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AC4D6" w14:textId="77777777" w:rsidR="00095A75" w:rsidRDefault="00095A75" w:rsidP="00095A75">
      <w:pPr>
        <w:pStyle w:val="ListParagraph"/>
        <w:numPr>
          <w:ilvl w:val="0"/>
          <w:numId w:val="3"/>
        </w:numPr>
        <w:spacing w:line="360" w:lineRule="auto"/>
        <w:ind w:left="426" w:hanging="426"/>
        <w:jc w:val="both"/>
        <w:rPr>
          <w:b/>
          <w:bCs/>
        </w:rPr>
      </w:pPr>
      <w:r>
        <w:rPr>
          <w:b/>
          <w:bCs/>
        </w:rPr>
        <w:t>GIỚI THIỆU VỀ MOBIFONE PLUS</w:t>
      </w:r>
    </w:p>
    <w:p w14:paraId="1AAB5D07" w14:textId="1A690921" w:rsidR="00095A75" w:rsidRDefault="00095A75" w:rsidP="00C4596F">
      <w:pPr>
        <w:pStyle w:val="ListParagraph"/>
        <w:numPr>
          <w:ilvl w:val="0"/>
          <w:numId w:val="7"/>
        </w:numPr>
        <w:spacing w:line="360" w:lineRule="auto"/>
        <w:ind w:left="426" w:hanging="426"/>
        <w:jc w:val="both"/>
      </w:pPr>
      <w:r w:rsidRPr="00095A75">
        <w:t>Công ty Cổ phần dịch vụ gia tăng MobiFone (gọi tắt là MobiFone Plus) là Công ty con của Tổng Công ty Viễn thông MobiFone</w:t>
      </w:r>
      <w:r>
        <w:t xml:space="preserve"> được thành lập</w:t>
      </w:r>
      <w:r w:rsidR="0095358A">
        <w:t xml:space="preserve"> đầu</w:t>
      </w:r>
      <w:r>
        <w:t xml:space="preserve"> năm 2012.</w:t>
      </w:r>
    </w:p>
    <w:p w14:paraId="67DCFDAF" w14:textId="10A811E2" w:rsidR="0095358A" w:rsidRDefault="00095A75" w:rsidP="00C4596F">
      <w:pPr>
        <w:pStyle w:val="ListParagraph"/>
        <w:numPr>
          <w:ilvl w:val="0"/>
          <w:numId w:val="7"/>
        </w:numPr>
        <w:spacing w:line="360" w:lineRule="auto"/>
        <w:ind w:left="426" w:hanging="426"/>
        <w:jc w:val="both"/>
      </w:pPr>
      <w:r>
        <w:t>MobiFone Plus là công ty con chủ lực của Tổng Công ty Viễn thông MobiFone trong các lĩnh vực Quảng Cáo Số,</w:t>
      </w:r>
      <w:r w:rsidR="0095358A">
        <w:t xml:space="preserve"> Các dịch vụ liên quan đến</w:t>
      </w:r>
      <w:r>
        <w:t xml:space="preserve"> Data</w:t>
      </w:r>
      <w:r w:rsidR="0095358A">
        <w:t xml:space="preserve"> 3G/4G và các giải pháp dịch vụ dành cho khách hàng doanh nghiệp tại Việt  Nam. </w:t>
      </w:r>
    </w:p>
    <w:p w14:paraId="5C3FB1CD" w14:textId="04C69083" w:rsidR="00095A75" w:rsidRPr="00095A75" w:rsidRDefault="0095358A" w:rsidP="00C4596F">
      <w:pPr>
        <w:pStyle w:val="ListParagraph"/>
        <w:numPr>
          <w:ilvl w:val="0"/>
          <w:numId w:val="7"/>
        </w:numPr>
        <w:spacing w:line="360" w:lineRule="auto"/>
        <w:ind w:left="426" w:hanging="426"/>
        <w:jc w:val="both"/>
      </w:pPr>
      <w:r>
        <w:t>Là đơn vị tiên phong của Tổng Công ty Viễn thông MobiFone trong</w:t>
      </w:r>
      <w:r w:rsidR="00095A75">
        <w:t xml:space="preserve"> các hoạt động </w:t>
      </w:r>
      <w:r>
        <w:t xml:space="preserve">liên quan đến </w:t>
      </w:r>
      <w:r w:rsidR="00095A75">
        <w:t>thương mại điện tử.</w:t>
      </w:r>
    </w:p>
    <w:p w14:paraId="5D44F947" w14:textId="5D1DF41F" w:rsidR="00095A75" w:rsidRPr="00095A75" w:rsidRDefault="00095A75" w:rsidP="00C4596F">
      <w:pPr>
        <w:pStyle w:val="ListParagraph"/>
        <w:numPr>
          <w:ilvl w:val="0"/>
          <w:numId w:val="3"/>
        </w:numPr>
        <w:spacing w:line="360" w:lineRule="auto"/>
        <w:ind w:left="426" w:hanging="426"/>
        <w:jc w:val="both"/>
        <w:rPr>
          <w:b/>
          <w:bCs/>
        </w:rPr>
      </w:pPr>
      <w:r w:rsidRPr="00095A75">
        <w:rPr>
          <w:b/>
          <w:bCs/>
        </w:rPr>
        <w:t>THÔNG TIN TUYỂN DỤNG</w:t>
      </w:r>
    </w:p>
    <w:p w14:paraId="53EFACBC" w14:textId="77777777" w:rsidR="0095358A" w:rsidRDefault="0095358A" w:rsidP="00C4596F">
      <w:pPr>
        <w:pStyle w:val="ListParagraph"/>
        <w:numPr>
          <w:ilvl w:val="0"/>
          <w:numId w:val="5"/>
        </w:numPr>
        <w:spacing w:line="360" w:lineRule="auto"/>
        <w:ind w:left="426" w:hanging="426"/>
        <w:jc w:val="both"/>
        <w:rPr>
          <w:b/>
          <w:bCs/>
        </w:rPr>
      </w:pPr>
      <w:r w:rsidRPr="0095358A">
        <w:rPr>
          <w:b/>
          <w:bCs/>
        </w:rPr>
        <w:t>Vị trí: Chuyên viên Digital Marketing</w:t>
      </w:r>
    </w:p>
    <w:p w14:paraId="27BD9ACC" w14:textId="77777777" w:rsidR="0095358A" w:rsidRPr="0095358A" w:rsidRDefault="0095358A" w:rsidP="00C4596F">
      <w:pPr>
        <w:pStyle w:val="ListParagraph"/>
        <w:numPr>
          <w:ilvl w:val="0"/>
          <w:numId w:val="5"/>
        </w:numPr>
        <w:spacing w:line="360" w:lineRule="auto"/>
        <w:ind w:left="426" w:hanging="426"/>
        <w:jc w:val="both"/>
        <w:rPr>
          <w:b/>
          <w:bCs/>
        </w:rPr>
      </w:pPr>
      <w:r>
        <w:rPr>
          <w:b/>
          <w:bCs/>
        </w:rPr>
        <w:t>Số lượng</w:t>
      </w:r>
      <w:r w:rsidR="00095A75" w:rsidRPr="0095358A">
        <w:rPr>
          <w:b/>
          <w:bCs/>
        </w:rPr>
        <w:t xml:space="preserve">: </w:t>
      </w:r>
      <w:r w:rsidR="00095A75" w:rsidRPr="00095A75">
        <w:t>02</w:t>
      </w:r>
      <w:r w:rsidR="00095A75" w:rsidRPr="0095358A">
        <w:rPr>
          <w:b/>
          <w:bCs/>
        </w:rPr>
        <w:t xml:space="preserve"> </w:t>
      </w:r>
      <w:r w:rsidR="00095A75" w:rsidRPr="00095A75">
        <w:t>vị trí</w:t>
      </w:r>
    </w:p>
    <w:p w14:paraId="69FF30EE" w14:textId="1D396A97" w:rsidR="003A128A" w:rsidRPr="0095358A" w:rsidRDefault="0095358A" w:rsidP="00C4596F">
      <w:pPr>
        <w:pStyle w:val="ListParagraph"/>
        <w:numPr>
          <w:ilvl w:val="0"/>
          <w:numId w:val="5"/>
        </w:numPr>
        <w:spacing w:line="360" w:lineRule="auto"/>
        <w:ind w:left="426" w:hanging="426"/>
        <w:jc w:val="both"/>
        <w:rPr>
          <w:b/>
          <w:bCs/>
        </w:rPr>
      </w:pPr>
      <w:r>
        <w:rPr>
          <w:b/>
          <w:bCs/>
        </w:rPr>
        <w:t>Mô tả công việc</w:t>
      </w:r>
    </w:p>
    <w:p w14:paraId="0CD451E2" w14:textId="77777777" w:rsidR="00C4596F" w:rsidRDefault="003A128A" w:rsidP="00C4596F">
      <w:pPr>
        <w:pStyle w:val="ListParagraph"/>
        <w:numPr>
          <w:ilvl w:val="0"/>
          <w:numId w:val="7"/>
        </w:numPr>
        <w:spacing w:line="360" w:lineRule="auto"/>
        <w:ind w:left="426" w:hanging="426"/>
        <w:jc w:val="both"/>
      </w:pPr>
      <w:r>
        <w:t>Xây dựng kế hoạch Digital Marketing cho website: shop.mobifone.vn hoặc các sản phẩm dịch vụ khác của Công ty theo Tháng, Quý, Năm.</w:t>
      </w:r>
    </w:p>
    <w:p w14:paraId="52FB60AB" w14:textId="432316D9" w:rsidR="003A128A" w:rsidRDefault="003A128A" w:rsidP="00C4596F">
      <w:pPr>
        <w:pStyle w:val="ListParagraph"/>
        <w:numPr>
          <w:ilvl w:val="0"/>
          <w:numId w:val="7"/>
        </w:numPr>
        <w:spacing w:line="360" w:lineRule="auto"/>
        <w:ind w:left="426" w:hanging="426"/>
        <w:jc w:val="both"/>
      </w:pPr>
      <w:r>
        <w:t>Tổ chức triển khai, thực hiện, giám sát triển khai các kế hoạch Marketing.</w:t>
      </w:r>
    </w:p>
    <w:p w14:paraId="6492C98A" w14:textId="2A2D926F" w:rsidR="003A128A" w:rsidRDefault="003A128A" w:rsidP="00C4596F">
      <w:pPr>
        <w:pStyle w:val="ListParagraph"/>
        <w:numPr>
          <w:ilvl w:val="0"/>
          <w:numId w:val="7"/>
        </w:numPr>
        <w:spacing w:line="360" w:lineRule="auto"/>
        <w:ind w:left="426" w:hanging="426"/>
        <w:jc w:val="both"/>
      </w:pPr>
      <w:r>
        <w:t>Quản trị nội dung trên shop.mobifone.vn</w:t>
      </w:r>
    </w:p>
    <w:p w14:paraId="10B8649A" w14:textId="28889D4A" w:rsidR="003A128A" w:rsidRDefault="003A128A" w:rsidP="00C4596F">
      <w:pPr>
        <w:pStyle w:val="ListParagraph"/>
        <w:numPr>
          <w:ilvl w:val="0"/>
          <w:numId w:val="7"/>
        </w:numPr>
        <w:spacing w:line="360" w:lineRule="auto"/>
        <w:ind w:left="426" w:hanging="426"/>
        <w:jc w:val="both"/>
      </w:pPr>
      <w:r>
        <w:t>Thực hiện các bài viết PR, Bài SEO, bài đánh giá liên quan đến sản phẩm dịch vụ trên các kênh quảng cáo, nền tảng mạng xã hội…</w:t>
      </w:r>
    </w:p>
    <w:p w14:paraId="1C06F681" w14:textId="36006A64" w:rsidR="00EE7D16" w:rsidRDefault="00EE7D16" w:rsidP="00C4596F">
      <w:pPr>
        <w:pStyle w:val="ListParagraph"/>
        <w:numPr>
          <w:ilvl w:val="0"/>
          <w:numId w:val="7"/>
        </w:numPr>
        <w:spacing w:line="360" w:lineRule="auto"/>
        <w:ind w:left="426" w:hanging="426"/>
        <w:jc w:val="both"/>
      </w:pPr>
      <w:r>
        <w:t xml:space="preserve">Triển khai và tối ưu hiệu quả các chiến dịch quảng cáo số trên các nền tảng quảng cáo. </w:t>
      </w:r>
    </w:p>
    <w:p w14:paraId="5CF8E07E" w14:textId="418A5D57" w:rsidR="003A128A" w:rsidRPr="0095358A" w:rsidRDefault="0095358A" w:rsidP="0095358A">
      <w:pPr>
        <w:pStyle w:val="ListParagraph"/>
        <w:numPr>
          <w:ilvl w:val="0"/>
          <w:numId w:val="5"/>
        </w:numPr>
        <w:spacing w:line="360" w:lineRule="auto"/>
        <w:ind w:left="426" w:hanging="426"/>
        <w:jc w:val="both"/>
        <w:rPr>
          <w:b/>
          <w:bCs/>
        </w:rPr>
      </w:pPr>
      <w:r>
        <w:rPr>
          <w:b/>
          <w:bCs/>
        </w:rPr>
        <w:t>Yêu cầu</w:t>
      </w:r>
    </w:p>
    <w:p w14:paraId="06F5B2DC" w14:textId="3DE469B8" w:rsidR="00B42B63" w:rsidRDefault="003A128A" w:rsidP="00C4596F">
      <w:pPr>
        <w:pStyle w:val="ListParagraph"/>
        <w:numPr>
          <w:ilvl w:val="0"/>
          <w:numId w:val="7"/>
        </w:numPr>
        <w:spacing w:line="360" w:lineRule="auto"/>
        <w:ind w:left="426" w:hanging="426"/>
        <w:jc w:val="both"/>
      </w:pPr>
      <w:r>
        <w:t>Tuổi</w:t>
      </w:r>
      <w:r w:rsidR="00B42B63">
        <w:t>:</w:t>
      </w:r>
      <w:r>
        <w:t xml:space="preserve"> từ 22 đến dưới 2</w:t>
      </w:r>
      <w:r w:rsidR="00CC317C">
        <w:t>9</w:t>
      </w:r>
      <w:r w:rsidR="00B42B63">
        <w:t xml:space="preserve"> tuổi.</w:t>
      </w:r>
      <w:r w:rsidR="00C4596F">
        <w:t xml:space="preserve"> </w:t>
      </w:r>
      <w:r w:rsidR="00B42B63">
        <w:t>Tốt nghiệp các trường đại học có chuyên ngành liên quan đến kinh tế, marketing, quản trị kinh doanh.</w:t>
      </w:r>
    </w:p>
    <w:p w14:paraId="4C7DDBE3" w14:textId="0A6A79A9" w:rsidR="00EC56B8" w:rsidRPr="00C4596F" w:rsidRDefault="00EC56B8" w:rsidP="00C4596F">
      <w:pPr>
        <w:pStyle w:val="ListParagraph"/>
        <w:numPr>
          <w:ilvl w:val="0"/>
          <w:numId w:val="7"/>
        </w:numPr>
        <w:spacing w:line="360" w:lineRule="auto"/>
        <w:ind w:left="426" w:hanging="426"/>
        <w:jc w:val="both"/>
      </w:pPr>
      <w:r w:rsidRPr="00C4596F">
        <w:t>Tiếng anh</w:t>
      </w:r>
      <w:r w:rsidR="00C4596F">
        <w:t xml:space="preserve">: </w:t>
      </w:r>
      <w:r w:rsidRPr="00C4596F">
        <w:t>TOEIC 550 trở lên hoặc tương đương (thường xuyên làm việc với các đối tác nước ngoài)</w:t>
      </w:r>
    </w:p>
    <w:p w14:paraId="4BD9D1B1" w14:textId="1F83B184" w:rsidR="00B42B63" w:rsidRDefault="00B42B63" w:rsidP="00C4596F">
      <w:pPr>
        <w:pStyle w:val="ListParagraph"/>
        <w:numPr>
          <w:ilvl w:val="0"/>
          <w:numId w:val="7"/>
        </w:numPr>
        <w:spacing w:line="360" w:lineRule="auto"/>
        <w:ind w:left="426" w:hanging="426"/>
        <w:jc w:val="both"/>
      </w:pPr>
      <w:r>
        <w:t>Có kiến thức triển khai về các kênh quảng cáo như Google Ads, Facebook Ads…</w:t>
      </w:r>
    </w:p>
    <w:p w14:paraId="213455F7" w14:textId="77777777" w:rsidR="00B42B63" w:rsidRDefault="00B42B63" w:rsidP="00C4596F">
      <w:pPr>
        <w:pStyle w:val="ListParagraph"/>
        <w:numPr>
          <w:ilvl w:val="0"/>
          <w:numId w:val="7"/>
        </w:numPr>
        <w:spacing w:line="360" w:lineRule="auto"/>
        <w:ind w:left="426" w:hanging="426"/>
        <w:jc w:val="both"/>
      </w:pPr>
      <w:r w:rsidRPr="00B42B63">
        <w:t>Có tư duy phân tích số liệu, hiểu và biết sử dụng các công cụ phân tích, tracking như Google Analytic, Firebase, Pixel…</w:t>
      </w:r>
    </w:p>
    <w:p w14:paraId="0807AC02" w14:textId="387CA78B" w:rsidR="00B42B63" w:rsidRDefault="00B42B63" w:rsidP="00C4596F">
      <w:pPr>
        <w:pStyle w:val="ListParagraph"/>
        <w:numPr>
          <w:ilvl w:val="0"/>
          <w:numId w:val="7"/>
        </w:numPr>
        <w:spacing w:line="360" w:lineRule="auto"/>
        <w:ind w:left="426" w:hanging="426"/>
        <w:jc w:val="both"/>
      </w:pPr>
      <w:r>
        <w:t>Có khả năng viết content: Viết tài liệu, bài PR, bài bán hàng, bài SEO, bài Review …</w:t>
      </w:r>
    </w:p>
    <w:p w14:paraId="0512AF79" w14:textId="3D8DC725" w:rsidR="00B42B63" w:rsidRDefault="00B42B63" w:rsidP="00C4596F">
      <w:pPr>
        <w:pStyle w:val="ListParagraph"/>
        <w:numPr>
          <w:ilvl w:val="0"/>
          <w:numId w:val="7"/>
        </w:numPr>
        <w:spacing w:line="360" w:lineRule="auto"/>
        <w:ind w:left="426" w:hanging="426"/>
        <w:jc w:val="both"/>
      </w:pPr>
      <w:r>
        <w:t>Có kinh nghiệm hoặc hiểu biết về SEO là một lợi thế</w:t>
      </w:r>
      <w:r w:rsidR="00EC56B8">
        <w:t>.</w:t>
      </w:r>
    </w:p>
    <w:p w14:paraId="3C007552" w14:textId="481E32FB" w:rsidR="003A128A" w:rsidRDefault="00EC56B8" w:rsidP="00EC56B8">
      <w:pPr>
        <w:pStyle w:val="ListParagraph"/>
        <w:numPr>
          <w:ilvl w:val="0"/>
          <w:numId w:val="5"/>
        </w:numPr>
        <w:spacing w:line="360" w:lineRule="auto"/>
        <w:ind w:left="426" w:hanging="426"/>
        <w:jc w:val="both"/>
        <w:rPr>
          <w:b/>
          <w:bCs/>
        </w:rPr>
      </w:pPr>
      <w:r w:rsidRPr="00EC56B8">
        <w:rPr>
          <w:b/>
          <w:bCs/>
        </w:rPr>
        <w:t>Quyền lợi</w:t>
      </w:r>
    </w:p>
    <w:p w14:paraId="43D5EB5E" w14:textId="493CDF37" w:rsidR="00C4596F" w:rsidRDefault="00EC56B8" w:rsidP="00C4596F">
      <w:pPr>
        <w:pStyle w:val="ListParagraph"/>
        <w:numPr>
          <w:ilvl w:val="0"/>
          <w:numId w:val="7"/>
        </w:numPr>
        <w:spacing w:line="360" w:lineRule="auto"/>
        <w:ind w:left="426" w:hanging="426"/>
        <w:jc w:val="both"/>
      </w:pPr>
      <w:r w:rsidRPr="00C4596F">
        <w:t>Lương theo năng lực</w:t>
      </w:r>
      <w:r w:rsidR="009431ED">
        <w:t xml:space="preserve"> cùng các</w:t>
      </w:r>
      <w:r w:rsidR="00CC317C">
        <w:t xml:space="preserve"> </w:t>
      </w:r>
      <w:r w:rsidRPr="00C4596F">
        <w:t xml:space="preserve">phụ cấp </w:t>
      </w:r>
      <w:r w:rsidR="00CC317C">
        <w:t xml:space="preserve">khác </w:t>
      </w:r>
      <w:r w:rsidRPr="00C4596F">
        <w:t>theo yêu cầu công việc…;</w:t>
      </w:r>
    </w:p>
    <w:p w14:paraId="15A8417F" w14:textId="61A72DFE" w:rsidR="00C4596F" w:rsidRDefault="00C4596F" w:rsidP="00C4596F">
      <w:pPr>
        <w:pStyle w:val="ListParagraph"/>
        <w:numPr>
          <w:ilvl w:val="0"/>
          <w:numId w:val="7"/>
        </w:numPr>
        <w:spacing w:line="360" w:lineRule="auto"/>
        <w:ind w:left="426" w:hanging="426"/>
        <w:jc w:val="both"/>
      </w:pPr>
      <w:r>
        <w:t xml:space="preserve">Chế độ thưởng linh hoạt theo dự án, </w:t>
      </w:r>
      <w:r w:rsidR="003C68F4">
        <w:t xml:space="preserve">hiệu quả </w:t>
      </w:r>
      <w:r>
        <w:t>công việc bên cạnh chế độ thưởng chung của Công ty.</w:t>
      </w:r>
    </w:p>
    <w:p w14:paraId="1E09DF56" w14:textId="79CC8529" w:rsidR="00C4596F" w:rsidRDefault="00C4596F" w:rsidP="00C4596F">
      <w:pPr>
        <w:pStyle w:val="ListParagraph"/>
        <w:numPr>
          <w:ilvl w:val="0"/>
          <w:numId w:val="7"/>
        </w:numPr>
        <w:spacing w:line="360" w:lineRule="auto"/>
        <w:ind w:left="426" w:hanging="426"/>
        <w:jc w:val="both"/>
      </w:pPr>
      <w:r>
        <w:t>Được làm việc trong môi trường trẻ trung và đề cao sự sáng tạo.</w:t>
      </w:r>
    </w:p>
    <w:p w14:paraId="02CBED13" w14:textId="5B5CE210" w:rsidR="003A128A" w:rsidRDefault="00C4596F" w:rsidP="00C4596F">
      <w:pPr>
        <w:pStyle w:val="ListParagraph"/>
        <w:numPr>
          <w:ilvl w:val="0"/>
          <w:numId w:val="7"/>
        </w:numPr>
        <w:spacing w:line="360" w:lineRule="auto"/>
        <w:ind w:left="426" w:hanging="426"/>
        <w:jc w:val="both"/>
      </w:pPr>
      <w:r>
        <w:t>Chế độ nghỉ mát, bảo hiểm PVIcare….</w:t>
      </w:r>
    </w:p>
    <w:p w14:paraId="155975FA" w14:textId="0B323F6A" w:rsidR="00C4596F" w:rsidRDefault="00C4596F" w:rsidP="00B93105">
      <w:pPr>
        <w:pStyle w:val="ListParagraph"/>
        <w:numPr>
          <w:ilvl w:val="0"/>
          <w:numId w:val="5"/>
        </w:numPr>
        <w:spacing w:line="360" w:lineRule="auto"/>
        <w:ind w:left="426" w:hanging="426"/>
        <w:jc w:val="both"/>
      </w:pPr>
      <w:r w:rsidRPr="00C4596F">
        <w:rPr>
          <w:b/>
          <w:bCs/>
        </w:rPr>
        <w:lastRenderedPageBreak/>
        <w:t xml:space="preserve">Thông tin gửi hồ sơ: </w:t>
      </w:r>
      <w:r w:rsidRPr="00C4596F">
        <w:t>Mr Hùng:</w:t>
      </w:r>
      <w:r>
        <w:rPr>
          <w:b/>
          <w:bCs/>
        </w:rPr>
        <w:t xml:space="preserve"> </w:t>
      </w:r>
      <w:r>
        <w:t>hungnt@mobifoneplus.com.vn</w:t>
      </w:r>
    </w:p>
    <w:sectPr w:rsidR="00C4596F" w:rsidSect="006077F2">
      <w:pgSz w:w="11906" w:h="16838" w:code="9"/>
      <w:pgMar w:top="1134" w:right="851" w:bottom="1134" w:left="1701" w:header="720" w:footer="69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C0445"/>
    <w:multiLevelType w:val="hybridMultilevel"/>
    <w:tmpl w:val="5FDCEF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D0B35"/>
    <w:multiLevelType w:val="hybridMultilevel"/>
    <w:tmpl w:val="8454F538"/>
    <w:lvl w:ilvl="0" w:tplc="E30E43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D6C03"/>
    <w:multiLevelType w:val="hybridMultilevel"/>
    <w:tmpl w:val="A0BA858A"/>
    <w:lvl w:ilvl="0" w:tplc="7B2A8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3349"/>
    <w:multiLevelType w:val="hybridMultilevel"/>
    <w:tmpl w:val="6D06DBFC"/>
    <w:lvl w:ilvl="0" w:tplc="922053D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1A1A1A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8543D"/>
    <w:multiLevelType w:val="hybridMultilevel"/>
    <w:tmpl w:val="6D02678A"/>
    <w:lvl w:ilvl="0" w:tplc="6E5E85E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563290"/>
    <w:multiLevelType w:val="hybridMultilevel"/>
    <w:tmpl w:val="E94EF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183FE8"/>
    <w:multiLevelType w:val="hybridMultilevel"/>
    <w:tmpl w:val="1E7CEDFA"/>
    <w:lvl w:ilvl="0" w:tplc="44B8B11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333333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28A"/>
    <w:rsid w:val="00095A75"/>
    <w:rsid w:val="00214CA4"/>
    <w:rsid w:val="003A128A"/>
    <w:rsid w:val="003C68F4"/>
    <w:rsid w:val="006077F2"/>
    <w:rsid w:val="0075077C"/>
    <w:rsid w:val="00823BDD"/>
    <w:rsid w:val="009431ED"/>
    <w:rsid w:val="0095358A"/>
    <w:rsid w:val="00972740"/>
    <w:rsid w:val="00B00AC0"/>
    <w:rsid w:val="00B42B63"/>
    <w:rsid w:val="00B673C4"/>
    <w:rsid w:val="00C4596F"/>
    <w:rsid w:val="00CC317C"/>
    <w:rsid w:val="00EC56B8"/>
    <w:rsid w:val="00EE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40922"/>
  <w15:chartTrackingRefBased/>
  <w15:docId w15:val="{92477305-FAAF-46AB-950A-BFED8695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28A"/>
    <w:pPr>
      <w:ind w:left="720"/>
      <w:contextualSpacing/>
    </w:pPr>
  </w:style>
  <w:style w:type="table" w:styleId="TableGrid">
    <w:name w:val="Table Grid"/>
    <w:basedOn w:val="TableNormal"/>
    <w:uiPriority w:val="39"/>
    <w:rsid w:val="00B42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Hung</dc:creator>
  <cp:keywords/>
  <dc:description/>
  <cp:lastModifiedBy>Thanh Hung</cp:lastModifiedBy>
  <cp:revision>2</cp:revision>
  <dcterms:created xsi:type="dcterms:W3CDTF">2021-07-03T07:05:00Z</dcterms:created>
  <dcterms:modified xsi:type="dcterms:W3CDTF">2021-07-03T07:05:00Z</dcterms:modified>
</cp:coreProperties>
</file>