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C85AF" w14:textId="4AD778EC" w:rsidR="00A60A36" w:rsidRPr="00313BEF" w:rsidRDefault="009F4D05">
      <w:pPr>
        <w:rPr>
          <w:b/>
          <w:color w:val="000000"/>
          <w:sz w:val="22"/>
          <w:szCs w:val="22"/>
          <w:lang w:val="pt-BR"/>
        </w:rPr>
      </w:pPr>
      <w:r w:rsidRPr="00313BEF">
        <w:rPr>
          <w:b/>
          <w:noProof/>
          <w:color w:val="000000"/>
          <w:sz w:val="22"/>
          <w:szCs w:val="22"/>
        </w:rPr>
        <mc:AlternateContent>
          <mc:Choice Requires="wps">
            <w:drawing>
              <wp:anchor distT="0" distB="0" distL="114300" distR="114300" simplePos="0" relativeHeight="251658240" behindDoc="0" locked="0" layoutInCell="1" allowOverlap="1" wp14:anchorId="6303F562" wp14:editId="30BFD83D">
                <wp:simplePos x="0" y="0"/>
                <wp:positionH relativeFrom="column">
                  <wp:posOffset>22860</wp:posOffset>
                </wp:positionH>
                <wp:positionV relativeFrom="paragraph">
                  <wp:posOffset>41910</wp:posOffset>
                </wp:positionV>
                <wp:extent cx="3543300" cy="5723255"/>
                <wp:effectExtent l="19050" t="1905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723255"/>
                        </a:xfrm>
                        <a:prstGeom prst="rect">
                          <a:avLst/>
                        </a:prstGeom>
                        <a:solidFill>
                          <a:srgbClr val="FFFFFF"/>
                        </a:solidFill>
                        <a:ln w="38100" cmpd="dbl">
                          <a:solidFill>
                            <a:srgbClr val="000000"/>
                          </a:solidFill>
                          <a:miter lim="800000"/>
                          <a:headEnd/>
                          <a:tailEnd/>
                        </a:ln>
                      </wps:spPr>
                      <wps:txbx>
                        <w:txbxContent>
                          <w:p w14:paraId="03CF558B" w14:textId="77777777" w:rsidR="00555CDB" w:rsidRPr="009F0FA8" w:rsidRDefault="00555CDB" w:rsidP="0083060C">
                            <w:pPr>
                              <w:jc w:val="center"/>
                              <w:rPr>
                                <w:b/>
                                <w:sz w:val="22"/>
                                <w:szCs w:val="22"/>
                                <w:lang w:val="vi-VN"/>
                              </w:rPr>
                            </w:pPr>
                            <w:r w:rsidRPr="009F0FA8">
                              <w:rPr>
                                <w:b/>
                                <w:sz w:val="22"/>
                                <w:szCs w:val="22"/>
                                <w:lang w:val="vi-VN"/>
                              </w:rPr>
                              <w:t xml:space="preserve">MINISTRY OF EDUCATION </w:t>
                            </w:r>
                            <w:r w:rsidRPr="009F0FA8">
                              <w:rPr>
                                <w:b/>
                                <w:caps/>
                                <w:sz w:val="22"/>
                                <w:szCs w:val="22"/>
                                <w:lang w:val="vi-VN"/>
                              </w:rPr>
                              <w:t>and training</w:t>
                            </w:r>
                          </w:p>
                          <w:p w14:paraId="441155CA" w14:textId="77777777" w:rsidR="00555CDB" w:rsidRPr="009F0FA8" w:rsidRDefault="00555CDB" w:rsidP="0083060C">
                            <w:pPr>
                              <w:jc w:val="center"/>
                              <w:rPr>
                                <w:b/>
                                <w:sz w:val="22"/>
                                <w:szCs w:val="22"/>
                              </w:rPr>
                            </w:pPr>
                            <w:r w:rsidRPr="009F0FA8">
                              <w:rPr>
                                <w:b/>
                                <w:sz w:val="22"/>
                                <w:szCs w:val="22"/>
                              </w:rPr>
                              <w:t>THUONGMAI</w:t>
                            </w:r>
                            <w:r w:rsidRPr="009F0FA8">
                              <w:rPr>
                                <w:b/>
                                <w:sz w:val="22"/>
                                <w:szCs w:val="22"/>
                                <w:lang w:val="vi-VN"/>
                              </w:rPr>
                              <w:t xml:space="preserve"> UNIVERSITY</w:t>
                            </w:r>
                          </w:p>
                          <w:p w14:paraId="68150B3C" w14:textId="77777777" w:rsidR="00555CDB" w:rsidRPr="009F0FA8" w:rsidRDefault="00555CDB" w:rsidP="00A60A36">
                            <w:pPr>
                              <w:jc w:val="center"/>
                              <w:rPr>
                                <w:b/>
                                <w:sz w:val="22"/>
                                <w:szCs w:val="22"/>
                              </w:rPr>
                            </w:pPr>
                            <w:r w:rsidRPr="009F0FA8">
                              <w:rPr>
                                <w:b/>
                                <w:sz w:val="22"/>
                                <w:szCs w:val="22"/>
                              </w:rPr>
                              <w:t>----------------------------------------</w:t>
                            </w:r>
                          </w:p>
                          <w:p w14:paraId="0A5CE95F" w14:textId="77777777" w:rsidR="00555CDB" w:rsidRPr="009F0FA8" w:rsidRDefault="00555CDB" w:rsidP="00A60A36">
                            <w:pPr>
                              <w:rPr>
                                <w:b/>
                                <w:sz w:val="22"/>
                                <w:szCs w:val="22"/>
                              </w:rPr>
                            </w:pPr>
                          </w:p>
                          <w:p w14:paraId="29719C8F" w14:textId="77777777" w:rsidR="00555CDB" w:rsidRPr="009F0FA8" w:rsidRDefault="00555CDB" w:rsidP="00A60A36">
                            <w:pPr>
                              <w:rPr>
                                <w:b/>
                                <w:sz w:val="22"/>
                                <w:szCs w:val="22"/>
                              </w:rPr>
                            </w:pPr>
                          </w:p>
                          <w:p w14:paraId="068FD286" w14:textId="77777777" w:rsidR="00555CDB" w:rsidRPr="009F0FA8" w:rsidRDefault="00555CDB" w:rsidP="00A60A36">
                            <w:pPr>
                              <w:jc w:val="center"/>
                              <w:rPr>
                                <w:b/>
                                <w:sz w:val="22"/>
                                <w:szCs w:val="22"/>
                              </w:rPr>
                            </w:pPr>
                          </w:p>
                          <w:p w14:paraId="568C1779" w14:textId="77777777" w:rsidR="00555CDB" w:rsidRPr="009F0FA8" w:rsidRDefault="00555CDB" w:rsidP="00A60A36">
                            <w:pPr>
                              <w:jc w:val="center"/>
                              <w:rPr>
                                <w:b/>
                                <w:sz w:val="22"/>
                                <w:szCs w:val="22"/>
                              </w:rPr>
                            </w:pPr>
                          </w:p>
                          <w:p w14:paraId="576D7105" w14:textId="77777777" w:rsidR="00555CDB" w:rsidRPr="009F0FA8" w:rsidRDefault="00555CDB" w:rsidP="00A60A36">
                            <w:pPr>
                              <w:jc w:val="center"/>
                              <w:rPr>
                                <w:b/>
                                <w:sz w:val="22"/>
                                <w:szCs w:val="22"/>
                              </w:rPr>
                            </w:pPr>
                            <w:r w:rsidRPr="009F0FA8">
                              <w:rPr>
                                <w:b/>
                                <w:sz w:val="22"/>
                                <w:szCs w:val="22"/>
                              </w:rPr>
                              <w:t>PHAN HUONG THAO</w:t>
                            </w:r>
                          </w:p>
                          <w:p w14:paraId="1C95B485" w14:textId="77777777" w:rsidR="00555CDB" w:rsidRPr="009F0FA8" w:rsidRDefault="00555CDB" w:rsidP="00A60A36">
                            <w:pPr>
                              <w:rPr>
                                <w:b/>
                                <w:sz w:val="22"/>
                                <w:szCs w:val="22"/>
                              </w:rPr>
                            </w:pPr>
                          </w:p>
                          <w:p w14:paraId="363B14C7" w14:textId="77777777" w:rsidR="00555CDB" w:rsidRPr="009F0FA8" w:rsidRDefault="00555CDB" w:rsidP="00A60A36">
                            <w:pPr>
                              <w:jc w:val="center"/>
                              <w:rPr>
                                <w:b/>
                                <w:sz w:val="22"/>
                                <w:szCs w:val="22"/>
                              </w:rPr>
                            </w:pPr>
                          </w:p>
                          <w:p w14:paraId="1398F48E" w14:textId="77777777" w:rsidR="00555CDB" w:rsidRPr="009F0FA8" w:rsidRDefault="00555CDB" w:rsidP="00A60A36">
                            <w:pPr>
                              <w:jc w:val="center"/>
                              <w:rPr>
                                <w:b/>
                                <w:sz w:val="22"/>
                                <w:szCs w:val="22"/>
                              </w:rPr>
                            </w:pPr>
                          </w:p>
                          <w:p w14:paraId="6DEAB264" w14:textId="77777777" w:rsidR="00555CDB" w:rsidRPr="009F0FA8" w:rsidRDefault="00555CDB" w:rsidP="00A60A36">
                            <w:pPr>
                              <w:jc w:val="center"/>
                              <w:rPr>
                                <w:b/>
                                <w:sz w:val="22"/>
                                <w:szCs w:val="22"/>
                              </w:rPr>
                            </w:pPr>
                          </w:p>
                          <w:p w14:paraId="5FCA991E" w14:textId="77777777" w:rsidR="00555CDB" w:rsidRPr="009F0FA8" w:rsidRDefault="00555CDB" w:rsidP="00A60A36">
                            <w:pPr>
                              <w:jc w:val="center"/>
                              <w:rPr>
                                <w:b/>
                                <w:sz w:val="22"/>
                                <w:szCs w:val="22"/>
                              </w:rPr>
                            </w:pPr>
                          </w:p>
                          <w:p w14:paraId="7A60F839" w14:textId="49D1B18B" w:rsidR="00555CDB" w:rsidRPr="009F0FA8" w:rsidRDefault="00BE596D" w:rsidP="00A60A36">
                            <w:pPr>
                              <w:jc w:val="center"/>
                              <w:rPr>
                                <w:b/>
                                <w:caps/>
                                <w:sz w:val="22"/>
                                <w:szCs w:val="22"/>
                              </w:rPr>
                            </w:pPr>
                            <w:r>
                              <w:rPr>
                                <w:b/>
                                <w:caps/>
                                <w:sz w:val="22"/>
                                <w:szCs w:val="22"/>
                              </w:rPr>
                              <w:t>ORGANIZING MANAGEMENT</w:t>
                            </w:r>
                            <w:r w:rsidR="00555CDB" w:rsidRPr="009F0FA8">
                              <w:rPr>
                                <w:b/>
                                <w:caps/>
                                <w:sz w:val="22"/>
                                <w:szCs w:val="22"/>
                              </w:rPr>
                              <w:t xml:space="preserve"> ACCOUNTING</w:t>
                            </w:r>
                            <w:r w:rsidR="00555CDB" w:rsidRPr="009F0FA8">
                              <w:rPr>
                                <w:b/>
                                <w:caps/>
                                <w:sz w:val="22"/>
                                <w:szCs w:val="22"/>
                                <w:lang w:val="vi-VN"/>
                              </w:rPr>
                              <w:t xml:space="preserve"> </w:t>
                            </w:r>
                            <w:r w:rsidR="00555CDB" w:rsidRPr="009F0FA8">
                              <w:rPr>
                                <w:b/>
                                <w:caps/>
                                <w:sz w:val="22"/>
                                <w:szCs w:val="22"/>
                              </w:rPr>
                              <w:t>FOR INVENTORY in</w:t>
                            </w:r>
                            <w:r>
                              <w:rPr>
                                <w:b/>
                                <w:caps/>
                                <w:sz w:val="22"/>
                                <w:szCs w:val="22"/>
                              </w:rPr>
                              <w:t xml:space="preserve"> tHE VIETNAMESE</w:t>
                            </w:r>
                            <w:r w:rsidR="00555CDB" w:rsidRPr="009F0FA8">
                              <w:rPr>
                                <w:b/>
                                <w:caps/>
                                <w:sz w:val="22"/>
                                <w:szCs w:val="22"/>
                              </w:rPr>
                              <w:t xml:space="preserve"> PA</w:t>
                            </w:r>
                            <w:r>
                              <w:rPr>
                                <w:b/>
                                <w:caps/>
                                <w:sz w:val="22"/>
                                <w:szCs w:val="22"/>
                              </w:rPr>
                              <w:t>p</w:t>
                            </w:r>
                            <w:r w:rsidR="00555CDB" w:rsidRPr="009F0FA8">
                              <w:rPr>
                                <w:b/>
                                <w:caps/>
                                <w:sz w:val="22"/>
                                <w:szCs w:val="22"/>
                              </w:rPr>
                              <w:t>ER manufacturing enterprises</w:t>
                            </w:r>
                            <w:r w:rsidR="00555CDB" w:rsidRPr="009F0FA8">
                              <w:rPr>
                                <w:b/>
                                <w:caps/>
                                <w:sz w:val="22"/>
                                <w:szCs w:val="22"/>
                                <w:lang w:val="vi-VN"/>
                              </w:rPr>
                              <w:t xml:space="preserve"> </w:t>
                            </w:r>
                          </w:p>
                          <w:p w14:paraId="751FAB39" w14:textId="77777777" w:rsidR="00555CDB" w:rsidRPr="009F0FA8" w:rsidRDefault="00555CDB" w:rsidP="00A60A36">
                            <w:pPr>
                              <w:jc w:val="center"/>
                              <w:rPr>
                                <w:b/>
                                <w:i/>
                                <w:sz w:val="22"/>
                                <w:szCs w:val="22"/>
                              </w:rPr>
                            </w:pPr>
                          </w:p>
                          <w:p w14:paraId="5AF8A81C" w14:textId="77777777" w:rsidR="00555CDB" w:rsidRPr="009F0FA8" w:rsidRDefault="00555CDB" w:rsidP="00A60A36">
                            <w:pPr>
                              <w:jc w:val="center"/>
                              <w:rPr>
                                <w:b/>
                                <w:i/>
                                <w:sz w:val="22"/>
                                <w:szCs w:val="22"/>
                              </w:rPr>
                            </w:pPr>
                          </w:p>
                          <w:p w14:paraId="10562480" w14:textId="77777777" w:rsidR="00555CDB" w:rsidRPr="009F0FA8" w:rsidRDefault="00555CDB" w:rsidP="00A60A36">
                            <w:pPr>
                              <w:jc w:val="center"/>
                              <w:rPr>
                                <w:b/>
                                <w:i/>
                                <w:sz w:val="22"/>
                                <w:szCs w:val="22"/>
                              </w:rPr>
                            </w:pPr>
                          </w:p>
                          <w:p w14:paraId="53C2EC4F" w14:textId="77777777" w:rsidR="00555CDB" w:rsidRPr="009F0FA8" w:rsidRDefault="00555CDB" w:rsidP="00A60A36">
                            <w:pPr>
                              <w:jc w:val="center"/>
                              <w:rPr>
                                <w:b/>
                                <w:i/>
                                <w:sz w:val="22"/>
                                <w:szCs w:val="22"/>
                              </w:rPr>
                            </w:pPr>
                          </w:p>
                          <w:p w14:paraId="77F07A2C" w14:textId="77777777" w:rsidR="00555CDB" w:rsidRPr="009F0FA8" w:rsidRDefault="00555CDB" w:rsidP="00A60A36">
                            <w:pPr>
                              <w:jc w:val="center"/>
                              <w:rPr>
                                <w:b/>
                                <w:sz w:val="22"/>
                                <w:szCs w:val="22"/>
                              </w:rPr>
                            </w:pPr>
                            <w:r w:rsidRPr="009F0FA8">
                              <w:rPr>
                                <w:b/>
                                <w:bCs/>
                                <w:iCs/>
                                <w:sz w:val="22"/>
                                <w:szCs w:val="22"/>
                                <w:lang w:val="vi-VN"/>
                              </w:rPr>
                              <w:t>Major</w:t>
                            </w:r>
                            <w:r w:rsidRPr="009F0FA8">
                              <w:rPr>
                                <w:b/>
                                <w:bCs/>
                                <w:iCs/>
                                <w:sz w:val="22"/>
                                <w:szCs w:val="22"/>
                              </w:rPr>
                              <w:tab/>
                              <w:t xml:space="preserve">: </w:t>
                            </w:r>
                            <w:r w:rsidRPr="009F0FA8">
                              <w:rPr>
                                <w:b/>
                                <w:bCs/>
                                <w:iCs/>
                                <w:sz w:val="22"/>
                                <w:szCs w:val="22"/>
                                <w:lang w:val="vi-VN"/>
                              </w:rPr>
                              <w:t>Accounting</w:t>
                            </w:r>
                          </w:p>
                          <w:p w14:paraId="5F8BE444" w14:textId="77777777" w:rsidR="00555CDB" w:rsidRPr="009F0FA8" w:rsidRDefault="00555CDB" w:rsidP="00A60A36">
                            <w:pPr>
                              <w:rPr>
                                <w:b/>
                                <w:sz w:val="22"/>
                                <w:szCs w:val="22"/>
                              </w:rPr>
                            </w:pPr>
                            <w:r w:rsidRPr="009F0FA8">
                              <w:rPr>
                                <w:b/>
                                <w:i/>
                                <w:sz w:val="22"/>
                                <w:szCs w:val="22"/>
                              </w:rPr>
                              <w:t xml:space="preserve">                              </w:t>
                            </w:r>
                            <w:r w:rsidRPr="009F0FA8">
                              <w:rPr>
                                <w:b/>
                                <w:sz w:val="22"/>
                                <w:szCs w:val="22"/>
                              </w:rPr>
                              <w:t>Code</w:t>
                            </w:r>
                            <w:r w:rsidRPr="009F0FA8">
                              <w:rPr>
                                <w:b/>
                                <w:sz w:val="22"/>
                                <w:szCs w:val="22"/>
                              </w:rPr>
                              <w:tab/>
                              <w:t xml:space="preserve">    : 62.34.03.01</w:t>
                            </w:r>
                          </w:p>
                          <w:p w14:paraId="14C0EF54" w14:textId="77777777" w:rsidR="00555CDB" w:rsidRPr="009F0FA8" w:rsidRDefault="00555CDB" w:rsidP="00A60A36">
                            <w:pPr>
                              <w:rPr>
                                <w:b/>
                                <w:sz w:val="22"/>
                                <w:szCs w:val="22"/>
                              </w:rPr>
                            </w:pPr>
                          </w:p>
                          <w:p w14:paraId="48AA2F33" w14:textId="77777777" w:rsidR="00555CDB" w:rsidRPr="009F0FA8" w:rsidRDefault="00555CDB" w:rsidP="00A60A36">
                            <w:pPr>
                              <w:jc w:val="center"/>
                              <w:rPr>
                                <w:b/>
                                <w:sz w:val="22"/>
                                <w:szCs w:val="22"/>
                              </w:rPr>
                            </w:pPr>
                          </w:p>
                          <w:p w14:paraId="43E18E85" w14:textId="77777777" w:rsidR="00555CDB" w:rsidRPr="009F0FA8" w:rsidRDefault="00555CDB" w:rsidP="00A60A36">
                            <w:pPr>
                              <w:jc w:val="center"/>
                              <w:rPr>
                                <w:b/>
                                <w:sz w:val="22"/>
                                <w:szCs w:val="22"/>
                              </w:rPr>
                            </w:pPr>
                          </w:p>
                          <w:p w14:paraId="3F2559BC" w14:textId="77777777" w:rsidR="00555CDB" w:rsidRPr="009F0FA8" w:rsidRDefault="00555CDB" w:rsidP="00A60A36">
                            <w:pPr>
                              <w:jc w:val="center"/>
                              <w:rPr>
                                <w:b/>
                                <w:sz w:val="22"/>
                                <w:szCs w:val="22"/>
                              </w:rPr>
                            </w:pPr>
                          </w:p>
                          <w:p w14:paraId="16F05DD6" w14:textId="77777777" w:rsidR="00555CDB" w:rsidRPr="009F0FA8" w:rsidRDefault="00555CDB" w:rsidP="0083060C">
                            <w:pPr>
                              <w:ind w:firstLine="720"/>
                              <w:rPr>
                                <w:caps/>
                                <w:sz w:val="22"/>
                                <w:szCs w:val="22"/>
                              </w:rPr>
                            </w:pPr>
                            <w:r w:rsidRPr="009F0FA8">
                              <w:rPr>
                                <w:b/>
                                <w:caps/>
                                <w:sz w:val="22"/>
                                <w:szCs w:val="22"/>
                              </w:rPr>
                              <w:t>PhD in Economics Thesis Summary</w:t>
                            </w:r>
                          </w:p>
                          <w:p w14:paraId="1E4C9ABC" w14:textId="77777777" w:rsidR="00555CDB" w:rsidRPr="009F0FA8" w:rsidRDefault="00555CDB" w:rsidP="00A60A36">
                            <w:pPr>
                              <w:rPr>
                                <w:sz w:val="22"/>
                                <w:szCs w:val="22"/>
                              </w:rPr>
                            </w:pPr>
                          </w:p>
                          <w:p w14:paraId="7BD8D66A" w14:textId="77777777" w:rsidR="00555CDB" w:rsidRPr="009F0FA8" w:rsidRDefault="00555CDB" w:rsidP="00A60A36">
                            <w:pPr>
                              <w:rPr>
                                <w:sz w:val="22"/>
                                <w:szCs w:val="22"/>
                              </w:rPr>
                            </w:pPr>
                          </w:p>
                          <w:p w14:paraId="48A6A295" w14:textId="77777777" w:rsidR="00555CDB" w:rsidRPr="009F0FA8" w:rsidRDefault="00555CDB" w:rsidP="00A60A36">
                            <w:pPr>
                              <w:rPr>
                                <w:sz w:val="22"/>
                                <w:szCs w:val="22"/>
                              </w:rPr>
                            </w:pPr>
                          </w:p>
                          <w:p w14:paraId="3BB8148E" w14:textId="77777777" w:rsidR="00555CDB" w:rsidRPr="009F0FA8" w:rsidRDefault="00555CDB" w:rsidP="00A60A36">
                            <w:pPr>
                              <w:rPr>
                                <w:sz w:val="22"/>
                                <w:szCs w:val="22"/>
                              </w:rPr>
                            </w:pPr>
                          </w:p>
                          <w:p w14:paraId="1FF9710B" w14:textId="77777777" w:rsidR="00555CDB" w:rsidRPr="009F0FA8" w:rsidRDefault="00555CDB" w:rsidP="00A60A36">
                            <w:pPr>
                              <w:rPr>
                                <w:sz w:val="22"/>
                                <w:szCs w:val="22"/>
                              </w:rPr>
                            </w:pPr>
                          </w:p>
                          <w:p w14:paraId="0C94F20C" w14:textId="77777777" w:rsidR="00BE596D" w:rsidRDefault="00BE596D" w:rsidP="00A60A36">
                            <w:pPr>
                              <w:jc w:val="center"/>
                              <w:rPr>
                                <w:b/>
                                <w:sz w:val="22"/>
                                <w:szCs w:val="22"/>
                              </w:rPr>
                            </w:pPr>
                          </w:p>
                          <w:p w14:paraId="491673F3" w14:textId="77777777" w:rsidR="00BE596D" w:rsidRDefault="00BE596D" w:rsidP="00A60A36">
                            <w:pPr>
                              <w:jc w:val="center"/>
                              <w:rPr>
                                <w:b/>
                                <w:sz w:val="22"/>
                                <w:szCs w:val="22"/>
                              </w:rPr>
                            </w:pPr>
                          </w:p>
                          <w:p w14:paraId="3F726439" w14:textId="77777777" w:rsidR="00555CDB" w:rsidRPr="009F0FA8" w:rsidRDefault="00555CDB" w:rsidP="00A60A36">
                            <w:pPr>
                              <w:jc w:val="center"/>
                              <w:rPr>
                                <w:b/>
                                <w:sz w:val="22"/>
                                <w:szCs w:val="22"/>
                              </w:rPr>
                            </w:pPr>
                            <w:r w:rsidRPr="009F0FA8">
                              <w:rPr>
                                <w:b/>
                                <w:sz w:val="22"/>
                                <w:szCs w:val="22"/>
                              </w:rPr>
                              <w:t>Hanoi, 2019</w:t>
                            </w:r>
                          </w:p>
                          <w:p w14:paraId="227BC583" w14:textId="77777777" w:rsidR="00555CDB" w:rsidRPr="009F0FA8" w:rsidRDefault="00555CDB" w:rsidP="00A60A36">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pt;margin-top:3.3pt;width:279pt;height:45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" strokeweight="3pt">
                <v:stroke linestyle="thinThin"/>
                <v:textbox>
                  <w:txbxContent>
                    <w:p w14:paraId="03CF558B" w14:textId="77777777" w:rsidR="00555CDB" w:rsidRPr="009F0FA8" w:rsidRDefault="00555CDB" w:rsidP="0083060C">
                      <w:pPr>
                        <w:jc w:val="center"/>
                        <w:rPr>
                          <w:b/>
                          <w:sz w:val="22"/>
                          <w:szCs w:val="22"/>
                          <w:lang w:val="vi-VN"/>
                        </w:rPr>
                      </w:pPr>
                      <w:r w:rsidRPr="009F0FA8">
                        <w:rPr>
                          <w:b/>
                          <w:sz w:val="22"/>
                          <w:szCs w:val="22"/>
                          <w:lang w:val="vi-VN"/>
                        </w:rPr>
                        <w:t xml:space="preserve">MINISTRY OF EDUCATION </w:t>
                      </w:r>
                      <w:r w:rsidRPr="009F0FA8">
                        <w:rPr>
                          <w:b/>
                          <w:caps/>
                          <w:sz w:val="22"/>
                          <w:szCs w:val="22"/>
                          <w:lang w:val="vi-VN"/>
                        </w:rPr>
                        <w:t>and training</w:t>
                      </w:r>
                    </w:p>
                    <w:p w14:paraId="441155CA" w14:textId="77777777" w:rsidR="00555CDB" w:rsidRPr="009F0FA8" w:rsidRDefault="00555CDB" w:rsidP="0083060C">
                      <w:pPr>
                        <w:jc w:val="center"/>
                        <w:rPr>
                          <w:b/>
                          <w:sz w:val="22"/>
                          <w:szCs w:val="22"/>
                        </w:rPr>
                      </w:pPr>
                      <w:r w:rsidRPr="009F0FA8">
                        <w:rPr>
                          <w:b/>
                          <w:sz w:val="22"/>
                          <w:szCs w:val="22"/>
                        </w:rPr>
                        <w:t>THUONGMAI</w:t>
                      </w:r>
                      <w:r w:rsidRPr="009F0FA8">
                        <w:rPr>
                          <w:b/>
                          <w:sz w:val="22"/>
                          <w:szCs w:val="22"/>
                          <w:lang w:val="vi-VN"/>
                        </w:rPr>
                        <w:t xml:space="preserve"> UNIVERSITY</w:t>
                      </w:r>
                    </w:p>
                    <w:p w14:paraId="68150B3C" w14:textId="77777777" w:rsidR="00555CDB" w:rsidRPr="009F0FA8" w:rsidRDefault="00555CDB" w:rsidP="00A60A36">
                      <w:pPr>
                        <w:jc w:val="center"/>
                        <w:rPr>
                          <w:b/>
                          <w:sz w:val="22"/>
                          <w:szCs w:val="22"/>
                        </w:rPr>
                      </w:pPr>
                      <w:r w:rsidRPr="009F0FA8">
                        <w:rPr>
                          <w:b/>
                          <w:sz w:val="22"/>
                          <w:szCs w:val="22"/>
                        </w:rPr>
                        <w:t>----------------------------------------</w:t>
                      </w:r>
                    </w:p>
                    <w:p w14:paraId="0A5CE95F" w14:textId="77777777" w:rsidR="00555CDB" w:rsidRPr="009F0FA8" w:rsidRDefault="00555CDB" w:rsidP="00A60A36">
                      <w:pPr>
                        <w:rPr>
                          <w:b/>
                          <w:sz w:val="22"/>
                          <w:szCs w:val="22"/>
                        </w:rPr>
                      </w:pPr>
                    </w:p>
                    <w:p w14:paraId="29719C8F" w14:textId="77777777" w:rsidR="00555CDB" w:rsidRPr="009F0FA8" w:rsidRDefault="00555CDB" w:rsidP="00A60A36">
                      <w:pPr>
                        <w:rPr>
                          <w:b/>
                          <w:sz w:val="22"/>
                          <w:szCs w:val="22"/>
                        </w:rPr>
                      </w:pPr>
                    </w:p>
                    <w:p w14:paraId="068FD286" w14:textId="77777777" w:rsidR="00555CDB" w:rsidRPr="009F0FA8" w:rsidRDefault="00555CDB" w:rsidP="00A60A36">
                      <w:pPr>
                        <w:jc w:val="center"/>
                        <w:rPr>
                          <w:b/>
                          <w:sz w:val="22"/>
                          <w:szCs w:val="22"/>
                        </w:rPr>
                      </w:pPr>
                    </w:p>
                    <w:p w14:paraId="568C1779" w14:textId="77777777" w:rsidR="00555CDB" w:rsidRPr="009F0FA8" w:rsidRDefault="00555CDB" w:rsidP="00A60A36">
                      <w:pPr>
                        <w:jc w:val="center"/>
                        <w:rPr>
                          <w:b/>
                          <w:sz w:val="22"/>
                          <w:szCs w:val="22"/>
                        </w:rPr>
                      </w:pPr>
                    </w:p>
                    <w:p w14:paraId="576D7105" w14:textId="77777777" w:rsidR="00555CDB" w:rsidRPr="009F0FA8" w:rsidRDefault="00555CDB" w:rsidP="00A60A36">
                      <w:pPr>
                        <w:jc w:val="center"/>
                        <w:rPr>
                          <w:b/>
                          <w:sz w:val="22"/>
                          <w:szCs w:val="22"/>
                        </w:rPr>
                      </w:pPr>
                      <w:r w:rsidRPr="009F0FA8">
                        <w:rPr>
                          <w:b/>
                          <w:sz w:val="22"/>
                          <w:szCs w:val="22"/>
                        </w:rPr>
                        <w:t>PHAN HUONG THAO</w:t>
                      </w:r>
                    </w:p>
                    <w:p w14:paraId="1C95B485" w14:textId="77777777" w:rsidR="00555CDB" w:rsidRPr="009F0FA8" w:rsidRDefault="00555CDB" w:rsidP="00A60A36">
                      <w:pPr>
                        <w:rPr>
                          <w:b/>
                          <w:sz w:val="22"/>
                          <w:szCs w:val="22"/>
                        </w:rPr>
                      </w:pPr>
                    </w:p>
                    <w:p w14:paraId="363B14C7" w14:textId="77777777" w:rsidR="00555CDB" w:rsidRPr="009F0FA8" w:rsidRDefault="00555CDB" w:rsidP="00A60A36">
                      <w:pPr>
                        <w:jc w:val="center"/>
                        <w:rPr>
                          <w:b/>
                          <w:sz w:val="22"/>
                          <w:szCs w:val="22"/>
                        </w:rPr>
                      </w:pPr>
                    </w:p>
                    <w:p w14:paraId="1398F48E" w14:textId="77777777" w:rsidR="00555CDB" w:rsidRPr="009F0FA8" w:rsidRDefault="00555CDB" w:rsidP="00A60A36">
                      <w:pPr>
                        <w:jc w:val="center"/>
                        <w:rPr>
                          <w:b/>
                          <w:sz w:val="22"/>
                          <w:szCs w:val="22"/>
                        </w:rPr>
                      </w:pPr>
                    </w:p>
                    <w:p w14:paraId="6DEAB264" w14:textId="77777777" w:rsidR="00555CDB" w:rsidRPr="009F0FA8" w:rsidRDefault="00555CDB" w:rsidP="00A60A36">
                      <w:pPr>
                        <w:jc w:val="center"/>
                        <w:rPr>
                          <w:b/>
                          <w:sz w:val="22"/>
                          <w:szCs w:val="22"/>
                        </w:rPr>
                      </w:pPr>
                    </w:p>
                    <w:p w14:paraId="5FCA991E" w14:textId="77777777" w:rsidR="00555CDB" w:rsidRPr="009F0FA8" w:rsidRDefault="00555CDB" w:rsidP="00A60A36">
                      <w:pPr>
                        <w:jc w:val="center"/>
                        <w:rPr>
                          <w:b/>
                          <w:sz w:val="22"/>
                          <w:szCs w:val="22"/>
                        </w:rPr>
                      </w:pPr>
                    </w:p>
                    <w:p w14:paraId="7A60F839" w14:textId="49D1B18B" w:rsidR="00555CDB" w:rsidRPr="009F0FA8" w:rsidRDefault="00BE596D" w:rsidP="00A60A36">
                      <w:pPr>
                        <w:jc w:val="center"/>
                        <w:rPr>
                          <w:b/>
                          <w:caps/>
                          <w:sz w:val="22"/>
                          <w:szCs w:val="22"/>
                        </w:rPr>
                      </w:pPr>
                      <w:r>
                        <w:rPr>
                          <w:b/>
                          <w:caps/>
                          <w:sz w:val="22"/>
                          <w:szCs w:val="22"/>
                        </w:rPr>
                        <w:t>ORGANIZING MANAGEMENT</w:t>
                      </w:r>
                      <w:r w:rsidR="00555CDB" w:rsidRPr="009F0FA8">
                        <w:rPr>
                          <w:b/>
                          <w:caps/>
                          <w:sz w:val="22"/>
                          <w:szCs w:val="22"/>
                        </w:rPr>
                        <w:t xml:space="preserve"> ACCOUNTING</w:t>
                      </w:r>
                      <w:r w:rsidR="00555CDB" w:rsidRPr="009F0FA8">
                        <w:rPr>
                          <w:b/>
                          <w:caps/>
                          <w:sz w:val="22"/>
                          <w:szCs w:val="22"/>
                          <w:lang w:val="vi-VN"/>
                        </w:rPr>
                        <w:t xml:space="preserve"> </w:t>
                      </w:r>
                      <w:r w:rsidR="00555CDB" w:rsidRPr="009F0FA8">
                        <w:rPr>
                          <w:b/>
                          <w:caps/>
                          <w:sz w:val="22"/>
                          <w:szCs w:val="22"/>
                        </w:rPr>
                        <w:t>FOR INVENTORY in</w:t>
                      </w:r>
                      <w:r>
                        <w:rPr>
                          <w:b/>
                          <w:caps/>
                          <w:sz w:val="22"/>
                          <w:szCs w:val="22"/>
                        </w:rPr>
                        <w:t xml:space="preserve"> tHE VIETNAMESE</w:t>
                      </w:r>
                      <w:r w:rsidR="00555CDB" w:rsidRPr="009F0FA8">
                        <w:rPr>
                          <w:b/>
                          <w:caps/>
                          <w:sz w:val="22"/>
                          <w:szCs w:val="22"/>
                        </w:rPr>
                        <w:t xml:space="preserve"> PA</w:t>
                      </w:r>
                      <w:r>
                        <w:rPr>
                          <w:b/>
                          <w:caps/>
                          <w:sz w:val="22"/>
                          <w:szCs w:val="22"/>
                        </w:rPr>
                        <w:t>p</w:t>
                      </w:r>
                      <w:r w:rsidR="00555CDB" w:rsidRPr="009F0FA8">
                        <w:rPr>
                          <w:b/>
                          <w:caps/>
                          <w:sz w:val="22"/>
                          <w:szCs w:val="22"/>
                        </w:rPr>
                        <w:t>ER manufacturing enterprises</w:t>
                      </w:r>
                      <w:r w:rsidR="00555CDB" w:rsidRPr="009F0FA8">
                        <w:rPr>
                          <w:b/>
                          <w:caps/>
                          <w:sz w:val="22"/>
                          <w:szCs w:val="22"/>
                          <w:lang w:val="vi-VN"/>
                        </w:rPr>
                        <w:t xml:space="preserve"> </w:t>
                      </w:r>
                    </w:p>
                    <w:p w14:paraId="751FAB39" w14:textId="77777777" w:rsidR="00555CDB" w:rsidRPr="009F0FA8" w:rsidRDefault="00555CDB" w:rsidP="00A60A36">
                      <w:pPr>
                        <w:jc w:val="center"/>
                        <w:rPr>
                          <w:b/>
                          <w:i/>
                          <w:sz w:val="22"/>
                          <w:szCs w:val="22"/>
                        </w:rPr>
                      </w:pPr>
                    </w:p>
                    <w:p w14:paraId="5AF8A81C" w14:textId="77777777" w:rsidR="00555CDB" w:rsidRPr="009F0FA8" w:rsidRDefault="00555CDB" w:rsidP="00A60A36">
                      <w:pPr>
                        <w:jc w:val="center"/>
                        <w:rPr>
                          <w:b/>
                          <w:i/>
                          <w:sz w:val="22"/>
                          <w:szCs w:val="22"/>
                        </w:rPr>
                      </w:pPr>
                    </w:p>
                    <w:p w14:paraId="10562480" w14:textId="77777777" w:rsidR="00555CDB" w:rsidRPr="009F0FA8" w:rsidRDefault="00555CDB" w:rsidP="00A60A36">
                      <w:pPr>
                        <w:jc w:val="center"/>
                        <w:rPr>
                          <w:b/>
                          <w:i/>
                          <w:sz w:val="22"/>
                          <w:szCs w:val="22"/>
                        </w:rPr>
                      </w:pPr>
                    </w:p>
                    <w:p w14:paraId="53C2EC4F" w14:textId="77777777" w:rsidR="00555CDB" w:rsidRPr="009F0FA8" w:rsidRDefault="00555CDB" w:rsidP="00A60A36">
                      <w:pPr>
                        <w:jc w:val="center"/>
                        <w:rPr>
                          <w:b/>
                          <w:i/>
                          <w:sz w:val="22"/>
                          <w:szCs w:val="22"/>
                        </w:rPr>
                      </w:pPr>
                    </w:p>
                    <w:p w14:paraId="77F07A2C" w14:textId="77777777" w:rsidR="00555CDB" w:rsidRPr="009F0FA8" w:rsidRDefault="00555CDB" w:rsidP="00A60A36">
                      <w:pPr>
                        <w:jc w:val="center"/>
                        <w:rPr>
                          <w:b/>
                          <w:sz w:val="22"/>
                          <w:szCs w:val="22"/>
                        </w:rPr>
                      </w:pPr>
                      <w:r w:rsidRPr="009F0FA8">
                        <w:rPr>
                          <w:b/>
                          <w:bCs/>
                          <w:iCs/>
                          <w:sz w:val="22"/>
                          <w:szCs w:val="22"/>
                          <w:lang w:val="vi-VN"/>
                        </w:rPr>
                        <w:t>Major</w:t>
                      </w:r>
                      <w:r w:rsidRPr="009F0FA8">
                        <w:rPr>
                          <w:b/>
                          <w:bCs/>
                          <w:iCs/>
                          <w:sz w:val="22"/>
                          <w:szCs w:val="22"/>
                        </w:rPr>
                        <w:tab/>
                        <w:t xml:space="preserve">: </w:t>
                      </w:r>
                      <w:r w:rsidRPr="009F0FA8">
                        <w:rPr>
                          <w:b/>
                          <w:bCs/>
                          <w:iCs/>
                          <w:sz w:val="22"/>
                          <w:szCs w:val="22"/>
                          <w:lang w:val="vi-VN"/>
                        </w:rPr>
                        <w:t>Accounting</w:t>
                      </w:r>
                    </w:p>
                    <w:p w14:paraId="5F8BE444" w14:textId="77777777" w:rsidR="00555CDB" w:rsidRPr="009F0FA8" w:rsidRDefault="00555CDB" w:rsidP="00A60A36">
                      <w:pPr>
                        <w:rPr>
                          <w:b/>
                          <w:sz w:val="22"/>
                          <w:szCs w:val="22"/>
                        </w:rPr>
                      </w:pPr>
                      <w:r w:rsidRPr="009F0FA8">
                        <w:rPr>
                          <w:b/>
                          <w:i/>
                          <w:sz w:val="22"/>
                          <w:szCs w:val="22"/>
                        </w:rPr>
                        <w:t xml:space="preserve">                              </w:t>
                      </w:r>
                      <w:r w:rsidRPr="009F0FA8">
                        <w:rPr>
                          <w:b/>
                          <w:sz w:val="22"/>
                          <w:szCs w:val="22"/>
                        </w:rPr>
                        <w:t>Code</w:t>
                      </w:r>
                      <w:r w:rsidRPr="009F0FA8">
                        <w:rPr>
                          <w:b/>
                          <w:sz w:val="22"/>
                          <w:szCs w:val="22"/>
                        </w:rPr>
                        <w:tab/>
                        <w:t xml:space="preserve">    : 62.34.03.01</w:t>
                      </w:r>
                    </w:p>
                    <w:p w14:paraId="14C0EF54" w14:textId="77777777" w:rsidR="00555CDB" w:rsidRPr="009F0FA8" w:rsidRDefault="00555CDB" w:rsidP="00A60A36">
                      <w:pPr>
                        <w:rPr>
                          <w:b/>
                          <w:sz w:val="22"/>
                          <w:szCs w:val="22"/>
                        </w:rPr>
                      </w:pPr>
                    </w:p>
                    <w:p w14:paraId="48AA2F33" w14:textId="77777777" w:rsidR="00555CDB" w:rsidRPr="009F0FA8" w:rsidRDefault="00555CDB" w:rsidP="00A60A36">
                      <w:pPr>
                        <w:jc w:val="center"/>
                        <w:rPr>
                          <w:b/>
                          <w:sz w:val="22"/>
                          <w:szCs w:val="22"/>
                        </w:rPr>
                      </w:pPr>
                    </w:p>
                    <w:p w14:paraId="43E18E85" w14:textId="77777777" w:rsidR="00555CDB" w:rsidRPr="009F0FA8" w:rsidRDefault="00555CDB" w:rsidP="00A60A36">
                      <w:pPr>
                        <w:jc w:val="center"/>
                        <w:rPr>
                          <w:b/>
                          <w:sz w:val="22"/>
                          <w:szCs w:val="22"/>
                        </w:rPr>
                      </w:pPr>
                    </w:p>
                    <w:p w14:paraId="3F2559BC" w14:textId="77777777" w:rsidR="00555CDB" w:rsidRPr="009F0FA8" w:rsidRDefault="00555CDB" w:rsidP="00A60A36">
                      <w:pPr>
                        <w:jc w:val="center"/>
                        <w:rPr>
                          <w:b/>
                          <w:sz w:val="22"/>
                          <w:szCs w:val="22"/>
                        </w:rPr>
                      </w:pPr>
                    </w:p>
                    <w:p w14:paraId="16F05DD6" w14:textId="77777777" w:rsidR="00555CDB" w:rsidRPr="009F0FA8" w:rsidRDefault="00555CDB" w:rsidP="0083060C">
                      <w:pPr>
                        <w:ind w:firstLine="720"/>
                        <w:rPr>
                          <w:caps/>
                          <w:sz w:val="22"/>
                          <w:szCs w:val="22"/>
                        </w:rPr>
                      </w:pPr>
                      <w:r w:rsidRPr="009F0FA8">
                        <w:rPr>
                          <w:b/>
                          <w:caps/>
                          <w:sz w:val="22"/>
                          <w:szCs w:val="22"/>
                        </w:rPr>
                        <w:t>PhD in Economics Thesis Summary</w:t>
                      </w:r>
                    </w:p>
                    <w:p w14:paraId="1E4C9ABC" w14:textId="77777777" w:rsidR="00555CDB" w:rsidRPr="009F0FA8" w:rsidRDefault="00555CDB" w:rsidP="00A60A36">
                      <w:pPr>
                        <w:rPr>
                          <w:sz w:val="22"/>
                          <w:szCs w:val="22"/>
                        </w:rPr>
                      </w:pPr>
                    </w:p>
                    <w:p w14:paraId="7BD8D66A" w14:textId="77777777" w:rsidR="00555CDB" w:rsidRPr="009F0FA8" w:rsidRDefault="00555CDB" w:rsidP="00A60A36">
                      <w:pPr>
                        <w:rPr>
                          <w:sz w:val="22"/>
                          <w:szCs w:val="22"/>
                        </w:rPr>
                      </w:pPr>
                    </w:p>
                    <w:p w14:paraId="48A6A295" w14:textId="77777777" w:rsidR="00555CDB" w:rsidRPr="009F0FA8" w:rsidRDefault="00555CDB" w:rsidP="00A60A36">
                      <w:pPr>
                        <w:rPr>
                          <w:sz w:val="22"/>
                          <w:szCs w:val="22"/>
                        </w:rPr>
                      </w:pPr>
                    </w:p>
                    <w:p w14:paraId="3BB8148E" w14:textId="77777777" w:rsidR="00555CDB" w:rsidRPr="009F0FA8" w:rsidRDefault="00555CDB" w:rsidP="00A60A36">
                      <w:pPr>
                        <w:rPr>
                          <w:sz w:val="22"/>
                          <w:szCs w:val="22"/>
                        </w:rPr>
                      </w:pPr>
                    </w:p>
                    <w:p w14:paraId="1FF9710B" w14:textId="77777777" w:rsidR="00555CDB" w:rsidRPr="009F0FA8" w:rsidRDefault="00555CDB" w:rsidP="00A60A36">
                      <w:pPr>
                        <w:rPr>
                          <w:sz w:val="22"/>
                          <w:szCs w:val="22"/>
                        </w:rPr>
                      </w:pPr>
                    </w:p>
                    <w:p w14:paraId="0C94F20C" w14:textId="77777777" w:rsidR="00BE596D" w:rsidRDefault="00BE596D" w:rsidP="00A60A36">
                      <w:pPr>
                        <w:jc w:val="center"/>
                        <w:rPr>
                          <w:b/>
                          <w:sz w:val="22"/>
                          <w:szCs w:val="22"/>
                        </w:rPr>
                      </w:pPr>
                    </w:p>
                    <w:p w14:paraId="491673F3" w14:textId="77777777" w:rsidR="00BE596D" w:rsidRDefault="00BE596D" w:rsidP="00A60A36">
                      <w:pPr>
                        <w:jc w:val="center"/>
                        <w:rPr>
                          <w:b/>
                          <w:sz w:val="22"/>
                          <w:szCs w:val="22"/>
                        </w:rPr>
                      </w:pPr>
                    </w:p>
                    <w:p w14:paraId="3F726439" w14:textId="77777777" w:rsidR="00555CDB" w:rsidRPr="009F0FA8" w:rsidRDefault="00555CDB" w:rsidP="00A60A36">
                      <w:pPr>
                        <w:jc w:val="center"/>
                        <w:rPr>
                          <w:b/>
                          <w:sz w:val="22"/>
                          <w:szCs w:val="22"/>
                        </w:rPr>
                      </w:pPr>
                      <w:r w:rsidRPr="009F0FA8">
                        <w:rPr>
                          <w:b/>
                          <w:sz w:val="22"/>
                          <w:szCs w:val="22"/>
                        </w:rPr>
                        <w:t>Hanoi, 2019</w:t>
                      </w:r>
                    </w:p>
                    <w:p w14:paraId="227BC583" w14:textId="77777777" w:rsidR="00555CDB" w:rsidRPr="009F0FA8" w:rsidRDefault="00555CDB" w:rsidP="00A60A36">
                      <w:pPr>
                        <w:rPr>
                          <w:sz w:val="22"/>
                          <w:szCs w:val="22"/>
                        </w:rPr>
                      </w:pPr>
                    </w:p>
                  </w:txbxContent>
                </v:textbox>
              </v:shape>
            </w:pict>
          </mc:Fallback>
        </mc:AlternateContent>
      </w:r>
      <w:r w:rsidR="00C57A11" w:rsidRPr="00313BEF">
        <w:rPr>
          <w:b/>
          <w:color w:val="000000"/>
          <w:sz w:val="22"/>
          <w:szCs w:val="22"/>
          <w:lang w:val="vi-VN"/>
        </w:rPr>
        <w:t xml:space="preserve"> </w:t>
      </w:r>
      <w:r w:rsidR="00225537" w:rsidRPr="00313BEF">
        <w:rPr>
          <w:b/>
          <w:color w:val="000000"/>
          <w:sz w:val="22"/>
          <w:szCs w:val="22"/>
          <w:lang w:val="vi-VN"/>
        </w:rPr>
        <w:t xml:space="preserve"> </w:t>
      </w:r>
      <w:r w:rsidR="00A60A36" w:rsidRPr="00313BEF">
        <w:rPr>
          <w:b/>
          <w:color w:val="000000"/>
          <w:sz w:val="22"/>
          <w:szCs w:val="22"/>
          <w:lang w:val="pt-BR"/>
        </w:rPr>
        <w:br w:type="page"/>
      </w:r>
    </w:p>
    <w:p w14:paraId="4DE134E8" w14:textId="4F90C722" w:rsidR="00E83856" w:rsidRPr="00313BEF" w:rsidRDefault="009F4D05" w:rsidP="00E83856">
      <w:pPr>
        <w:spacing w:before="60" w:line="312" w:lineRule="auto"/>
        <w:rPr>
          <w:b/>
          <w:bCs/>
          <w:sz w:val="22"/>
          <w:szCs w:val="22"/>
        </w:rPr>
      </w:pPr>
      <w:r w:rsidRPr="00313BEF">
        <w:rPr>
          <w:b/>
          <w:noProof/>
          <w:color w:val="000000"/>
          <w:sz w:val="22"/>
          <w:szCs w:val="22"/>
        </w:rPr>
        <w:lastRenderedPageBreak/>
        <mc:AlternateContent>
          <mc:Choice Requires="wps">
            <w:drawing>
              <wp:anchor distT="0" distB="0" distL="114300" distR="114300" simplePos="0" relativeHeight="251659264" behindDoc="0" locked="0" layoutInCell="1" allowOverlap="1" wp14:anchorId="29E99C80" wp14:editId="1535E4A2">
                <wp:simplePos x="0" y="0"/>
                <wp:positionH relativeFrom="column">
                  <wp:posOffset>35560</wp:posOffset>
                </wp:positionH>
                <wp:positionV relativeFrom="paragraph">
                  <wp:posOffset>-17145</wp:posOffset>
                </wp:positionV>
                <wp:extent cx="3543300" cy="5723255"/>
                <wp:effectExtent l="19050" t="1905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723255"/>
                        </a:xfrm>
                        <a:prstGeom prst="rect">
                          <a:avLst/>
                        </a:prstGeom>
                        <a:solidFill>
                          <a:srgbClr val="FFFFFF"/>
                        </a:solidFill>
                        <a:ln w="38100" cmpd="dbl">
                          <a:solidFill>
                            <a:srgbClr val="000000"/>
                          </a:solidFill>
                          <a:miter lim="800000"/>
                          <a:headEnd/>
                          <a:tailEnd/>
                        </a:ln>
                      </wps:spPr>
                      <wps:txbx>
                        <w:txbxContent>
                          <w:p w14:paraId="32415DE2" w14:textId="77777777" w:rsidR="00555CDB" w:rsidRPr="00F26234" w:rsidRDefault="00555CDB" w:rsidP="00E83856">
                            <w:pPr>
                              <w:spacing w:before="60" w:line="312" w:lineRule="auto"/>
                              <w:rPr>
                                <w:b/>
                              </w:rPr>
                            </w:pPr>
                            <w:r>
                              <w:rPr>
                                <w:b/>
                                <w:sz w:val="22"/>
                                <w:szCs w:val="22"/>
                                <w:lang w:val="vi-VN"/>
                              </w:rPr>
                              <w:t>The thesis to be completed at</w:t>
                            </w:r>
                            <w:r w:rsidRPr="00187676">
                              <w:rPr>
                                <w:sz w:val="22"/>
                                <w:szCs w:val="22"/>
                              </w:rPr>
                              <w:t xml:space="preserve"> </w:t>
                            </w:r>
                            <w:proofErr w:type="spellStart"/>
                            <w:r w:rsidRPr="00F26234">
                              <w:rPr>
                                <w:b/>
                                <w:sz w:val="22"/>
                                <w:szCs w:val="22"/>
                              </w:rPr>
                              <w:t>Thuong</w:t>
                            </w:r>
                            <w:proofErr w:type="spellEnd"/>
                            <w:r w:rsidRPr="00F26234">
                              <w:rPr>
                                <w:b/>
                                <w:sz w:val="22"/>
                                <w:szCs w:val="22"/>
                              </w:rPr>
                              <w:t xml:space="preserve"> Mai University</w:t>
                            </w:r>
                          </w:p>
                          <w:p w14:paraId="10BB696B" w14:textId="77777777" w:rsidR="00555CDB" w:rsidRDefault="00555CDB" w:rsidP="00E83856">
                            <w:pPr>
                              <w:jc w:val="center"/>
                            </w:pPr>
                          </w:p>
                          <w:p w14:paraId="00C7E356" w14:textId="77777777" w:rsidR="00555CDB" w:rsidRDefault="00555CDB" w:rsidP="00E83856">
                            <w:pPr>
                              <w:jc w:val="center"/>
                            </w:pPr>
                          </w:p>
                          <w:p w14:paraId="0F691194" w14:textId="77777777" w:rsidR="00555CDB" w:rsidRDefault="00555CDB" w:rsidP="00E83856">
                            <w:pPr>
                              <w:jc w:val="center"/>
                              <w:rPr>
                                <w:b/>
                                <w:bCs/>
                              </w:rPr>
                            </w:pPr>
                            <w:r>
                              <w:rPr>
                                <w:b/>
                                <w:bCs/>
                              </w:rPr>
                              <w:t xml:space="preserve">Full name of </w:t>
                            </w:r>
                            <w:r w:rsidRPr="0083060C">
                              <w:rPr>
                                <w:b/>
                                <w:bCs/>
                              </w:rPr>
                              <w:t>Instructors:</w:t>
                            </w:r>
                          </w:p>
                          <w:p w14:paraId="4CD426DB" w14:textId="77777777" w:rsidR="00555CDB" w:rsidRPr="00F26234" w:rsidRDefault="00555CDB" w:rsidP="00F26234">
                            <w:pPr>
                              <w:jc w:val="both"/>
                              <w:rPr>
                                <w:sz w:val="22"/>
                                <w:szCs w:val="22"/>
                              </w:rPr>
                            </w:pPr>
                            <w:r>
                              <w:rPr>
                                <w:b/>
                                <w:sz w:val="22"/>
                                <w:szCs w:val="22"/>
                              </w:rPr>
                              <w:t xml:space="preserve">        </w:t>
                            </w:r>
                            <w:r w:rsidRPr="00F26234">
                              <w:rPr>
                                <w:sz w:val="22"/>
                                <w:szCs w:val="22"/>
                              </w:rPr>
                              <w:t>1</w:t>
                            </w:r>
                            <w:r w:rsidRPr="00F26234">
                              <w:rPr>
                                <w:sz w:val="22"/>
                                <w:szCs w:val="22"/>
                                <w:vertAlign w:val="superscript"/>
                              </w:rPr>
                              <w:t>st</w:t>
                            </w:r>
                            <w:r w:rsidRPr="00F26234">
                              <w:rPr>
                                <w:sz w:val="22"/>
                                <w:szCs w:val="22"/>
                              </w:rPr>
                              <w:t xml:space="preserve"> </w:t>
                            </w:r>
                            <w:r w:rsidRPr="00F26234">
                              <w:rPr>
                                <w:bCs/>
                                <w:sz w:val="22"/>
                                <w:szCs w:val="22"/>
                                <w:lang w:val="vi-VN"/>
                              </w:rPr>
                              <w:t>Assoc Prof</w:t>
                            </w:r>
                            <w:r w:rsidRPr="00F26234">
                              <w:rPr>
                                <w:bCs/>
                                <w:sz w:val="22"/>
                                <w:szCs w:val="22"/>
                              </w:rPr>
                              <w:t>.</w:t>
                            </w:r>
                            <w:r w:rsidRPr="00F26234">
                              <w:rPr>
                                <w:bCs/>
                                <w:sz w:val="22"/>
                                <w:szCs w:val="22"/>
                                <w:lang w:val="vi-VN"/>
                              </w:rPr>
                              <w:t xml:space="preserve"> Dr</w:t>
                            </w:r>
                            <w:r w:rsidRPr="00F26234">
                              <w:rPr>
                                <w:bCs/>
                                <w:sz w:val="22"/>
                                <w:szCs w:val="22"/>
                              </w:rPr>
                              <w:t>.</w:t>
                            </w:r>
                            <w:r w:rsidRPr="00F26234">
                              <w:rPr>
                                <w:sz w:val="22"/>
                                <w:szCs w:val="22"/>
                              </w:rPr>
                              <w:t xml:space="preserve"> Tran </w:t>
                            </w:r>
                            <w:proofErr w:type="spellStart"/>
                            <w:r w:rsidRPr="00F26234">
                              <w:rPr>
                                <w:sz w:val="22"/>
                                <w:szCs w:val="22"/>
                              </w:rPr>
                              <w:t>Thi</w:t>
                            </w:r>
                            <w:proofErr w:type="spellEnd"/>
                            <w:r w:rsidRPr="00F26234">
                              <w:rPr>
                                <w:sz w:val="22"/>
                                <w:szCs w:val="22"/>
                              </w:rPr>
                              <w:t xml:space="preserve"> Hong Mai</w:t>
                            </w:r>
                          </w:p>
                          <w:p w14:paraId="01E38338" w14:textId="105C7B24" w:rsidR="00555CDB" w:rsidRPr="00F26234" w:rsidRDefault="00555CDB" w:rsidP="00F26234">
                            <w:pPr>
                              <w:jc w:val="both"/>
                              <w:rPr>
                                <w:sz w:val="22"/>
                                <w:szCs w:val="22"/>
                              </w:rPr>
                            </w:pPr>
                            <w:r w:rsidRPr="00F26234">
                              <w:rPr>
                                <w:sz w:val="22"/>
                                <w:szCs w:val="22"/>
                              </w:rPr>
                              <w:t xml:space="preserve">        </w:t>
                            </w:r>
                            <w:proofErr w:type="gramStart"/>
                            <w:r w:rsidRPr="00F26234">
                              <w:rPr>
                                <w:sz w:val="22"/>
                                <w:szCs w:val="22"/>
                              </w:rPr>
                              <w:t>2</w:t>
                            </w:r>
                            <w:r w:rsidRPr="00F26234">
                              <w:rPr>
                                <w:sz w:val="22"/>
                                <w:szCs w:val="22"/>
                                <w:vertAlign w:val="superscript"/>
                              </w:rPr>
                              <w:t>nd</w:t>
                            </w:r>
                            <w:r w:rsidRPr="00F26234">
                              <w:rPr>
                                <w:sz w:val="22"/>
                                <w:szCs w:val="22"/>
                              </w:rPr>
                              <w:t xml:space="preserve"> </w:t>
                            </w:r>
                            <w:r w:rsidRPr="00F26234">
                              <w:rPr>
                                <w:bCs/>
                                <w:sz w:val="22"/>
                                <w:szCs w:val="22"/>
                                <w:lang w:val="vi-VN"/>
                              </w:rPr>
                              <w:t>Assoc Prof</w:t>
                            </w:r>
                            <w:r w:rsidRPr="00F26234">
                              <w:rPr>
                                <w:bCs/>
                                <w:sz w:val="22"/>
                                <w:szCs w:val="22"/>
                              </w:rPr>
                              <w:t>.</w:t>
                            </w:r>
                            <w:r w:rsidR="00BE596D">
                              <w:rPr>
                                <w:bCs/>
                                <w:sz w:val="22"/>
                                <w:szCs w:val="22"/>
                              </w:rPr>
                              <w:t xml:space="preserve"> </w:t>
                            </w:r>
                            <w:r w:rsidRPr="00F26234">
                              <w:rPr>
                                <w:bCs/>
                                <w:sz w:val="22"/>
                                <w:szCs w:val="22"/>
                                <w:lang w:val="vi-VN"/>
                              </w:rPr>
                              <w:t>Dr</w:t>
                            </w:r>
                            <w:r w:rsidRPr="00F26234">
                              <w:rPr>
                                <w:bCs/>
                                <w:sz w:val="22"/>
                                <w:szCs w:val="22"/>
                              </w:rPr>
                              <w:t>.</w:t>
                            </w:r>
                            <w:proofErr w:type="gramEnd"/>
                            <w:r w:rsidRPr="00F26234">
                              <w:rPr>
                                <w:sz w:val="22"/>
                                <w:szCs w:val="22"/>
                              </w:rPr>
                              <w:t xml:space="preserve"> Do Van Thanh</w:t>
                            </w:r>
                          </w:p>
                          <w:p w14:paraId="102D9ECA" w14:textId="77777777" w:rsidR="00555CDB" w:rsidRPr="00E83856" w:rsidRDefault="00555CDB" w:rsidP="00E83856">
                            <w:pPr>
                              <w:spacing w:before="60" w:line="312" w:lineRule="auto"/>
                              <w:jc w:val="center"/>
                              <w:rPr>
                                <w:b/>
                                <w:bCs/>
                                <w:sz w:val="22"/>
                                <w:szCs w:val="22"/>
                              </w:rPr>
                            </w:pPr>
                          </w:p>
                          <w:p w14:paraId="41315BA4" w14:textId="77777777" w:rsidR="00555CDB" w:rsidRPr="00187676" w:rsidRDefault="00555CDB" w:rsidP="0083060C">
                            <w:pPr>
                              <w:spacing w:before="60" w:line="360" w:lineRule="auto"/>
                              <w:jc w:val="both"/>
                              <w:rPr>
                                <w:b/>
                                <w:bCs/>
                                <w:sz w:val="22"/>
                                <w:szCs w:val="22"/>
                              </w:rPr>
                            </w:pPr>
                            <w:r>
                              <w:rPr>
                                <w:b/>
                                <w:bCs/>
                                <w:sz w:val="22"/>
                                <w:szCs w:val="22"/>
                                <w:lang w:val="vi-VN"/>
                              </w:rPr>
                              <w:t>Reviewer</w:t>
                            </w:r>
                            <w:r w:rsidRPr="00187676">
                              <w:rPr>
                                <w:b/>
                                <w:bCs/>
                                <w:sz w:val="22"/>
                                <w:szCs w:val="22"/>
                              </w:rPr>
                              <w:t xml:space="preserve"> 1: </w:t>
                            </w:r>
                          </w:p>
                          <w:p w14:paraId="1D956C29" w14:textId="77777777" w:rsidR="00555CDB" w:rsidRDefault="00555CDB" w:rsidP="0083060C">
                            <w:pPr>
                              <w:spacing w:before="60" w:line="360" w:lineRule="auto"/>
                              <w:jc w:val="both"/>
                              <w:rPr>
                                <w:b/>
                                <w:bCs/>
                                <w:sz w:val="22"/>
                                <w:szCs w:val="22"/>
                              </w:rPr>
                            </w:pPr>
                            <w:r>
                              <w:rPr>
                                <w:b/>
                                <w:bCs/>
                                <w:sz w:val="22"/>
                                <w:szCs w:val="22"/>
                                <w:lang w:val="vi-VN"/>
                              </w:rPr>
                              <w:t>Reviewer</w:t>
                            </w:r>
                            <w:r w:rsidRPr="00187676">
                              <w:rPr>
                                <w:b/>
                                <w:bCs/>
                                <w:sz w:val="22"/>
                                <w:szCs w:val="22"/>
                              </w:rPr>
                              <w:t xml:space="preserve"> 2: </w:t>
                            </w:r>
                          </w:p>
                          <w:p w14:paraId="0863229C" w14:textId="77777777" w:rsidR="00555CDB" w:rsidRPr="0083060C" w:rsidRDefault="00555CDB" w:rsidP="0083060C">
                            <w:pPr>
                              <w:spacing w:before="60" w:line="360" w:lineRule="auto"/>
                              <w:jc w:val="both"/>
                              <w:rPr>
                                <w:b/>
                                <w:bCs/>
                                <w:sz w:val="22"/>
                                <w:szCs w:val="22"/>
                              </w:rPr>
                            </w:pPr>
                            <w:r>
                              <w:rPr>
                                <w:b/>
                                <w:bCs/>
                                <w:sz w:val="22"/>
                                <w:szCs w:val="22"/>
                                <w:lang w:val="vi-VN"/>
                              </w:rPr>
                              <w:t>Reviewer</w:t>
                            </w:r>
                            <w:r>
                              <w:rPr>
                                <w:b/>
                                <w:bCs/>
                                <w:sz w:val="22"/>
                                <w:szCs w:val="22"/>
                              </w:rPr>
                              <w:t xml:space="preserve"> 3:</w:t>
                            </w:r>
                          </w:p>
                          <w:p w14:paraId="5E33799C" w14:textId="77777777" w:rsidR="00555CDB" w:rsidRDefault="00555CDB" w:rsidP="00E83856">
                            <w:pPr>
                              <w:spacing w:before="60" w:line="312" w:lineRule="auto"/>
                              <w:rPr>
                                <w:b/>
                                <w:bCs/>
                              </w:rPr>
                            </w:pPr>
                          </w:p>
                          <w:p w14:paraId="77CD45B0" w14:textId="77777777" w:rsidR="00555CDB" w:rsidRDefault="00555CDB" w:rsidP="00E83856">
                            <w:pPr>
                              <w:spacing w:before="60" w:line="312" w:lineRule="auto"/>
                              <w:rPr>
                                <w:b/>
                                <w:bCs/>
                              </w:rPr>
                            </w:pPr>
                          </w:p>
                          <w:p w14:paraId="18F75FFC" w14:textId="77777777" w:rsidR="00555CDB" w:rsidRDefault="00555CDB" w:rsidP="00CB53C8">
                            <w:pPr>
                              <w:spacing w:before="60"/>
                              <w:jc w:val="both"/>
                              <w:rPr>
                                <w:bCs/>
                                <w:sz w:val="22"/>
                                <w:szCs w:val="22"/>
                              </w:rPr>
                            </w:pPr>
                            <w:r>
                              <w:rPr>
                                <w:b/>
                                <w:bCs/>
                                <w:sz w:val="22"/>
                                <w:szCs w:val="22"/>
                                <w:lang w:val="vi-VN"/>
                              </w:rPr>
                              <w:t xml:space="preserve">The thesis shall be </w:t>
                            </w:r>
                            <w:r>
                              <w:rPr>
                                <w:b/>
                                <w:bCs/>
                                <w:sz w:val="22"/>
                                <w:szCs w:val="22"/>
                              </w:rPr>
                              <w:t>approved by the Evaluation Committee</w:t>
                            </w:r>
                            <w:r w:rsidRPr="00316FA7">
                              <w:rPr>
                                <w:bCs/>
                                <w:sz w:val="22"/>
                                <w:szCs w:val="22"/>
                              </w:rPr>
                              <w:t xml:space="preserve"> ……………………………………………………………</w:t>
                            </w:r>
                          </w:p>
                          <w:p w14:paraId="652A0183" w14:textId="77777777" w:rsidR="00555CDB" w:rsidRPr="00316FA7" w:rsidRDefault="00555CDB" w:rsidP="0083060C">
                            <w:pPr>
                              <w:spacing w:before="60"/>
                              <w:rPr>
                                <w:b/>
                                <w:bCs/>
                                <w:sz w:val="22"/>
                                <w:szCs w:val="22"/>
                              </w:rPr>
                            </w:pPr>
                            <w:r>
                              <w:rPr>
                                <w:b/>
                                <w:bCs/>
                                <w:sz w:val="22"/>
                                <w:szCs w:val="22"/>
                                <w:lang w:val="vi-VN"/>
                              </w:rPr>
                              <w:t>At</w:t>
                            </w:r>
                            <w:r w:rsidRPr="00316FA7">
                              <w:rPr>
                                <w:b/>
                                <w:bCs/>
                                <w:sz w:val="22"/>
                                <w:szCs w:val="22"/>
                              </w:rPr>
                              <w:t xml:space="preserve">…… </w:t>
                            </w:r>
                            <w:r>
                              <w:rPr>
                                <w:b/>
                                <w:bCs/>
                                <w:sz w:val="22"/>
                                <w:szCs w:val="22"/>
                                <w:lang w:val="vi-VN"/>
                              </w:rPr>
                              <w:t>date</w:t>
                            </w:r>
                            <w:r w:rsidRPr="00316FA7">
                              <w:rPr>
                                <w:b/>
                                <w:bCs/>
                                <w:sz w:val="22"/>
                                <w:szCs w:val="22"/>
                              </w:rPr>
                              <w:t xml:space="preserve"> …… </w:t>
                            </w:r>
                            <w:r>
                              <w:rPr>
                                <w:b/>
                                <w:bCs/>
                                <w:sz w:val="22"/>
                                <w:szCs w:val="22"/>
                                <w:lang w:val="vi-VN"/>
                              </w:rPr>
                              <w:t>month</w:t>
                            </w:r>
                            <w:r w:rsidRPr="00316FA7">
                              <w:rPr>
                                <w:b/>
                                <w:bCs/>
                                <w:sz w:val="22"/>
                                <w:szCs w:val="22"/>
                              </w:rPr>
                              <w:t xml:space="preserve"> …. </w:t>
                            </w:r>
                            <w:r>
                              <w:rPr>
                                <w:b/>
                                <w:bCs/>
                                <w:sz w:val="22"/>
                                <w:szCs w:val="22"/>
                                <w:lang w:val="vi-VN"/>
                              </w:rPr>
                              <w:t>year</w:t>
                            </w:r>
                            <w:r w:rsidRPr="00316FA7">
                              <w:rPr>
                                <w:b/>
                                <w:bCs/>
                                <w:sz w:val="22"/>
                                <w:szCs w:val="22"/>
                              </w:rPr>
                              <w:t xml:space="preserve"> …….</w:t>
                            </w:r>
                          </w:p>
                          <w:p w14:paraId="1788FCEC" w14:textId="77777777" w:rsidR="00555CDB" w:rsidRDefault="00555CDB" w:rsidP="0083060C">
                            <w:pPr>
                              <w:spacing w:before="60"/>
                              <w:jc w:val="both"/>
                              <w:rPr>
                                <w:b/>
                                <w:bCs/>
                                <w:sz w:val="22"/>
                                <w:szCs w:val="22"/>
                              </w:rPr>
                            </w:pPr>
                          </w:p>
                          <w:p w14:paraId="7D5BA6A6" w14:textId="77777777" w:rsidR="00555CDB" w:rsidRDefault="00555CDB" w:rsidP="0083060C">
                            <w:pPr>
                              <w:spacing w:before="60"/>
                              <w:jc w:val="both"/>
                              <w:rPr>
                                <w:b/>
                                <w:bCs/>
                                <w:sz w:val="22"/>
                                <w:szCs w:val="22"/>
                              </w:rPr>
                            </w:pPr>
                          </w:p>
                          <w:p w14:paraId="401521FF" w14:textId="77777777" w:rsidR="00555CDB" w:rsidRDefault="00555CDB" w:rsidP="0083060C">
                            <w:pPr>
                              <w:spacing w:before="60"/>
                              <w:jc w:val="both"/>
                              <w:rPr>
                                <w:b/>
                                <w:bCs/>
                                <w:sz w:val="22"/>
                                <w:szCs w:val="22"/>
                              </w:rPr>
                            </w:pPr>
                          </w:p>
                          <w:p w14:paraId="05C5F880" w14:textId="77777777" w:rsidR="00555CDB" w:rsidRDefault="00555CDB" w:rsidP="0083060C">
                            <w:pPr>
                              <w:spacing w:before="60"/>
                              <w:jc w:val="both"/>
                              <w:rPr>
                                <w:b/>
                                <w:bCs/>
                                <w:sz w:val="22"/>
                                <w:szCs w:val="22"/>
                              </w:rPr>
                            </w:pPr>
                          </w:p>
                          <w:p w14:paraId="16DAF735" w14:textId="77777777" w:rsidR="00555CDB" w:rsidRDefault="00555CDB" w:rsidP="0083060C">
                            <w:pPr>
                              <w:spacing w:before="60"/>
                              <w:jc w:val="both"/>
                              <w:rPr>
                                <w:b/>
                                <w:bCs/>
                                <w:sz w:val="22"/>
                                <w:szCs w:val="22"/>
                              </w:rPr>
                            </w:pPr>
                          </w:p>
                          <w:p w14:paraId="694A6246" w14:textId="77777777" w:rsidR="00555CDB" w:rsidRDefault="00555CDB" w:rsidP="0083060C">
                            <w:pPr>
                              <w:spacing w:before="60"/>
                              <w:jc w:val="both"/>
                              <w:rPr>
                                <w:b/>
                                <w:bCs/>
                                <w:sz w:val="22"/>
                                <w:szCs w:val="22"/>
                              </w:rPr>
                            </w:pPr>
                            <w:r>
                              <w:rPr>
                                <w:b/>
                                <w:bCs/>
                                <w:sz w:val="22"/>
                                <w:szCs w:val="22"/>
                              </w:rPr>
                              <w:t xml:space="preserve">       </w:t>
                            </w:r>
                            <w:r>
                              <w:rPr>
                                <w:b/>
                                <w:bCs/>
                                <w:sz w:val="22"/>
                                <w:szCs w:val="22"/>
                                <w:lang w:val="vi-VN"/>
                              </w:rPr>
                              <w:t xml:space="preserve">The thesis can be </w:t>
                            </w:r>
                            <w:r>
                              <w:rPr>
                                <w:b/>
                                <w:bCs/>
                                <w:sz w:val="22"/>
                                <w:szCs w:val="22"/>
                              </w:rPr>
                              <w:t>found</w:t>
                            </w:r>
                            <w:r>
                              <w:rPr>
                                <w:b/>
                                <w:bCs/>
                                <w:sz w:val="22"/>
                                <w:szCs w:val="22"/>
                                <w:lang w:val="vi-VN"/>
                              </w:rPr>
                              <w:t xml:space="preserve"> at</w:t>
                            </w:r>
                            <w:r w:rsidRPr="00187676">
                              <w:rPr>
                                <w:b/>
                                <w:bCs/>
                                <w:sz w:val="22"/>
                                <w:szCs w:val="22"/>
                              </w:rPr>
                              <w:t xml:space="preserve">: </w:t>
                            </w:r>
                            <w:r>
                              <w:rPr>
                                <w:b/>
                                <w:bCs/>
                                <w:sz w:val="22"/>
                                <w:szCs w:val="22"/>
                              </w:rPr>
                              <w:tab/>
                            </w:r>
                          </w:p>
                          <w:p w14:paraId="65A91635" w14:textId="77777777" w:rsidR="00555CDB" w:rsidRDefault="00555CDB" w:rsidP="0083060C">
                            <w:pPr>
                              <w:spacing w:before="60"/>
                              <w:jc w:val="both"/>
                              <w:rPr>
                                <w:b/>
                                <w:bCs/>
                                <w:sz w:val="22"/>
                                <w:szCs w:val="22"/>
                              </w:rPr>
                            </w:pPr>
                            <w:r>
                              <w:rPr>
                                <w:b/>
                                <w:bCs/>
                                <w:sz w:val="22"/>
                                <w:szCs w:val="22"/>
                              </w:rPr>
                              <w:t xml:space="preserve">             </w:t>
                            </w:r>
                            <w:r w:rsidRPr="00BE621F">
                              <w:rPr>
                                <w:b/>
                                <w:bCs/>
                                <w:sz w:val="22"/>
                                <w:szCs w:val="22"/>
                              </w:rPr>
                              <w:t>National Library</w:t>
                            </w:r>
                          </w:p>
                          <w:p w14:paraId="22C5D5FC" w14:textId="77777777" w:rsidR="00555CDB" w:rsidRPr="002853CA" w:rsidRDefault="00555CDB" w:rsidP="0083060C">
                            <w:pPr>
                              <w:spacing w:before="60"/>
                              <w:jc w:val="both"/>
                              <w:rPr>
                                <w:b/>
                                <w:bCs/>
                                <w:sz w:val="22"/>
                                <w:szCs w:val="22"/>
                              </w:rPr>
                            </w:pPr>
                            <w:r>
                              <w:rPr>
                                <w:b/>
                                <w:bCs/>
                                <w:sz w:val="22"/>
                                <w:szCs w:val="22"/>
                              </w:rPr>
                              <w:t xml:space="preserve">            </w:t>
                            </w:r>
                            <w:proofErr w:type="spellStart"/>
                            <w:r>
                              <w:rPr>
                                <w:b/>
                                <w:bCs/>
                                <w:sz w:val="22"/>
                                <w:szCs w:val="22"/>
                              </w:rPr>
                              <w:t>ThuongMai</w:t>
                            </w:r>
                            <w:proofErr w:type="spellEnd"/>
                            <w:r>
                              <w:rPr>
                                <w:b/>
                                <w:bCs/>
                                <w:sz w:val="22"/>
                                <w:szCs w:val="22"/>
                              </w:rPr>
                              <w:t xml:space="preserve"> </w:t>
                            </w:r>
                            <w:r w:rsidRPr="00BE621F">
                              <w:rPr>
                                <w:b/>
                                <w:bCs/>
                                <w:spacing w:val="-14"/>
                                <w:sz w:val="22"/>
                                <w:szCs w:val="22"/>
                              </w:rPr>
                              <w:t xml:space="preserve">University </w:t>
                            </w:r>
                            <w:r>
                              <w:rPr>
                                <w:b/>
                                <w:bCs/>
                                <w:spacing w:val="-14"/>
                                <w:sz w:val="22"/>
                                <w:szCs w:val="22"/>
                                <w:lang w:val="vi-VN"/>
                              </w:rPr>
                              <w:t>Library</w:t>
                            </w:r>
                          </w:p>
                          <w:p w14:paraId="1AAED926" w14:textId="77777777" w:rsidR="00555CDB" w:rsidRDefault="00555CDB" w:rsidP="0083060C">
                            <w:pPr>
                              <w:spacing w:before="60" w:line="312" w:lineRule="auto"/>
                              <w:rPr>
                                <w:b/>
                                <w:bCs/>
                              </w:rPr>
                            </w:pPr>
                          </w:p>
                          <w:p w14:paraId="40CD4DE9" w14:textId="77777777" w:rsidR="00555CDB" w:rsidRDefault="00555CDB" w:rsidP="00E83856">
                            <w:pPr>
                              <w:rPr>
                                <w:b/>
                                <w:color w:val="000000"/>
                                <w:lang w:val="pt-BR"/>
                              </w:rPr>
                            </w:pPr>
                          </w:p>
                          <w:p w14:paraId="1F32CBF2" w14:textId="77777777" w:rsidR="00555CDB" w:rsidRPr="00E83856" w:rsidRDefault="00555CDB" w:rsidP="00E838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8pt;margin-top:-1.35pt;width:279pt;height:45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" strokeweight="3pt">
                <v:stroke linestyle="thinThin"/>
                <v:textbox>
                  <w:txbxContent>
                    <w:p w14:paraId="32415DE2" w14:textId="77777777" w:rsidR="00555CDB" w:rsidRPr="00F26234" w:rsidRDefault="00555CDB" w:rsidP="00E83856">
                      <w:pPr>
                        <w:spacing w:before="60" w:line="312" w:lineRule="auto"/>
                        <w:rPr>
                          <w:b/>
                        </w:rPr>
                      </w:pPr>
                      <w:r>
                        <w:rPr>
                          <w:b/>
                          <w:sz w:val="22"/>
                          <w:szCs w:val="22"/>
                          <w:lang w:val="vi-VN"/>
                        </w:rPr>
                        <w:t>The thesis to be completed at</w:t>
                      </w:r>
                      <w:r w:rsidRPr="00187676">
                        <w:rPr>
                          <w:sz w:val="22"/>
                          <w:szCs w:val="22"/>
                        </w:rPr>
                        <w:t xml:space="preserve"> </w:t>
                      </w:r>
                      <w:proofErr w:type="spellStart"/>
                      <w:r w:rsidRPr="00F26234">
                        <w:rPr>
                          <w:b/>
                          <w:sz w:val="22"/>
                          <w:szCs w:val="22"/>
                        </w:rPr>
                        <w:t>Thuong</w:t>
                      </w:r>
                      <w:proofErr w:type="spellEnd"/>
                      <w:r w:rsidRPr="00F26234">
                        <w:rPr>
                          <w:b/>
                          <w:sz w:val="22"/>
                          <w:szCs w:val="22"/>
                        </w:rPr>
                        <w:t xml:space="preserve"> Mai University</w:t>
                      </w:r>
                    </w:p>
                    <w:p w14:paraId="10BB696B" w14:textId="77777777" w:rsidR="00555CDB" w:rsidRDefault="00555CDB" w:rsidP="00E83856">
                      <w:pPr>
                        <w:jc w:val="center"/>
                      </w:pPr>
                    </w:p>
                    <w:p w14:paraId="00C7E356" w14:textId="77777777" w:rsidR="00555CDB" w:rsidRDefault="00555CDB" w:rsidP="00E83856">
                      <w:pPr>
                        <w:jc w:val="center"/>
                      </w:pPr>
                    </w:p>
                    <w:p w14:paraId="0F691194" w14:textId="77777777" w:rsidR="00555CDB" w:rsidRDefault="00555CDB" w:rsidP="00E83856">
                      <w:pPr>
                        <w:jc w:val="center"/>
                        <w:rPr>
                          <w:b/>
                          <w:bCs/>
                        </w:rPr>
                      </w:pPr>
                      <w:r>
                        <w:rPr>
                          <w:b/>
                          <w:bCs/>
                        </w:rPr>
                        <w:t xml:space="preserve">Full name of </w:t>
                      </w:r>
                      <w:r w:rsidRPr="0083060C">
                        <w:rPr>
                          <w:b/>
                          <w:bCs/>
                        </w:rPr>
                        <w:t>Instructors:</w:t>
                      </w:r>
                    </w:p>
                    <w:p w14:paraId="4CD426DB" w14:textId="77777777" w:rsidR="00555CDB" w:rsidRPr="00F26234" w:rsidRDefault="00555CDB" w:rsidP="00F26234">
                      <w:pPr>
                        <w:jc w:val="both"/>
                        <w:rPr>
                          <w:sz w:val="22"/>
                          <w:szCs w:val="22"/>
                        </w:rPr>
                      </w:pPr>
                      <w:r>
                        <w:rPr>
                          <w:b/>
                          <w:sz w:val="22"/>
                          <w:szCs w:val="22"/>
                        </w:rPr>
                        <w:t xml:space="preserve">        </w:t>
                      </w:r>
                      <w:r w:rsidRPr="00F26234">
                        <w:rPr>
                          <w:sz w:val="22"/>
                          <w:szCs w:val="22"/>
                        </w:rPr>
                        <w:t>1</w:t>
                      </w:r>
                      <w:r w:rsidRPr="00F26234">
                        <w:rPr>
                          <w:sz w:val="22"/>
                          <w:szCs w:val="22"/>
                          <w:vertAlign w:val="superscript"/>
                        </w:rPr>
                        <w:t>st</w:t>
                      </w:r>
                      <w:r w:rsidRPr="00F26234">
                        <w:rPr>
                          <w:sz w:val="22"/>
                          <w:szCs w:val="22"/>
                        </w:rPr>
                        <w:t xml:space="preserve"> </w:t>
                      </w:r>
                      <w:r w:rsidRPr="00F26234">
                        <w:rPr>
                          <w:bCs/>
                          <w:sz w:val="22"/>
                          <w:szCs w:val="22"/>
                          <w:lang w:val="vi-VN"/>
                        </w:rPr>
                        <w:t>Assoc Prof</w:t>
                      </w:r>
                      <w:r w:rsidRPr="00F26234">
                        <w:rPr>
                          <w:bCs/>
                          <w:sz w:val="22"/>
                          <w:szCs w:val="22"/>
                        </w:rPr>
                        <w:t>.</w:t>
                      </w:r>
                      <w:r w:rsidRPr="00F26234">
                        <w:rPr>
                          <w:bCs/>
                          <w:sz w:val="22"/>
                          <w:szCs w:val="22"/>
                          <w:lang w:val="vi-VN"/>
                        </w:rPr>
                        <w:t xml:space="preserve"> Dr</w:t>
                      </w:r>
                      <w:r w:rsidRPr="00F26234">
                        <w:rPr>
                          <w:bCs/>
                          <w:sz w:val="22"/>
                          <w:szCs w:val="22"/>
                        </w:rPr>
                        <w:t>.</w:t>
                      </w:r>
                      <w:r w:rsidRPr="00F26234">
                        <w:rPr>
                          <w:sz w:val="22"/>
                          <w:szCs w:val="22"/>
                        </w:rPr>
                        <w:t xml:space="preserve"> Tran </w:t>
                      </w:r>
                      <w:proofErr w:type="spellStart"/>
                      <w:r w:rsidRPr="00F26234">
                        <w:rPr>
                          <w:sz w:val="22"/>
                          <w:szCs w:val="22"/>
                        </w:rPr>
                        <w:t>Thi</w:t>
                      </w:r>
                      <w:proofErr w:type="spellEnd"/>
                      <w:r w:rsidRPr="00F26234">
                        <w:rPr>
                          <w:sz w:val="22"/>
                          <w:szCs w:val="22"/>
                        </w:rPr>
                        <w:t xml:space="preserve"> Hong Mai</w:t>
                      </w:r>
                    </w:p>
                    <w:p w14:paraId="01E38338" w14:textId="105C7B24" w:rsidR="00555CDB" w:rsidRPr="00F26234" w:rsidRDefault="00555CDB" w:rsidP="00F26234">
                      <w:pPr>
                        <w:jc w:val="both"/>
                        <w:rPr>
                          <w:sz w:val="22"/>
                          <w:szCs w:val="22"/>
                        </w:rPr>
                      </w:pPr>
                      <w:r w:rsidRPr="00F26234">
                        <w:rPr>
                          <w:sz w:val="22"/>
                          <w:szCs w:val="22"/>
                        </w:rPr>
                        <w:t xml:space="preserve">        </w:t>
                      </w:r>
                      <w:proofErr w:type="gramStart"/>
                      <w:r w:rsidRPr="00F26234">
                        <w:rPr>
                          <w:sz w:val="22"/>
                          <w:szCs w:val="22"/>
                        </w:rPr>
                        <w:t>2</w:t>
                      </w:r>
                      <w:r w:rsidRPr="00F26234">
                        <w:rPr>
                          <w:sz w:val="22"/>
                          <w:szCs w:val="22"/>
                          <w:vertAlign w:val="superscript"/>
                        </w:rPr>
                        <w:t>nd</w:t>
                      </w:r>
                      <w:r w:rsidRPr="00F26234">
                        <w:rPr>
                          <w:sz w:val="22"/>
                          <w:szCs w:val="22"/>
                        </w:rPr>
                        <w:t xml:space="preserve"> </w:t>
                      </w:r>
                      <w:r w:rsidRPr="00F26234">
                        <w:rPr>
                          <w:bCs/>
                          <w:sz w:val="22"/>
                          <w:szCs w:val="22"/>
                          <w:lang w:val="vi-VN"/>
                        </w:rPr>
                        <w:t>Assoc Prof</w:t>
                      </w:r>
                      <w:r w:rsidRPr="00F26234">
                        <w:rPr>
                          <w:bCs/>
                          <w:sz w:val="22"/>
                          <w:szCs w:val="22"/>
                        </w:rPr>
                        <w:t>.</w:t>
                      </w:r>
                      <w:r w:rsidR="00BE596D">
                        <w:rPr>
                          <w:bCs/>
                          <w:sz w:val="22"/>
                          <w:szCs w:val="22"/>
                        </w:rPr>
                        <w:t xml:space="preserve"> </w:t>
                      </w:r>
                      <w:r w:rsidRPr="00F26234">
                        <w:rPr>
                          <w:bCs/>
                          <w:sz w:val="22"/>
                          <w:szCs w:val="22"/>
                          <w:lang w:val="vi-VN"/>
                        </w:rPr>
                        <w:t>Dr</w:t>
                      </w:r>
                      <w:r w:rsidRPr="00F26234">
                        <w:rPr>
                          <w:bCs/>
                          <w:sz w:val="22"/>
                          <w:szCs w:val="22"/>
                        </w:rPr>
                        <w:t>.</w:t>
                      </w:r>
                      <w:proofErr w:type="gramEnd"/>
                      <w:r w:rsidRPr="00F26234">
                        <w:rPr>
                          <w:sz w:val="22"/>
                          <w:szCs w:val="22"/>
                        </w:rPr>
                        <w:t xml:space="preserve"> Do Van Thanh</w:t>
                      </w:r>
                    </w:p>
                    <w:p w14:paraId="102D9ECA" w14:textId="77777777" w:rsidR="00555CDB" w:rsidRPr="00E83856" w:rsidRDefault="00555CDB" w:rsidP="00E83856">
                      <w:pPr>
                        <w:spacing w:before="60" w:line="312" w:lineRule="auto"/>
                        <w:jc w:val="center"/>
                        <w:rPr>
                          <w:b/>
                          <w:bCs/>
                          <w:sz w:val="22"/>
                          <w:szCs w:val="22"/>
                        </w:rPr>
                      </w:pPr>
                    </w:p>
                    <w:p w14:paraId="41315BA4" w14:textId="77777777" w:rsidR="00555CDB" w:rsidRPr="00187676" w:rsidRDefault="00555CDB" w:rsidP="0083060C">
                      <w:pPr>
                        <w:spacing w:before="60" w:line="360" w:lineRule="auto"/>
                        <w:jc w:val="both"/>
                        <w:rPr>
                          <w:b/>
                          <w:bCs/>
                          <w:sz w:val="22"/>
                          <w:szCs w:val="22"/>
                        </w:rPr>
                      </w:pPr>
                      <w:r>
                        <w:rPr>
                          <w:b/>
                          <w:bCs/>
                          <w:sz w:val="22"/>
                          <w:szCs w:val="22"/>
                          <w:lang w:val="vi-VN"/>
                        </w:rPr>
                        <w:t>Reviewer</w:t>
                      </w:r>
                      <w:r w:rsidRPr="00187676">
                        <w:rPr>
                          <w:b/>
                          <w:bCs/>
                          <w:sz w:val="22"/>
                          <w:szCs w:val="22"/>
                        </w:rPr>
                        <w:t xml:space="preserve"> 1: </w:t>
                      </w:r>
                    </w:p>
                    <w:p w14:paraId="1D956C29" w14:textId="77777777" w:rsidR="00555CDB" w:rsidRDefault="00555CDB" w:rsidP="0083060C">
                      <w:pPr>
                        <w:spacing w:before="60" w:line="360" w:lineRule="auto"/>
                        <w:jc w:val="both"/>
                        <w:rPr>
                          <w:b/>
                          <w:bCs/>
                          <w:sz w:val="22"/>
                          <w:szCs w:val="22"/>
                        </w:rPr>
                      </w:pPr>
                      <w:r>
                        <w:rPr>
                          <w:b/>
                          <w:bCs/>
                          <w:sz w:val="22"/>
                          <w:szCs w:val="22"/>
                          <w:lang w:val="vi-VN"/>
                        </w:rPr>
                        <w:t>Reviewer</w:t>
                      </w:r>
                      <w:r w:rsidRPr="00187676">
                        <w:rPr>
                          <w:b/>
                          <w:bCs/>
                          <w:sz w:val="22"/>
                          <w:szCs w:val="22"/>
                        </w:rPr>
                        <w:t xml:space="preserve"> 2: </w:t>
                      </w:r>
                    </w:p>
                    <w:p w14:paraId="0863229C" w14:textId="77777777" w:rsidR="00555CDB" w:rsidRPr="0083060C" w:rsidRDefault="00555CDB" w:rsidP="0083060C">
                      <w:pPr>
                        <w:spacing w:before="60" w:line="360" w:lineRule="auto"/>
                        <w:jc w:val="both"/>
                        <w:rPr>
                          <w:b/>
                          <w:bCs/>
                          <w:sz w:val="22"/>
                          <w:szCs w:val="22"/>
                        </w:rPr>
                      </w:pPr>
                      <w:r>
                        <w:rPr>
                          <w:b/>
                          <w:bCs/>
                          <w:sz w:val="22"/>
                          <w:szCs w:val="22"/>
                          <w:lang w:val="vi-VN"/>
                        </w:rPr>
                        <w:t>Reviewer</w:t>
                      </w:r>
                      <w:r>
                        <w:rPr>
                          <w:b/>
                          <w:bCs/>
                          <w:sz w:val="22"/>
                          <w:szCs w:val="22"/>
                        </w:rPr>
                        <w:t xml:space="preserve"> 3:</w:t>
                      </w:r>
                    </w:p>
                    <w:p w14:paraId="5E33799C" w14:textId="77777777" w:rsidR="00555CDB" w:rsidRDefault="00555CDB" w:rsidP="00E83856">
                      <w:pPr>
                        <w:spacing w:before="60" w:line="312" w:lineRule="auto"/>
                        <w:rPr>
                          <w:b/>
                          <w:bCs/>
                        </w:rPr>
                      </w:pPr>
                    </w:p>
                    <w:p w14:paraId="77CD45B0" w14:textId="77777777" w:rsidR="00555CDB" w:rsidRDefault="00555CDB" w:rsidP="00E83856">
                      <w:pPr>
                        <w:spacing w:before="60" w:line="312" w:lineRule="auto"/>
                        <w:rPr>
                          <w:b/>
                          <w:bCs/>
                        </w:rPr>
                      </w:pPr>
                    </w:p>
                    <w:p w14:paraId="18F75FFC" w14:textId="77777777" w:rsidR="00555CDB" w:rsidRDefault="00555CDB" w:rsidP="00CB53C8">
                      <w:pPr>
                        <w:spacing w:before="60"/>
                        <w:jc w:val="both"/>
                        <w:rPr>
                          <w:bCs/>
                          <w:sz w:val="22"/>
                          <w:szCs w:val="22"/>
                        </w:rPr>
                      </w:pPr>
                      <w:r>
                        <w:rPr>
                          <w:b/>
                          <w:bCs/>
                          <w:sz w:val="22"/>
                          <w:szCs w:val="22"/>
                          <w:lang w:val="vi-VN"/>
                        </w:rPr>
                        <w:t xml:space="preserve">The thesis shall be </w:t>
                      </w:r>
                      <w:r>
                        <w:rPr>
                          <w:b/>
                          <w:bCs/>
                          <w:sz w:val="22"/>
                          <w:szCs w:val="22"/>
                        </w:rPr>
                        <w:t>approved by the Evaluation Committee</w:t>
                      </w:r>
                      <w:r w:rsidRPr="00316FA7">
                        <w:rPr>
                          <w:bCs/>
                          <w:sz w:val="22"/>
                          <w:szCs w:val="22"/>
                        </w:rPr>
                        <w:t xml:space="preserve"> ……………………………………………………………</w:t>
                      </w:r>
                    </w:p>
                    <w:p w14:paraId="652A0183" w14:textId="77777777" w:rsidR="00555CDB" w:rsidRPr="00316FA7" w:rsidRDefault="00555CDB" w:rsidP="0083060C">
                      <w:pPr>
                        <w:spacing w:before="60"/>
                        <w:rPr>
                          <w:b/>
                          <w:bCs/>
                          <w:sz w:val="22"/>
                          <w:szCs w:val="22"/>
                        </w:rPr>
                      </w:pPr>
                      <w:r>
                        <w:rPr>
                          <w:b/>
                          <w:bCs/>
                          <w:sz w:val="22"/>
                          <w:szCs w:val="22"/>
                          <w:lang w:val="vi-VN"/>
                        </w:rPr>
                        <w:t>At</w:t>
                      </w:r>
                      <w:r w:rsidRPr="00316FA7">
                        <w:rPr>
                          <w:b/>
                          <w:bCs/>
                          <w:sz w:val="22"/>
                          <w:szCs w:val="22"/>
                        </w:rPr>
                        <w:t xml:space="preserve">…… </w:t>
                      </w:r>
                      <w:r>
                        <w:rPr>
                          <w:b/>
                          <w:bCs/>
                          <w:sz w:val="22"/>
                          <w:szCs w:val="22"/>
                          <w:lang w:val="vi-VN"/>
                        </w:rPr>
                        <w:t>date</w:t>
                      </w:r>
                      <w:r w:rsidRPr="00316FA7">
                        <w:rPr>
                          <w:b/>
                          <w:bCs/>
                          <w:sz w:val="22"/>
                          <w:szCs w:val="22"/>
                        </w:rPr>
                        <w:t xml:space="preserve"> …… </w:t>
                      </w:r>
                      <w:r>
                        <w:rPr>
                          <w:b/>
                          <w:bCs/>
                          <w:sz w:val="22"/>
                          <w:szCs w:val="22"/>
                          <w:lang w:val="vi-VN"/>
                        </w:rPr>
                        <w:t>month</w:t>
                      </w:r>
                      <w:r w:rsidRPr="00316FA7">
                        <w:rPr>
                          <w:b/>
                          <w:bCs/>
                          <w:sz w:val="22"/>
                          <w:szCs w:val="22"/>
                        </w:rPr>
                        <w:t xml:space="preserve"> …. </w:t>
                      </w:r>
                      <w:r>
                        <w:rPr>
                          <w:b/>
                          <w:bCs/>
                          <w:sz w:val="22"/>
                          <w:szCs w:val="22"/>
                          <w:lang w:val="vi-VN"/>
                        </w:rPr>
                        <w:t>year</w:t>
                      </w:r>
                      <w:r w:rsidRPr="00316FA7">
                        <w:rPr>
                          <w:b/>
                          <w:bCs/>
                          <w:sz w:val="22"/>
                          <w:szCs w:val="22"/>
                        </w:rPr>
                        <w:t xml:space="preserve"> …….</w:t>
                      </w:r>
                    </w:p>
                    <w:p w14:paraId="1788FCEC" w14:textId="77777777" w:rsidR="00555CDB" w:rsidRDefault="00555CDB" w:rsidP="0083060C">
                      <w:pPr>
                        <w:spacing w:before="60"/>
                        <w:jc w:val="both"/>
                        <w:rPr>
                          <w:b/>
                          <w:bCs/>
                          <w:sz w:val="22"/>
                          <w:szCs w:val="22"/>
                        </w:rPr>
                      </w:pPr>
                    </w:p>
                    <w:p w14:paraId="7D5BA6A6" w14:textId="77777777" w:rsidR="00555CDB" w:rsidRDefault="00555CDB" w:rsidP="0083060C">
                      <w:pPr>
                        <w:spacing w:before="60"/>
                        <w:jc w:val="both"/>
                        <w:rPr>
                          <w:b/>
                          <w:bCs/>
                          <w:sz w:val="22"/>
                          <w:szCs w:val="22"/>
                        </w:rPr>
                      </w:pPr>
                    </w:p>
                    <w:p w14:paraId="401521FF" w14:textId="77777777" w:rsidR="00555CDB" w:rsidRDefault="00555CDB" w:rsidP="0083060C">
                      <w:pPr>
                        <w:spacing w:before="60"/>
                        <w:jc w:val="both"/>
                        <w:rPr>
                          <w:b/>
                          <w:bCs/>
                          <w:sz w:val="22"/>
                          <w:szCs w:val="22"/>
                        </w:rPr>
                      </w:pPr>
                    </w:p>
                    <w:p w14:paraId="05C5F880" w14:textId="77777777" w:rsidR="00555CDB" w:rsidRDefault="00555CDB" w:rsidP="0083060C">
                      <w:pPr>
                        <w:spacing w:before="60"/>
                        <w:jc w:val="both"/>
                        <w:rPr>
                          <w:b/>
                          <w:bCs/>
                          <w:sz w:val="22"/>
                          <w:szCs w:val="22"/>
                        </w:rPr>
                      </w:pPr>
                    </w:p>
                    <w:p w14:paraId="16DAF735" w14:textId="77777777" w:rsidR="00555CDB" w:rsidRDefault="00555CDB" w:rsidP="0083060C">
                      <w:pPr>
                        <w:spacing w:before="60"/>
                        <w:jc w:val="both"/>
                        <w:rPr>
                          <w:b/>
                          <w:bCs/>
                          <w:sz w:val="22"/>
                          <w:szCs w:val="22"/>
                        </w:rPr>
                      </w:pPr>
                    </w:p>
                    <w:p w14:paraId="694A6246" w14:textId="77777777" w:rsidR="00555CDB" w:rsidRDefault="00555CDB" w:rsidP="0083060C">
                      <w:pPr>
                        <w:spacing w:before="60"/>
                        <w:jc w:val="both"/>
                        <w:rPr>
                          <w:b/>
                          <w:bCs/>
                          <w:sz w:val="22"/>
                          <w:szCs w:val="22"/>
                        </w:rPr>
                      </w:pPr>
                      <w:r>
                        <w:rPr>
                          <w:b/>
                          <w:bCs/>
                          <w:sz w:val="22"/>
                          <w:szCs w:val="22"/>
                        </w:rPr>
                        <w:t xml:space="preserve">       </w:t>
                      </w:r>
                      <w:r>
                        <w:rPr>
                          <w:b/>
                          <w:bCs/>
                          <w:sz w:val="22"/>
                          <w:szCs w:val="22"/>
                          <w:lang w:val="vi-VN"/>
                        </w:rPr>
                        <w:t xml:space="preserve">The thesis can be </w:t>
                      </w:r>
                      <w:r>
                        <w:rPr>
                          <w:b/>
                          <w:bCs/>
                          <w:sz w:val="22"/>
                          <w:szCs w:val="22"/>
                        </w:rPr>
                        <w:t>found</w:t>
                      </w:r>
                      <w:r>
                        <w:rPr>
                          <w:b/>
                          <w:bCs/>
                          <w:sz w:val="22"/>
                          <w:szCs w:val="22"/>
                          <w:lang w:val="vi-VN"/>
                        </w:rPr>
                        <w:t xml:space="preserve"> at</w:t>
                      </w:r>
                      <w:r w:rsidRPr="00187676">
                        <w:rPr>
                          <w:b/>
                          <w:bCs/>
                          <w:sz w:val="22"/>
                          <w:szCs w:val="22"/>
                        </w:rPr>
                        <w:t xml:space="preserve">: </w:t>
                      </w:r>
                      <w:r>
                        <w:rPr>
                          <w:b/>
                          <w:bCs/>
                          <w:sz w:val="22"/>
                          <w:szCs w:val="22"/>
                        </w:rPr>
                        <w:tab/>
                      </w:r>
                    </w:p>
                    <w:p w14:paraId="65A91635" w14:textId="77777777" w:rsidR="00555CDB" w:rsidRDefault="00555CDB" w:rsidP="0083060C">
                      <w:pPr>
                        <w:spacing w:before="60"/>
                        <w:jc w:val="both"/>
                        <w:rPr>
                          <w:b/>
                          <w:bCs/>
                          <w:sz w:val="22"/>
                          <w:szCs w:val="22"/>
                        </w:rPr>
                      </w:pPr>
                      <w:r>
                        <w:rPr>
                          <w:b/>
                          <w:bCs/>
                          <w:sz w:val="22"/>
                          <w:szCs w:val="22"/>
                        </w:rPr>
                        <w:t xml:space="preserve">             </w:t>
                      </w:r>
                      <w:r w:rsidRPr="00BE621F">
                        <w:rPr>
                          <w:b/>
                          <w:bCs/>
                          <w:sz w:val="22"/>
                          <w:szCs w:val="22"/>
                        </w:rPr>
                        <w:t>National Library</w:t>
                      </w:r>
                    </w:p>
                    <w:p w14:paraId="22C5D5FC" w14:textId="77777777" w:rsidR="00555CDB" w:rsidRPr="002853CA" w:rsidRDefault="00555CDB" w:rsidP="0083060C">
                      <w:pPr>
                        <w:spacing w:before="60"/>
                        <w:jc w:val="both"/>
                        <w:rPr>
                          <w:b/>
                          <w:bCs/>
                          <w:sz w:val="22"/>
                          <w:szCs w:val="22"/>
                        </w:rPr>
                      </w:pPr>
                      <w:r>
                        <w:rPr>
                          <w:b/>
                          <w:bCs/>
                          <w:sz w:val="22"/>
                          <w:szCs w:val="22"/>
                        </w:rPr>
                        <w:t xml:space="preserve">            </w:t>
                      </w:r>
                      <w:proofErr w:type="spellStart"/>
                      <w:r>
                        <w:rPr>
                          <w:b/>
                          <w:bCs/>
                          <w:sz w:val="22"/>
                          <w:szCs w:val="22"/>
                        </w:rPr>
                        <w:t>ThuongMai</w:t>
                      </w:r>
                      <w:proofErr w:type="spellEnd"/>
                      <w:r>
                        <w:rPr>
                          <w:b/>
                          <w:bCs/>
                          <w:sz w:val="22"/>
                          <w:szCs w:val="22"/>
                        </w:rPr>
                        <w:t xml:space="preserve"> </w:t>
                      </w:r>
                      <w:r w:rsidRPr="00BE621F">
                        <w:rPr>
                          <w:b/>
                          <w:bCs/>
                          <w:spacing w:val="-14"/>
                          <w:sz w:val="22"/>
                          <w:szCs w:val="22"/>
                        </w:rPr>
                        <w:t xml:space="preserve">University </w:t>
                      </w:r>
                      <w:r>
                        <w:rPr>
                          <w:b/>
                          <w:bCs/>
                          <w:spacing w:val="-14"/>
                          <w:sz w:val="22"/>
                          <w:szCs w:val="22"/>
                          <w:lang w:val="vi-VN"/>
                        </w:rPr>
                        <w:t>Library</w:t>
                      </w:r>
                    </w:p>
                    <w:p w14:paraId="1AAED926" w14:textId="77777777" w:rsidR="00555CDB" w:rsidRDefault="00555CDB" w:rsidP="0083060C">
                      <w:pPr>
                        <w:spacing w:before="60" w:line="312" w:lineRule="auto"/>
                        <w:rPr>
                          <w:b/>
                          <w:bCs/>
                        </w:rPr>
                      </w:pPr>
                    </w:p>
                    <w:p w14:paraId="40CD4DE9" w14:textId="77777777" w:rsidR="00555CDB" w:rsidRDefault="00555CDB" w:rsidP="00E83856">
                      <w:pPr>
                        <w:rPr>
                          <w:b/>
                          <w:color w:val="000000"/>
                          <w:lang w:val="pt-BR"/>
                        </w:rPr>
                      </w:pPr>
                    </w:p>
                    <w:p w14:paraId="1F32CBF2" w14:textId="77777777" w:rsidR="00555CDB" w:rsidRPr="00E83856" w:rsidRDefault="00555CDB" w:rsidP="00E83856"/>
                  </w:txbxContent>
                </v:textbox>
              </v:shape>
            </w:pict>
          </mc:Fallback>
        </mc:AlternateContent>
      </w:r>
    </w:p>
    <w:p w14:paraId="53B79A2C" w14:textId="77777777" w:rsidR="00A60A36" w:rsidRPr="00313BEF" w:rsidRDefault="00A60A36">
      <w:pPr>
        <w:rPr>
          <w:b/>
          <w:color w:val="000000"/>
          <w:sz w:val="22"/>
          <w:szCs w:val="22"/>
          <w:lang w:val="pt-BR"/>
        </w:rPr>
      </w:pPr>
    </w:p>
    <w:p w14:paraId="45A2676C" w14:textId="77777777" w:rsidR="0083060C" w:rsidRPr="00313BEF" w:rsidRDefault="00E83856" w:rsidP="00A410E9">
      <w:pPr>
        <w:ind w:firstLine="720"/>
        <w:jc w:val="center"/>
        <w:rPr>
          <w:sz w:val="22"/>
          <w:szCs w:val="22"/>
          <w:lang w:val="vi-VN"/>
        </w:rPr>
      </w:pPr>
      <w:r w:rsidRPr="00313BEF">
        <w:rPr>
          <w:b/>
          <w:color w:val="000000"/>
          <w:sz w:val="22"/>
          <w:szCs w:val="22"/>
          <w:lang w:val="pt-BR"/>
        </w:rPr>
        <w:br w:type="page"/>
      </w:r>
    </w:p>
    <w:p w14:paraId="0266611F" w14:textId="09F996FD" w:rsidR="008E596D" w:rsidRPr="00313BEF" w:rsidRDefault="009F4D05" w:rsidP="00051F1F">
      <w:pPr>
        <w:spacing w:line="276" w:lineRule="auto"/>
        <w:jc w:val="center"/>
        <w:rPr>
          <w:b/>
          <w:sz w:val="22"/>
          <w:szCs w:val="22"/>
        </w:rPr>
      </w:pPr>
      <w:r w:rsidRPr="00313BEF">
        <w:rPr>
          <w:b/>
          <w:noProof/>
          <w:sz w:val="22"/>
          <w:szCs w:val="22"/>
        </w:rPr>
        <w:lastRenderedPageBreak/>
        <mc:AlternateContent>
          <mc:Choice Requires="wps">
            <w:drawing>
              <wp:anchor distT="0" distB="0" distL="114300" distR="114300" simplePos="0" relativeHeight="251660288" behindDoc="0" locked="0" layoutInCell="1" allowOverlap="1" wp14:anchorId="0225A38F" wp14:editId="61D6D6C1">
                <wp:simplePos x="0" y="0"/>
                <wp:positionH relativeFrom="column">
                  <wp:posOffset>3810</wp:posOffset>
                </wp:positionH>
                <wp:positionV relativeFrom="paragraph">
                  <wp:posOffset>135255</wp:posOffset>
                </wp:positionV>
                <wp:extent cx="3543300" cy="5723255"/>
                <wp:effectExtent l="19050" t="1905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723255"/>
                        </a:xfrm>
                        <a:prstGeom prst="rect">
                          <a:avLst/>
                        </a:prstGeom>
                        <a:solidFill>
                          <a:srgbClr val="FFFFFF"/>
                        </a:solidFill>
                        <a:ln w="38100" cmpd="dbl">
                          <a:solidFill>
                            <a:srgbClr val="000000"/>
                          </a:solidFill>
                          <a:miter lim="800000"/>
                          <a:headEnd/>
                          <a:tailEnd/>
                        </a:ln>
                      </wps:spPr>
                      <wps:txbx>
                        <w:txbxContent>
                          <w:p w14:paraId="0FF0464F" w14:textId="4D522CD1" w:rsidR="00555CDB" w:rsidRDefault="00555CDB" w:rsidP="00A47F14">
                            <w:pPr>
                              <w:spacing w:before="60" w:line="312" w:lineRule="auto"/>
                              <w:jc w:val="center"/>
                              <w:rPr>
                                <w:b/>
                                <w:bCs/>
                                <w:sz w:val="22"/>
                                <w:szCs w:val="22"/>
                              </w:rPr>
                            </w:pPr>
                            <w:r w:rsidRPr="00BE596D">
                              <w:rPr>
                                <w:b/>
                                <w:bCs/>
                                <w:sz w:val="22"/>
                                <w:szCs w:val="22"/>
                              </w:rPr>
                              <w:t>LIST OF PUBLISHED WORKS IN THE TIME OF PROGRESS OF CREATIVE RESEARCH RELATED TO THE THESIS</w:t>
                            </w:r>
                          </w:p>
                          <w:p w14:paraId="5D91304E" w14:textId="77777777" w:rsidR="00A47F14" w:rsidRPr="00A47F14" w:rsidRDefault="00A47F14" w:rsidP="00A47F14">
                            <w:pPr>
                              <w:spacing w:before="60" w:line="312" w:lineRule="auto"/>
                              <w:jc w:val="center"/>
                              <w:rPr>
                                <w:b/>
                                <w:bCs/>
                                <w:sz w:val="22"/>
                                <w:szCs w:val="22"/>
                              </w:rPr>
                            </w:pPr>
                            <w:bookmarkStart w:id="0" w:name="_GoBack"/>
                            <w:bookmarkEnd w:id="0"/>
                          </w:p>
                          <w:p w14:paraId="0FC602E5" w14:textId="41B82256" w:rsidR="00555CDB" w:rsidRPr="00A47F14" w:rsidRDefault="00555CDB" w:rsidP="0013526B">
                            <w:pPr>
                              <w:spacing w:line="288" w:lineRule="auto"/>
                              <w:jc w:val="both"/>
                              <w:rPr>
                                <w:sz w:val="20"/>
                                <w:szCs w:val="20"/>
                              </w:rPr>
                            </w:pPr>
                            <w:r w:rsidRPr="00A47F14">
                              <w:rPr>
                                <w:sz w:val="20"/>
                                <w:szCs w:val="20"/>
                              </w:rPr>
                              <w:t xml:space="preserve">[1] Phan Huong Thao, Tran Ngoc Trang (2015), Positive Accounting – An effective trend for The Vietnamese accounting in the new era, International Research and Practice Conference, </w:t>
                            </w:r>
                            <w:proofErr w:type="spellStart"/>
                            <w:r w:rsidRPr="00A47F14">
                              <w:rPr>
                                <w:sz w:val="20"/>
                                <w:szCs w:val="20"/>
                              </w:rPr>
                              <w:t>Shefield</w:t>
                            </w:r>
                            <w:proofErr w:type="spellEnd"/>
                            <w:r w:rsidRPr="00A47F14">
                              <w:rPr>
                                <w:sz w:val="20"/>
                                <w:szCs w:val="20"/>
                              </w:rPr>
                              <w:t>, England, 2015, pp. 62- 65.</w:t>
                            </w:r>
                          </w:p>
                          <w:p w14:paraId="3A69B587" w14:textId="5305E492" w:rsidR="00555CDB" w:rsidRPr="00A47F14" w:rsidRDefault="00555CDB" w:rsidP="0013526B">
                            <w:pPr>
                              <w:spacing w:line="288" w:lineRule="auto"/>
                              <w:jc w:val="both"/>
                              <w:rPr>
                                <w:sz w:val="20"/>
                                <w:szCs w:val="20"/>
                              </w:rPr>
                            </w:pPr>
                            <w:r w:rsidRPr="00A47F14">
                              <w:rPr>
                                <w:sz w:val="20"/>
                                <w:szCs w:val="20"/>
                              </w:rPr>
                              <w:t xml:space="preserve">[2] Phan Huong Thao (2016), </w:t>
                            </w:r>
                            <w:proofErr w:type="gramStart"/>
                            <w:r w:rsidRPr="00A47F14">
                              <w:rPr>
                                <w:sz w:val="20"/>
                                <w:szCs w:val="20"/>
                              </w:rPr>
                              <w:t>The</w:t>
                            </w:r>
                            <w:proofErr w:type="gramEnd"/>
                            <w:r w:rsidRPr="00A47F14">
                              <w:rPr>
                                <w:sz w:val="20"/>
                                <w:szCs w:val="20"/>
                              </w:rPr>
                              <w:t xml:space="preserve"> role of MAI in corporate governance, Journal of Industry and Trade, 2016, pp.144- 148.</w:t>
                            </w:r>
                          </w:p>
                          <w:p w14:paraId="0465C793" w14:textId="2DF094A1" w:rsidR="00555CDB" w:rsidRPr="00A47F14" w:rsidRDefault="00555CDB" w:rsidP="0013526B">
                            <w:pPr>
                              <w:spacing w:line="288" w:lineRule="auto"/>
                              <w:jc w:val="both"/>
                              <w:rPr>
                                <w:sz w:val="20"/>
                                <w:szCs w:val="20"/>
                              </w:rPr>
                            </w:pPr>
                            <w:r w:rsidRPr="00A47F14">
                              <w:rPr>
                                <w:sz w:val="20"/>
                                <w:szCs w:val="20"/>
                              </w:rPr>
                              <w:t>[3] Phan Huong Thao (2017), MAI in Japan and America - Lessons learned for The Vietnamese manufacturing enterprises, Journal of Industry and Trade, 2017, pp.324-328.</w:t>
                            </w:r>
                          </w:p>
                          <w:p w14:paraId="4FA60979" w14:textId="39AD9555" w:rsidR="00555CDB" w:rsidRPr="00A47F14" w:rsidRDefault="00555CDB" w:rsidP="0013526B">
                            <w:pPr>
                              <w:spacing w:line="288" w:lineRule="auto"/>
                              <w:jc w:val="both"/>
                              <w:rPr>
                                <w:sz w:val="20"/>
                                <w:szCs w:val="20"/>
                              </w:rPr>
                            </w:pPr>
                            <w:r w:rsidRPr="00A47F14">
                              <w:rPr>
                                <w:sz w:val="20"/>
                                <w:szCs w:val="20"/>
                              </w:rPr>
                              <w:t xml:space="preserve">[4] Phan Huong Thao (2018), </w:t>
                            </w:r>
                            <w:proofErr w:type="gramStart"/>
                            <w:r w:rsidRPr="00A47F14">
                              <w:rPr>
                                <w:sz w:val="20"/>
                                <w:szCs w:val="20"/>
                              </w:rPr>
                              <w:t>The</w:t>
                            </w:r>
                            <w:proofErr w:type="gramEnd"/>
                            <w:r w:rsidRPr="00A47F14">
                              <w:rPr>
                                <w:sz w:val="20"/>
                                <w:szCs w:val="20"/>
                              </w:rPr>
                              <w:t xml:space="preserve"> role of MAI with corporate governance, Journal of Accounting and Auditing, 2018, pp 58-60.</w:t>
                            </w:r>
                          </w:p>
                          <w:p w14:paraId="2FC65434" w14:textId="51A0349E" w:rsidR="00555CDB" w:rsidRPr="00A47F14" w:rsidRDefault="00555CDB" w:rsidP="0013526B">
                            <w:pPr>
                              <w:spacing w:line="288" w:lineRule="auto"/>
                              <w:jc w:val="both"/>
                              <w:rPr>
                                <w:sz w:val="20"/>
                                <w:szCs w:val="20"/>
                              </w:rPr>
                            </w:pPr>
                            <w:r w:rsidRPr="00A47F14">
                              <w:rPr>
                                <w:sz w:val="20"/>
                                <w:szCs w:val="20"/>
                              </w:rPr>
                              <w:t xml:space="preserve">[5] Phan Huong Thao (2018), </w:t>
                            </w:r>
                            <w:proofErr w:type="gramStart"/>
                            <w:r w:rsidRPr="00A47F14">
                              <w:rPr>
                                <w:sz w:val="20"/>
                                <w:szCs w:val="20"/>
                              </w:rPr>
                              <w:t>The</w:t>
                            </w:r>
                            <w:proofErr w:type="gramEnd"/>
                            <w:r w:rsidRPr="00A47F14">
                              <w:rPr>
                                <w:sz w:val="20"/>
                                <w:szCs w:val="20"/>
                              </w:rPr>
                              <w:t xml:space="preserve"> role of MAI with co</w:t>
                            </w:r>
                            <w:r w:rsidR="003066C8" w:rsidRPr="00A47F14">
                              <w:rPr>
                                <w:sz w:val="20"/>
                                <w:szCs w:val="20"/>
                              </w:rPr>
                              <w:t>r</w:t>
                            </w:r>
                            <w:r w:rsidRPr="00A47F14">
                              <w:rPr>
                                <w:sz w:val="20"/>
                                <w:szCs w:val="20"/>
                              </w:rPr>
                              <w:t>porate governance in digital age, International Conference on finance, accounting, auditing in the digital age, ICFAA – NEU, 2018, pp. 36 -40.</w:t>
                            </w:r>
                          </w:p>
                          <w:p w14:paraId="2F6F27DA" w14:textId="40656A11" w:rsidR="00A47F14" w:rsidRPr="00A47F14" w:rsidRDefault="00A47F14" w:rsidP="00A47F14">
                            <w:pPr>
                              <w:spacing w:line="288" w:lineRule="auto"/>
                              <w:jc w:val="both"/>
                              <w:rPr>
                                <w:sz w:val="20"/>
                                <w:szCs w:val="20"/>
                              </w:rPr>
                            </w:pPr>
                            <w:r w:rsidRPr="00A47F14">
                              <w:rPr>
                                <w:sz w:val="20"/>
                                <w:szCs w:val="20"/>
                              </w:rPr>
                              <w:t xml:space="preserve">[6] </w:t>
                            </w:r>
                            <w:proofErr w:type="spellStart"/>
                            <w:r w:rsidRPr="00A47F14">
                              <w:rPr>
                                <w:sz w:val="20"/>
                                <w:szCs w:val="20"/>
                              </w:rPr>
                              <w:t>Phan</w:t>
                            </w:r>
                            <w:proofErr w:type="spellEnd"/>
                            <w:r w:rsidRPr="00A47F14">
                              <w:rPr>
                                <w:sz w:val="20"/>
                                <w:szCs w:val="20"/>
                              </w:rPr>
                              <w:t xml:space="preserve"> </w:t>
                            </w:r>
                            <w:proofErr w:type="spellStart"/>
                            <w:r w:rsidRPr="00A47F14">
                              <w:rPr>
                                <w:sz w:val="20"/>
                                <w:szCs w:val="20"/>
                              </w:rPr>
                              <w:t>Huong</w:t>
                            </w:r>
                            <w:proofErr w:type="spellEnd"/>
                            <w:r w:rsidRPr="00A47F14">
                              <w:rPr>
                                <w:sz w:val="20"/>
                                <w:szCs w:val="20"/>
                              </w:rPr>
                              <w:t xml:space="preserve"> </w:t>
                            </w:r>
                            <w:proofErr w:type="spellStart"/>
                            <w:r w:rsidRPr="00A47F14">
                              <w:rPr>
                                <w:sz w:val="20"/>
                                <w:szCs w:val="20"/>
                              </w:rPr>
                              <w:t>Thao</w:t>
                            </w:r>
                            <w:proofErr w:type="spellEnd"/>
                            <w:r w:rsidRPr="00A47F14">
                              <w:rPr>
                                <w:sz w:val="20"/>
                                <w:szCs w:val="20"/>
                              </w:rPr>
                              <w:t xml:space="preserve"> (2019), Organizing inventory budget in manufacturing enterprises, </w:t>
                            </w:r>
                            <w:r w:rsidRPr="00A47F14">
                              <w:rPr>
                                <w:sz w:val="20"/>
                                <w:szCs w:val="20"/>
                              </w:rPr>
                              <w:t xml:space="preserve">Journal </w:t>
                            </w:r>
                            <w:r w:rsidRPr="00A47F14">
                              <w:rPr>
                                <w:sz w:val="20"/>
                                <w:szCs w:val="20"/>
                              </w:rPr>
                              <w:t>of Accounting and Auditing, 2019</w:t>
                            </w:r>
                            <w:r w:rsidRPr="00A47F14">
                              <w:rPr>
                                <w:sz w:val="20"/>
                                <w:szCs w:val="20"/>
                              </w:rPr>
                              <w:t xml:space="preserve">, </w:t>
                            </w:r>
                            <w:proofErr w:type="spellStart"/>
                            <w:r w:rsidRPr="00A47F14">
                              <w:rPr>
                                <w:sz w:val="20"/>
                                <w:szCs w:val="20"/>
                              </w:rPr>
                              <w:t>pp</w:t>
                            </w:r>
                            <w:proofErr w:type="spellEnd"/>
                            <w:r w:rsidRPr="00A47F14">
                              <w:rPr>
                                <w:sz w:val="20"/>
                                <w:szCs w:val="20"/>
                              </w:rPr>
                              <w:t xml:space="preserve"> </w:t>
                            </w:r>
                            <w:r w:rsidRPr="00A47F14">
                              <w:rPr>
                                <w:sz w:val="20"/>
                                <w:szCs w:val="20"/>
                              </w:rPr>
                              <w:t>24 - 28</w:t>
                            </w:r>
                            <w:r w:rsidRPr="00A47F14">
                              <w:rPr>
                                <w:sz w:val="20"/>
                                <w:szCs w:val="20"/>
                              </w:rPr>
                              <w:t>.</w:t>
                            </w:r>
                          </w:p>
                          <w:p w14:paraId="0DA2F5CF" w14:textId="25FFB360" w:rsidR="00A47F14" w:rsidRPr="00A47F14" w:rsidRDefault="00A47F14" w:rsidP="00A47F14">
                            <w:pPr>
                              <w:spacing w:line="288" w:lineRule="auto"/>
                              <w:jc w:val="both"/>
                              <w:rPr>
                                <w:sz w:val="20"/>
                                <w:szCs w:val="20"/>
                              </w:rPr>
                            </w:pPr>
                            <w:r w:rsidRPr="00A47F14">
                              <w:rPr>
                                <w:sz w:val="20"/>
                                <w:szCs w:val="20"/>
                              </w:rPr>
                              <w:t xml:space="preserve">[7] </w:t>
                            </w:r>
                            <w:proofErr w:type="spellStart"/>
                            <w:r w:rsidRPr="00A47F14">
                              <w:rPr>
                                <w:sz w:val="20"/>
                                <w:szCs w:val="20"/>
                              </w:rPr>
                              <w:t>Phan</w:t>
                            </w:r>
                            <w:proofErr w:type="spellEnd"/>
                            <w:r w:rsidRPr="00A47F14">
                              <w:rPr>
                                <w:sz w:val="20"/>
                                <w:szCs w:val="20"/>
                              </w:rPr>
                              <w:t xml:space="preserve"> </w:t>
                            </w:r>
                            <w:proofErr w:type="spellStart"/>
                            <w:r w:rsidRPr="00A47F14">
                              <w:rPr>
                                <w:sz w:val="20"/>
                                <w:szCs w:val="20"/>
                              </w:rPr>
                              <w:t>Huong</w:t>
                            </w:r>
                            <w:proofErr w:type="spellEnd"/>
                            <w:r w:rsidRPr="00A47F14">
                              <w:rPr>
                                <w:sz w:val="20"/>
                                <w:szCs w:val="20"/>
                              </w:rPr>
                              <w:t xml:space="preserve"> </w:t>
                            </w:r>
                            <w:proofErr w:type="spellStart"/>
                            <w:r w:rsidRPr="00A47F14">
                              <w:rPr>
                                <w:sz w:val="20"/>
                                <w:szCs w:val="20"/>
                              </w:rPr>
                              <w:t>Thao</w:t>
                            </w:r>
                            <w:proofErr w:type="spellEnd"/>
                            <w:r w:rsidRPr="00A47F14">
                              <w:rPr>
                                <w:sz w:val="20"/>
                                <w:szCs w:val="20"/>
                              </w:rPr>
                              <w:t xml:space="preserve"> (2019), Experience of Inventory management accounting  in a number of countries in the world -  Lessons learned for the Vietnamese manufacturing enterprises in integration period, International Conference for Young Researchers in economics and business</w:t>
                            </w:r>
                            <w:r>
                              <w:rPr>
                                <w:sz w:val="20"/>
                                <w:szCs w:val="20"/>
                              </w:rPr>
                              <w:t>, 2019.</w:t>
                            </w:r>
                          </w:p>
                          <w:p w14:paraId="0D28EC45" w14:textId="75FCD380" w:rsidR="00A47F14" w:rsidRPr="00BE596D" w:rsidRDefault="00A47F14" w:rsidP="0013526B">
                            <w:pPr>
                              <w:spacing w:line="288" w:lineRule="auto"/>
                              <w:jc w:val="both"/>
                              <w:rPr>
                                <w:sz w:val="22"/>
                                <w:szCs w:val="22"/>
                              </w:rPr>
                            </w:pPr>
                            <w:r>
                              <w:rPr>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pt;margin-top:10.65pt;width:279pt;height:45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" strokeweight="3pt">
                <v:stroke linestyle="thinThin"/>
                <v:textbox>
                  <w:txbxContent>
                    <w:p w14:paraId="0FF0464F" w14:textId="4D522CD1" w:rsidR="00555CDB" w:rsidRDefault="00555CDB" w:rsidP="00A47F14">
                      <w:pPr>
                        <w:spacing w:before="60" w:line="312" w:lineRule="auto"/>
                        <w:jc w:val="center"/>
                        <w:rPr>
                          <w:b/>
                          <w:bCs/>
                          <w:sz w:val="22"/>
                          <w:szCs w:val="22"/>
                        </w:rPr>
                      </w:pPr>
                      <w:r w:rsidRPr="00BE596D">
                        <w:rPr>
                          <w:b/>
                          <w:bCs/>
                          <w:sz w:val="22"/>
                          <w:szCs w:val="22"/>
                        </w:rPr>
                        <w:t>LIST OF PUBLISHED WORKS IN THE TIME OF PROGRESS OF CREATIVE RESEARCH RELATED TO THE THESIS</w:t>
                      </w:r>
                    </w:p>
                    <w:p w14:paraId="5D91304E" w14:textId="77777777" w:rsidR="00A47F14" w:rsidRPr="00A47F14" w:rsidRDefault="00A47F14" w:rsidP="00A47F14">
                      <w:pPr>
                        <w:spacing w:before="60" w:line="312" w:lineRule="auto"/>
                        <w:jc w:val="center"/>
                        <w:rPr>
                          <w:b/>
                          <w:bCs/>
                          <w:sz w:val="22"/>
                          <w:szCs w:val="22"/>
                        </w:rPr>
                      </w:pPr>
                      <w:bookmarkStart w:id="1" w:name="_GoBack"/>
                      <w:bookmarkEnd w:id="1"/>
                    </w:p>
                    <w:p w14:paraId="0FC602E5" w14:textId="41B82256" w:rsidR="00555CDB" w:rsidRPr="00A47F14" w:rsidRDefault="00555CDB" w:rsidP="0013526B">
                      <w:pPr>
                        <w:spacing w:line="288" w:lineRule="auto"/>
                        <w:jc w:val="both"/>
                        <w:rPr>
                          <w:sz w:val="20"/>
                          <w:szCs w:val="20"/>
                        </w:rPr>
                      </w:pPr>
                      <w:r w:rsidRPr="00A47F14">
                        <w:rPr>
                          <w:sz w:val="20"/>
                          <w:szCs w:val="20"/>
                        </w:rPr>
                        <w:t xml:space="preserve">[1] Phan Huong Thao, Tran Ngoc Trang (2015), Positive Accounting – An effective trend for The Vietnamese accounting in the new era, International Research and Practice Conference, </w:t>
                      </w:r>
                      <w:proofErr w:type="spellStart"/>
                      <w:r w:rsidRPr="00A47F14">
                        <w:rPr>
                          <w:sz w:val="20"/>
                          <w:szCs w:val="20"/>
                        </w:rPr>
                        <w:t>Shefield</w:t>
                      </w:r>
                      <w:proofErr w:type="spellEnd"/>
                      <w:r w:rsidRPr="00A47F14">
                        <w:rPr>
                          <w:sz w:val="20"/>
                          <w:szCs w:val="20"/>
                        </w:rPr>
                        <w:t>, England, 2015, pp. 62- 65.</w:t>
                      </w:r>
                    </w:p>
                    <w:p w14:paraId="3A69B587" w14:textId="5305E492" w:rsidR="00555CDB" w:rsidRPr="00A47F14" w:rsidRDefault="00555CDB" w:rsidP="0013526B">
                      <w:pPr>
                        <w:spacing w:line="288" w:lineRule="auto"/>
                        <w:jc w:val="both"/>
                        <w:rPr>
                          <w:sz w:val="20"/>
                          <w:szCs w:val="20"/>
                        </w:rPr>
                      </w:pPr>
                      <w:r w:rsidRPr="00A47F14">
                        <w:rPr>
                          <w:sz w:val="20"/>
                          <w:szCs w:val="20"/>
                        </w:rPr>
                        <w:t xml:space="preserve">[2] Phan Huong Thao (2016), </w:t>
                      </w:r>
                      <w:proofErr w:type="gramStart"/>
                      <w:r w:rsidRPr="00A47F14">
                        <w:rPr>
                          <w:sz w:val="20"/>
                          <w:szCs w:val="20"/>
                        </w:rPr>
                        <w:t>The</w:t>
                      </w:r>
                      <w:proofErr w:type="gramEnd"/>
                      <w:r w:rsidRPr="00A47F14">
                        <w:rPr>
                          <w:sz w:val="20"/>
                          <w:szCs w:val="20"/>
                        </w:rPr>
                        <w:t xml:space="preserve"> role of MAI in corporate governance, Journal of Industry and Trade, 2016, pp.144- 148.</w:t>
                      </w:r>
                    </w:p>
                    <w:p w14:paraId="0465C793" w14:textId="2DF094A1" w:rsidR="00555CDB" w:rsidRPr="00A47F14" w:rsidRDefault="00555CDB" w:rsidP="0013526B">
                      <w:pPr>
                        <w:spacing w:line="288" w:lineRule="auto"/>
                        <w:jc w:val="both"/>
                        <w:rPr>
                          <w:sz w:val="20"/>
                          <w:szCs w:val="20"/>
                        </w:rPr>
                      </w:pPr>
                      <w:r w:rsidRPr="00A47F14">
                        <w:rPr>
                          <w:sz w:val="20"/>
                          <w:szCs w:val="20"/>
                        </w:rPr>
                        <w:t>[3] Phan Huong Thao (2017), MAI in Japan and America - Lessons learned for The Vietnamese manufacturing enterprises, Journal of Industry and Trade, 2017, pp.324-328.</w:t>
                      </w:r>
                    </w:p>
                    <w:p w14:paraId="4FA60979" w14:textId="39AD9555" w:rsidR="00555CDB" w:rsidRPr="00A47F14" w:rsidRDefault="00555CDB" w:rsidP="0013526B">
                      <w:pPr>
                        <w:spacing w:line="288" w:lineRule="auto"/>
                        <w:jc w:val="both"/>
                        <w:rPr>
                          <w:sz w:val="20"/>
                          <w:szCs w:val="20"/>
                        </w:rPr>
                      </w:pPr>
                      <w:r w:rsidRPr="00A47F14">
                        <w:rPr>
                          <w:sz w:val="20"/>
                          <w:szCs w:val="20"/>
                        </w:rPr>
                        <w:t xml:space="preserve">[4] Phan Huong Thao (2018), </w:t>
                      </w:r>
                      <w:proofErr w:type="gramStart"/>
                      <w:r w:rsidRPr="00A47F14">
                        <w:rPr>
                          <w:sz w:val="20"/>
                          <w:szCs w:val="20"/>
                        </w:rPr>
                        <w:t>The</w:t>
                      </w:r>
                      <w:proofErr w:type="gramEnd"/>
                      <w:r w:rsidRPr="00A47F14">
                        <w:rPr>
                          <w:sz w:val="20"/>
                          <w:szCs w:val="20"/>
                        </w:rPr>
                        <w:t xml:space="preserve"> role of MAI with corporate governance, Journal of Accounting and Auditing, 2018, pp 58-60.</w:t>
                      </w:r>
                    </w:p>
                    <w:p w14:paraId="2FC65434" w14:textId="51A0349E" w:rsidR="00555CDB" w:rsidRPr="00A47F14" w:rsidRDefault="00555CDB" w:rsidP="0013526B">
                      <w:pPr>
                        <w:spacing w:line="288" w:lineRule="auto"/>
                        <w:jc w:val="both"/>
                        <w:rPr>
                          <w:sz w:val="20"/>
                          <w:szCs w:val="20"/>
                        </w:rPr>
                      </w:pPr>
                      <w:r w:rsidRPr="00A47F14">
                        <w:rPr>
                          <w:sz w:val="20"/>
                          <w:szCs w:val="20"/>
                        </w:rPr>
                        <w:t xml:space="preserve">[5] Phan Huong Thao (2018), </w:t>
                      </w:r>
                      <w:proofErr w:type="gramStart"/>
                      <w:r w:rsidRPr="00A47F14">
                        <w:rPr>
                          <w:sz w:val="20"/>
                          <w:szCs w:val="20"/>
                        </w:rPr>
                        <w:t>The</w:t>
                      </w:r>
                      <w:proofErr w:type="gramEnd"/>
                      <w:r w:rsidRPr="00A47F14">
                        <w:rPr>
                          <w:sz w:val="20"/>
                          <w:szCs w:val="20"/>
                        </w:rPr>
                        <w:t xml:space="preserve"> role of MAI with co</w:t>
                      </w:r>
                      <w:r w:rsidR="003066C8" w:rsidRPr="00A47F14">
                        <w:rPr>
                          <w:sz w:val="20"/>
                          <w:szCs w:val="20"/>
                        </w:rPr>
                        <w:t>r</w:t>
                      </w:r>
                      <w:r w:rsidRPr="00A47F14">
                        <w:rPr>
                          <w:sz w:val="20"/>
                          <w:szCs w:val="20"/>
                        </w:rPr>
                        <w:t>porate governance in digital age, International Conference on finance, accounting, auditing in the digital age, ICFAA – NEU, 2018, pp. 36 -40.</w:t>
                      </w:r>
                    </w:p>
                    <w:p w14:paraId="2F6F27DA" w14:textId="40656A11" w:rsidR="00A47F14" w:rsidRPr="00A47F14" w:rsidRDefault="00A47F14" w:rsidP="00A47F14">
                      <w:pPr>
                        <w:spacing w:line="288" w:lineRule="auto"/>
                        <w:jc w:val="both"/>
                        <w:rPr>
                          <w:sz w:val="20"/>
                          <w:szCs w:val="20"/>
                        </w:rPr>
                      </w:pPr>
                      <w:r w:rsidRPr="00A47F14">
                        <w:rPr>
                          <w:sz w:val="20"/>
                          <w:szCs w:val="20"/>
                        </w:rPr>
                        <w:t xml:space="preserve">[6] </w:t>
                      </w:r>
                      <w:proofErr w:type="spellStart"/>
                      <w:r w:rsidRPr="00A47F14">
                        <w:rPr>
                          <w:sz w:val="20"/>
                          <w:szCs w:val="20"/>
                        </w:rPr>
                        <w:t>Phan</w:t>
                      </w:r>
                      <w:proofErr w:type="spellEnd"/>
                      <w:r w:rsidRPr="00A47F14">
                        <w:rPr>
                          <w:sz w:val="20"/>
                          <w:szCs w:val="20"/>
                        </w:rPr>
                        <w:t xml:space="preserve"> </w:t>
                      </w:r>
                      <w:proofErr w:type="spellStart"/>
                      <w:r w:rsidRPr="00A47F14">
                        <w:rPr>
                          <w:sz w:val="20"/>
                          <w:szCs w:val="20"/>
                        </w:rPr>
                        <w:t>Huong</w:t>
                      </w:r>
                      <w:proofErr w:type="spellEnd"/>
                      <w:r w:rsidRPr="00A47F14">
                        <w:rPr>
                          <w:sz w:val="20"/>
                          <w:szCs w:val="20"/>
                        </w:rPr>
                        <w:t xml:space="preserve"> </w:t>
                      </w:r>
                      <w:proofErr w:type="spellStart"/>
                      <w:r w:rsidRPr="00A47F14">
                        <w:rPr>
                          <w:sz w:val="20"/>
                          <w:szCs w:val="20"/>
                        </w:rPr>
                        <w:t>Thao</w:t>
                      </w:r>
                      <w:proofErr w:type="spellEnd"/>
                      <w:r w:rsidRPr="00A47F14">
                        <w:rPr>
                          <w:sz w:val="20"/>
                          <w:szCs w:val="20"/>
                        </w:rPr>
                        <w:t xml:space="preserve"> (2019), Organizing inventory budget in manufacturing enterprises, </w:t>
                      </w:r>
                      <w:r w:rsidRPr="00A47F14">
                        <w:rPr>
                          <w:sz w:val="20"/>
                          <w:szCs w:val="20"/>
                        </w:rPr>
                        <w:t xml:space="preserve">Journal </w:t>
                      </w:r>
                      <w:r w:rsidRPr="00A47F14">
                        <w:rPr>
                          <w:sz w:val="20"/>
                          <w:szCs w:val="20"/>
                        </w:rPr>
                        <w:t>of Accounting and Auditing, 2019</w:t>
                      </w:r>
                      <w:r w:rsidRPr="00A47F14">
                        <w:rPr>
                          <w:sz w:val="20"/>
                          <w:szCs w:val="20"/>
                        </w:rPr>
                        <w:t xml:space="preserve">, </w:t>
                      </w:r>
                      <w:proofErr w:type="spellStart"/>
                      <w:r w:rsidRPr="00A47F14">
                        <w:rPr>
                          <w:sz w:val="20"/>
                          <w:szCs w:val="20"/>
                        </w:rPr>
                        <w:t>pp</w:t>
                      </w:r>
                      <w:proofErr w:type="spellEnd"/>
                      <w:r w:rsidRPr="00A47F14">
                        <w:rPr>
                          <w:sz w:val="20"/>
                          <w:szCs w:val="20"/>
                        </w:rPr>
                        <w:t xml:space="preserve"> </w:t>
                      </w:r>
                      <w:r w:rsidRPr="00A47F14">
                        <w:rPr>
                          <w:sz w:val="20"/>
                          <w:szCs w:val="20"/>
                        </w:rPr>
                        <w:t>24 - 28</w:t>
                      </w:r>
                      <w:r w:rsidRPr="00A47F14">
                        <w:rPr>
                          <w:sz w:val="20"/>
                          <w:szCs w:val="20"/>
                        </w:rPr>
                        <w:t>.</w:t>
                      </w:r>
                    </w:p>
                    <w:p w14:paraId="0DA2F5CF" w14:textId="25FFB360" w:rsidR="00A47F14" w:rsidRPr="00A47F14" w:rsidRDefault="00A47F14" w:rsidP="00A47F14">
                      <w:pPr>
                        <w:spacing w:line="288" w:lineRule="auto"/>
                        <w:jc w:val="both"/>
                        <w:rPr>
                          <w:sz w:val="20"/>
                          <w:szCs w:val="20"/>
                        </w:rPr>
                      </w:pPr>
                      <w:r w:rsidRPr="00A47F14">
                        <w:rPr>
                          <w:sz w:val="20"/>
                          <w:szCs w:val="20"/>
                        </w:rPr>
                        <w:t xml:space="preserve">[7] </w:t>
                      </w:r>
                      <w:proofErr w:type="spellStart"/>
                      <w:r w:rsidRPr="00A47F14">
                        <w:rPr>
                          <w:sz w:val="20"/>
                          <w:szCs w:val="20"/>
                        </w:rPr>
                        <w:t>Phan</w:t>
                      </w:r>
                      <w:proofErr w:type="spellEnd"/>
                      <w:r w:rsidRPr="00A47F14">
                        <w:rPr>
                          <w:sz w:val="20"/>
                          <w:szCs w:val="20"/>
                        </w:rPr>
                        <w:t xml:space="preserve"> </w:t>
                      </w:r>
                      <w:proofErr w:type="spellStart"/>
                      <w:r w:rsidRPr="00A47F14">
                        <w:rPr>
                          <w:sz w:val="20"/>
                          <w:szCs w:val="20"/>
                        </w:rPr>
                        <w:t>Huong</w:t>
                      </w:r>
                      <w:proofErr w:type="spellEnd"/>
                      <w:r w:rsidRPr="00A47F14">
                        <w:rPr>
                          <w:sz w:val="20"/>
                          <w:szCs w:val="20"/>
                        </w:rPr>
                        <w:t xml:space="preserve"> </w:t>
                      </w:r>
                      <w:proofErr w:type="spellStart"/>
                      <w:r w:rsidRPr="00A47F14">
                        <w:rPr>
                          <w:sz w:val="20"/>
                          <w:szCs w:val="20"/>
                        </w:rPr>
                        <w:t>Thao</w:t>
                      </w:r>
                      <w:proofErr w:type="spellEnd"/>
                      <w:r w:rsidRPr="00A47F14">
                        <w:rPr>
                          <w:sz w:val="20"/>
                          <w:szCs w:val="20"/>
                        </w:rPr>
                        <w:t xml:space="preserve"> (2019), Experience of Inventory management accounting  in a number of countries in the world -  Lessons learned for the Vietnamese manufacturing enterprises in integration period, International Conference for Young Researchers in economics and business</w:t>
                      </w:r>
                      <w:r>
                        <w:rPr>
                          <w:sz w:val="20"/>
                          <w:szCs w:val="20"/>
                        </w:rPr>
                        <w:t>, 2019.</w:t>
                      </w:r>
                    </w:p>
                    <w:p w14:paraId="0D28EC45" w14:textId="75FCD380" w:rsidR="00A47F14" w:rsidRPr="00BE596D" w:rsidRDefault="00A47F14" w:rsidP="0013526B">
                      <w:pPr>
                        <w:spacing w:line="288" w:lineRule="auto"/>
                        <w:jc w:val="both"/>
                        <w:rPr>
                          <w:sz w:val="22"/>
                          <w:szCs w:val="22"/>
                        </w:rPr>
                      </w:pPr>
                      <w:r>
                        <w:rPr>
                          <w:sz w:val="22"/>
                          <w:szCs w:val="22"/>
                        </w:rPr>
                        <w:t xml:space="preserve"> </w:t>
                      </w:r>
                    </w:p>
                  </w:txbxContent>
                </v:textbox>
              </v:shape>
            </w:pict>
          </mc:Fallback>
        </mc:AlternateContent>
      </w:r>
    </w:p>
    <w:p w14:paraId="2CA88F4C" w14:textId="77777777" w:rsidR="008E596D" w:rsidRPr="00313BEF" w:rsidRDefault="008E596D" w:rsidP="00051F1F">
      <w:pPr>
        <w:spacing w:line="276" w:lineRule="auto"/>
        <w:jc w:val="center"/>
        <w:rPr>
          <w:b/>
          <w:sz w:val="22"/>
          <w:szCs w:val="22"/>
        </w:rPr>
      </w:pPr>
    </w:p>
    <w:p w14:paraId="598E1075" w14:textId="77777777" w:rsidR="008E596D" w:rsidRPr="00313BEF" w:rsidRDefault="008E596D" w:rsidP="00051F1F">
      <w:pPr>
        <w:spacing w:line="276" w:lineRule="auto"/>
        <w:jc w:val="center"/>
        <w:rPr>
          <w:b/>
          <w:sz w:val="22"/>
          <w:szCs w:val="22"/>
        </w:rPr>
      </w:pPr>
    </w:p>
    <w:p w14:paraId="3A1A2BAD" w14:textId="77777777" w:rsidR="008E596D" w:rsidRPr="00313BEF" w:rsidRDefault="008E596D" w:rsidP="00051F1F">
      <w:pPr>
        <w:spacing w:line="276" w:lineRule="auto"/>
        <w:jc w:val="center"/>
        <w:rPr>
          <w:b/>
          <w:sz w:val="22"/>
          <w:szCs w:val="22"/>
        </w:rPr>
      </w:pPr>
    </w:p>
    <w:p w14:paraId="190A5727" w14:textId="77777777" w:rsidR="008E596D" w:rsidRPr="00313BEF" w:rsidRDefault="008E596D" w:rsidP="00051F1F">
      <w:pPr>
        <w:spacing w:line="276" w:lineRule="auto"/>
        <w:jc w:val="center"/>
        <w:rPr>
          <w:b/>
          <w:sz w:val="22"/>
          <w:szCs w:val="22"/>
        </w:rPr>
      </w:pPr>
    </w:p>
    <w:p w14:paraId="3CBE3BB3" w14:textId="77777777" w:rsidR="008E596D" w:rsidRPr="00313BEF" w:rsidRDefault="008E596D" w:rsidP="00051F1F">
      <w:pPr>
        <w:spacing w:line="276" w:lineRule="auto"/>
        <w:jc w:val="center"/>
        <w:rPr>
          <w:b/>
          <w:sz w:val="22"/>
          <w:szCs w:val="22"/>
        </w:rPr>
      </w:pPr>
    </w:p>
    <w:p w14:paraId="69051545" w14:textId="77777777" w:rsidR="008E596D" w:rsidRPr="00313BEF" w:rsidRDefault="008E596D" w:rsidP="00051F1F">
      <w:pPr>
        <w:spacing w:line="276" w:lineRule="auto"/>
        <w:jc w:val="center"/>
        <w:rPr>
          <w:b/>
          <w:sz w:val="22"/>
          <w:szCs w:val="22"/>
        </w:rPr>
      </w:pPr>
    </w:p>
    <w:p w14:paraId="030DF0B4" w14:textId="77777777" w:rsidR="008E596D" w:rsidRPr="00313BEF" w:rsidRDefault="008E596D" w:rsidP="00051F1F">
      <w:pPr>
        <w:spacing w:line="276" w:lineRule="auto"/>
        <w:jc w:val="center"/>
        <w:rPr>
          <w:b/>
          <w:sz w:val="22"/>
          <w:szCs w:val="22"/>
        </w:rPr>
      </w:pPr>
    </w:p>
    <w:p w14:paraId="48D7EDCD" w14:textId="77777777" w:rsidR="008E596D" w:rsidRPr="00313BEF" w:rsidRDefault="008E596D" w:rsidP="00051F1F">
      <w:pPr>
        <w:spacing w:line="276" w:lineRule="auto"/>
        <w:jc w:val="center"/>
        <w:rPr>
          <w:b/>
          <w:sz w:val="22"/>
          <w:szCs w:val="22"/>
        </w:rPr>
      </w:pPr>
    </w:p>
    <w:p w14:paraId="1ECAA519" w14:textId="77777777" w:rsidR="008E596D" w:rsidRPr="00313BEF" w:rsidRDefault="008E596D" w:rsidP="00051F1F">
      <w:pPr>
        <w:spacing w:line="276" w:lineRule="auto"/>
        <w:jc w:val="center"/>
        <w:rPr>
          <w:b/>
          <w:sz w:val="22"/>
          <w:szCs w:val="22"/>
        </w:rPr>
      </w:pPr>
    </w:p>
    <w:p w14:paraId="5F2C6F78" w14:textId="77777777" w:rsidR="008E596D" w:rsidRPr="00313BEF" w:rsidRDefault="008E596D" w:rsidP="00051F1F">
      <w:pPr>
        <w:spacing w:line="276" w:lineRule="auto"/>
        <w:jc w:val="center"/>
        <w:rPr>
          <w:b/>
          <w:sz w:val="22"/>
          <w:szCs w:val="22"/>
        </w:rPr>
      </w:pPr>
    </w:p>
    <w:p w14:paraId="46BD420F" w14:textId="77777777" w:rsidR="008E596D" w:rsidRPr="00313BEF" w:rsidRDefault="008E596D" w:rsidP="00051F1F">
      <w:pPr>
        <w:spacing w:line="276" w:lineRule="auto"/>
        <w:jc w:val="center"/>
        <w:rPr>
          <w:b/>
          <w:sz w:val="22"/>
          <w:szCs w:val="22"/>
        </w:rPr>
      </w:pPr>
    </w:p>
    <w:p w14:paraId="659C0FC4" w14:textId="77777777" w:rsidR="008E596D" w:rsidRPr="00313BEF" w:rsidRDefault="008E596D" w:rsidP="00051F1F">
      <w:pPr>
        <w:spacing w:line="276" w:lineRule="auto"/>
        <w:jc w:val="center"/>
        <w:rPr>
          <w:b/>
          <w:sz w:val="22"/>
          <w:szCs w:val="22"/>
        </w:rPr>
      </w:pPr>
    </w:p>
    <w:p w14:paraId="2F15B5A2" w14:textId="77777777" w:rsidR="008E596D" w:rsidRPr="00313BEF" w:rsidRDefault="008E596D" w:rsidP="00051F1F">
      <w:pPr>
        <w:spacing w:line="276" w:lineRule="auto"/>
        <w:jc w:val="center"/>
        <w:rPr>
          <w:b/>
          <w:sz w:val="22"/>
          <w:szCs w:val="22"/>
        </w:rPr>
      </w:pPr>
    </w:p>
    <w:p w14:paraId="6EE5E31D" w14:textId="77777777" w:rsidR="008E596D" w:rsidRPr="00313BEF" w:rsidRDefault="008E596D" w:rsidP="00051F1F">
      <w:pPr>
        <w:spacing w:line="276" w:lineRule="auto"/>
        <w:jc w:val="center"/>
        <w:rPr>
          <w:b/>
          <w:sz w:val="22"/>
          <w:szCs w:val="22"/>
        </w:rPr>
      </w:pPr>
    </w:p>
    <w:p w14:paraId="0446B285" w14:textId="77777777" w:rsidR="008E596D" w:rsidRPr="00313BEF" w:rsidRDefault="008E596D" w:rsidP="00051F1F">
      <w:pPr>
        <w:spacing w:line="276" w:lineRule="auto"/>
        <w:jc w:val="center"/>
        <w:rPr>
          <w:b/>
          <w:sz w:val="22"/>
          <w:szCs w:val="22"/>
        </w:rPr>
      </w:pPr>
    </w:p>
    <w:p w14:paraId="273B49D9" w14:textId="77777777" w:rsidR="008E596D" w:rsidRPr="00313BEF" w:rsidRDefault="008E596D" w:rsidP="00051F1F">
      <w:pPr>
        <w:spacing w:line="276" w:lineRule="auto"/>
        <w:jc w:val="center"/>
        <w:rPr>
          <w:b/>
          <w:sz w:val="22"/>
          <w:szCs w:val="22"/>
        </w:rPr>
      </w:pPr>
    </w:p>
    <w:p w14:paraId="288CBFC8" w14:textId="77777777" w:rsidR="008E596D" w:rsidRPr="00313BEF" w:rsidRDefault="008E596D" w:rsidP="00051F1F">
      <w:pPr>
        <w:spacing w:line="276" w:lineRule="auto"/>
        <w:jc w:val="center"/>
        <w:rPr>
          <w:b/>
          <w:sz w:val="22"/>
          <w:szCs w:val="22"/>
        </w:rPr>
      </w:pPr>
    </w:p>
    <w:p w14:paraId="3AA62D1B" w14:textId="77777777" w:rsidR="008E596D" w:rsidRPr="00313BEF" w:rsidRDefault="008E596D" w:rsidP="00051F1F">
      <w:pPr>
        <w:spacing w:line="276" w:lineRule="auto"/>
        <w:jc w:val="center"/>
        <w:rPr>
          <w:b/>
          <w:sz w:val="22"/>
          <w:szCs w:val="22"/>
        </w:rPr>
      </w:pPr>
    </w:p>
    <w:p w14:paraId="141D294C" w14:textId="77777777" w:rsidR="008E596D" w:rsidRPr="00313BEF" w:rsidRDefault="008E596D" w:rsidP="00051F1F">
      <w:pPr>
        <w:spacing w:line="276" w:lineRule="auto"/>
        <w:jc w:val="center"/>
        <w:rPr>
          <w:b/>
          <w:sz w:val="22"/>
          <w:szCs w:val="22"/>
        </w:rPr>
      </w:pPr>
    </w:p>
    <w:p w14:paraId="3DC5FCD6" w14:textId="77777777" w:rsidR="008E596D" w:rsidRPr="00313BEF" w:rsidRDefault="008E596D" w:rsidP="00051F1F">
      <w:pPr>
        <w:spacing w:line="276" w:lineRule="auto"/>
        <w:jc w:val="center"/>
        <w:rPr>
          <w:b/>
          <w:sz w:val="22"/>
          <w:szCs w:val="22"/>
        </w:rPr>
      </w:pPr>
    </w:p>
    <w:p w14:paraId="6F81685E" w14:textId="77777777" w:rsidR="008E596D" w:rsidRPr="00313BEF" w:rsidRDefault="008E596D" w:rsidP="00051F1F">
      <w:pPr>
        <w:spacing w:line="276" w:lineRule="auto"/>
        <w:jc w:val="center"/>
        <w:rPr>
          <w:b/>
          <w:sz w:val="22"/>
          <w:szCs w:val="22"/>
        </w:rPr>
      </w:pPr>
    </w:p>
    <w:p w14:paraId="528DDB0E" w14:textId="77777777" w:rsidR="008E596D" w:rsidRPr="00313BEF" w:rsidRDefault="008E596D" w:rsidP="00051F1F">
      <w:pPr>
        <w:spacing w:line="276" w:lineRule="auto"/>
        <w:jc w:val="center"/>
        <w:rPr>
          <w:b/>
          <w:sz w:val="22"/>
          <w:szCs w:val="22"/>
        </w:rPr>
      </w:pPr>
    </w:p>
    <w:p w14:paraId="27197A22" w14:textId="77777777" w:rsidR="008E596D" w:rsidRPr="00313BEF" w:rsidRDefault="008E596D" w:rsidP="00051F1F">
      <w:pPr>
        <w:spacing w:line="276" w:lineRule="auto"/>
        <w:jc w:val="center"/>
        <w:rPr>
          <w:b/>
          <w:sz w:val="22"/>
          <w:szCs w:val="22"/>
        </w:rPr>
      </w:pPr>
    </w:p>
    <w:p w14:paraId="176F4039" w14:textId="77777777" w:rsidR="008E596D" w:rsidRPr="00313BEF" w:rsidRDefault="008E596D" w:rsidP="00051F1F">
      <w:pPr>
        <w:spacing w:line="276" w:lineRule="auto"/>
        <w:jc w:val="center"/>
        <w:rPr>
          <w:b/>
          <w:sz w:val="22"/>
          <w:szCs w:val="22"/>
        </w:rPr>
      </w:pPr>
    </w:p>
    <w:p w14:paraId="21FF8454" w14:textId="77777777" w:rsidR="008E596D" w:rsidRPr="00313BEF" w:rsidRDefault="008E596D" w:rsidP="00051F1F">
      <w:pPr>
        <w:spacing w:line="276" w:lineRule="auto"/>
        <w:jc w:val="center"/>
        <w:rPr>
          <w:b/>
          <w:sz w:val="22"/>
          <w:szCs w:val="22"/>
        </w:rPr>
      </w:pPr>
    </w:p>
    <w:p w14:paraId="62845824" w14:textId="77777777" w:rsidR="008E596D" w:rsidRPr="00313BEF" w:rsidRDefault="008E596D" w:rsidP="00051F1F">
      <w:pPr>
        <w:spacing w:line="276" w:lineRule="auto"/>
        <w:jc w:val="center"/>
        <w:rPr>
          <w:b/>
          <w:sz w:val="22"/>
          <w:szCs w:val="22"/>
        </w:rPr>
      </w:pPr>
    </w:p>
    <w:p w14:paraId="0A363DD0" w14:textId="77777777" w:rsidR="008E596D" w:rsidRPr="00313BEF" w:rsidRDefault="008E596D" w:rsidP="00051F1F">
      <w:pPr>
        <w:spacing w:line="276" w:lineRule="auto"/>
        <w:jc w:val="center"/>
        <w:rPr>
          <w:b/>
          <w:sz w:val="22"/>
          <w:szCs w:val="22"/>
        </w:rPr>
      </w:pPr>
    </w:p>
    <w:p w14:paraId="5DEE1B25" w14:textId="77777777" w:rsidR="008E596D" w:rsidRPr="00313BEF" w:rsidRDefault="008E596D" w:rsidP="00051F1F">
      <w:pPr>
        <w:spacing w:line="276" w:lineRule="auto"/>
        <w:jc w:val="center"/>
        <w:rPr>
          <w:b/>
          <w:sz w:val="22"/>
          <w:szCs w:val="22"/>
        </w:rPr>
      </w:pPr>
    </w:p>
    <w:p w14:paraId="12943854" w14:textId="77777777" w:rsidR="008E596D" w:rsidRPr="00313BEF" w:rsidRDefault="008E596D" w:rsidP="00051F1F">
      <w:pPr>
        <w:spacing w:line="276" w:lineRule="auto"/>
        <w:jc w:val="center"/>
        <w:rPr>
          <w:b/>
          <w:sz w:val="22"/>
          <w:szCs w:val="22"/>
        </w:rPr>
      </w:pPr>
    </w:p>
    <w:p w14:paraId="5B41B8D8" w14:textId="77777777" w:rsidR="008E596D" w:rsidRPr="00313BEF" w:rsidRDefault="008E596D" w:rsidP="00051F1F">
      <w:pPr>
        <w:spacing w:line="276" w:lineRule="auto"/>
        <w:jc w:val="center"/>
        <w:rPr>
          <w:b/>
          <w:sz w:val="22"/>
          <w:szCs w:val="22"/>
        </w:rPr>
      </w:pPr>
    </w:p>
    <w:p w14:paraId="035D1781" w14:textId="77777777" w:rsidR="008E596D" w:rsidRPr="00313BEF" w:rsidRDefault="008E596D" w:rsidP="00051F1F">
      <w:pPr>
        <w:spacing w:line="276" w:lineRule="auto"/>
        <w:jc w:val="center"/>
        <w:rPr>
          <w:b/>
          <w:sz w:val="22"/>
          <w:szCs w:val="22"/>
        </w:rPr>
      </w:pPr>
    </w:p>
    <w:p w14:paraId="255B6BF5" w14:textId="77777777" w:rsidR="00E83856" w:rsidRPr="00313BEF" w:rsidRDefault="00E83856" w:rsidP="00254022">
      <w:pPr>
        <w:spacing w:line="276" w:lineRule="auto"/>
        <w:rPr>
          <w:b/>
          <w:color w:val="000000"/>
          <w:sz w:val="22"/>
          <w:szCs w:val="22"/>
          <w:lang w:val="pt-BR"/>
        </w:rPr>
      </w:pPr>
    </w:p>
    <w:p w14:paraId="3F496368" w14:textId="3C568850" w:rsidR="00C356DF" w:rsidRDefault="00C356DF" w:rsidP="00D108EF">
      <w:pPr>
        <w:spacing w:line="250" w:lineRule="auto"/>
        <w:jc w:val="both"/>
        <w:rPr>
          <w:rFonts w:eastAsia="Arial"/>
          <w:b/>
          <w:sz w:val="22"/>
          <w:szCs w:val="22"/>
        </w:rPr>
      </w:pPr>
      <w:r w:rsidRPr="00313BEF">
        <w:rPr>
          <w:rFonts w:eastAsia="Arial"/>
          <w:b/>
          <w:sz w:val="22"/>
          <w:szCs w:val="22"/>
          <w:lang w:val="vi"/>
        </w:rPr>
        <w:t xml:space="preserve">CHAPTER 1: OVERVIEW OF THE RESEARCH </w:t>
      </w:r>
      <w:r w:rsidRPr="00313BEF">
        <w:rPr>
          <w:rFonts w:eastAsia="Arial"/>
          <w:b/>
          <w:sz w:val="22"/>
          <w:szCs w:val="22"/>
        </w:rPr>
        <w:t>THESIS</w:t>
      </w:r>
    </w:p>
    <w:p w14:paraId="5EB83E86" w14:textId="77777777" w:rsidR="00EF5384" w:rsidRPr="00313BEF" w:rsidRDefault="00EF5384" w:rsidP="00D108EF">
      <w:pPr>
        <w:spacing w:line="250" w:lineRule="auto"/>
        <w:jc w:val="both"/>
        <w:rPr>
          <w:rFonts w:eastAsia="Arial"/>
          <w:b/>
          <w:sz w:val="22"/>
          <w:szCs w:val="22"/>
        </w:rPr>
      </w:pPr>
    </w:p>
    <w:p w14:paraId="7D77589B" w14:textId="7A17E6A5" w:rsidR="00C356DF" w:rsidRPr="005849B8" w:rsidRDefault="00C356DF" w:rsidP="003D43BD">
      <w:pPr>
        <w:pStyle w:val="ListParagraph"/>
        <w:numPr>
          <w:ilvl w:val="1"/>
          <w:numId w:val="13"/>
        </w:numPr>
        <w:spacing w:line="250" w:lineRule="auto"/>
        <w:jc w:val="both"/>
        <w:rPr>
          <w:rFonts w:ascii="Times New Roman" w:eastAsia="Arial" w:hAnsi="Times New Roman" w:cs="Times New Roman"/>
          <w:b/>
        </w:rPr>
      </w:pPr>
      <w:r w:rsidRPr="005849B8">
        <w:rPr>
          <w:rFonts w:ascii="Times New Roman" w:eastAsia="Arial" w:hAnsi="Times New Roman" w:cs="Times New Roman"/>
          <w:b/>
        </w:rPr>
        <w:t>Background</w:t>
      </w:r>
    </w:p>
    <w:p w14:paraId="1784D456" w14:textId="5AFC2C35" w:rsidR="00F70784" w:rsidRPr="00BE596D" w:rsidRDefault="00C356DF" w:rsidP="00BE596D">
      <w:pPr>
        <w:spacing w:line="250" w:lineRule="auto"/>
        <w:ind w:firstLine="360"/>
        <w:jc w:val="both"/>
        <w:rPr>
          <w:rFonts w:eastAsia="Arial"/>
          <w:sz w:val="22"/>
          <w:szCs w:val="22"/>
        </w:rPr>
      </w:pPr>
      <w:r w:rsidRPr="00313BEF">
        <w:rPr>
          <w:rFonts w:eastAsia="Arial"/>
          <w:sz w:val="22"/>
          <w:szCs w:val="22"/>
          <w:lang w:val="vi"/>
        </w:rPr>
        <w:t>In enterprises, inventory</w:t>
      </w:r>
      <w:r w:rsidRPr="00313BEF">
        <w:rPr>
          <w:rFonts w:eastAsia="Arial"/>
          <w:sz w:val="22"/>
          <w:szCs w:val="22"/>
        </w:rPr>
        <w:t xml:space="preserve"> (INV)</w:t>
      </w:r>
      <w:r w:rsidRPr="00313BEF">
        <w:rPr>
          <w:rFonts w:eastAsia="Arial"/>
          <w:sz w:val="22"/>
          <w:szCs w:val="22"/>
          <w:lang w:val="vi"/>
        </w:rPr>
        <w:t xml:space="preserve"> always plays a</w:t>
      </w:r>
      <w:r w:rsidRPr="00313BEF">
        <w:rPr>
          <w:rFonts w:eastAsia="Arial"/>
          <w:sz w:val="22"/>
          <w:szCs w:val="22"/>
        </w:rPr>
        <w:t>n</w:t>
      </w:r>
      <w:r w:rsidRPr="00313BEF">
        <w:rPr>
          <w:rFonts w:eastAsia="Arial"/>
          <w:sz w:val="22"/>
          <w:szCs w:val="22"/>
          <w:lang w:val="vi"/>
        </w:rPr>
        <w:t xml:space="preserve"> important role in the process of production and </w:t>
      </w:r>
      <w:r w:rsidR="0053730D" w:rsidRPr="00313BEF">
        <w:rPr>
          <w:rFonts w:eastAsia="Arial"/>
          <w:sz w:val="22"/>
          <w:szCs w:val="22"/>
        </w:rPr>
        <w:t>sale</w:t>
      </w:r>
      <w:r w:rsidRPr="00313BEF">
        <w:rPr>
          <w:rFonts w:eastAsia="Arial"/>
          <w:sz w:val="22"/>
          <w:szCs w:val="22"/>
          <w:lang w:val="vi"/>
        </w:rPr>
        <w:t xml:space="preserve">. Inventory </w:t>
      </w:r>
      <w:r w:rsidR="00B6777A" w:rsidRPr="00313BEF">
        <w:rPr>
          <w:rFonts w:eastAsia="Arial"/>
          <w:sz w:val="22"/>
          <w:szCs w:val="22"/>
        </w:rPr>
        <w:t xml:space="preserve">is </w:t>
      </w:r>
      <w:r w:rsidRPr="00313BEF">
        <w:rPr>
          <w:rFonts w:eastAsia="Arial"/>
          <w:sz w:val="22"/>
          <w:szCs w:val="22"/>
          <w:lang w:val="vi"/>
        </w:rPr>
        <w:t xml:space="preserve">idle resources </w:t>
      </w:r>
      <w:r w:rsidR="00B6777A" w:rsidRPr="00313BEF">
        <w:rPr>
          <w:rFonts w:eastAsia="Arial"/>
          <w:sz w:val="22"/>
          <w:szCs w:val="22"/>
        </w:rPr>
        <w:t>stored</w:t>
      </w:r>
      <w:r w:rsidRPr="00313BEF">
        <w:rPr>
          <w:rFonts w:eastAsia="Arial"/>
          <w:sz w:val="22"/>
          <w:szCs w:val="22"/>
          <w:lang w:val="vi"/>
        </w:rPr>
        <w:t xml:space="preserve"> for future use. </w:t>
      </w:r>
      <w:r w:rsidR="00164191" w:rsidRPr="00313BEF">
        <w:rPr>
          <w:rFonts w:eastAsia="Arial"/>
          <w:sz w:val="22"/>
          <w:szCs w:val="22"/>
        </w:rPr>
        <w:t>Another</w:t>
      </w:r>
      <w:r w:rsidRPr="00313BEF">
        <w:rPr>
          <w:rFonts w:eastAsia="Arial"/>
          <w:sz w:val="22"/>
          <w:szCs w:val="22"/>
          <w:lang w:val="vi"/>
        </w:rPr>
        <w:t xml:space="preserve"> view </w:t>
      </w:r>
      <w:r w:rsidR="00164191" w:rsidRPr="00313BEF">
        <w:rPr>
          <w:rFonts w:eastAsia="Arial"/>
          <w:sz w:val="22"/>
          <w:szCs w:val="22"/>
        </w:rPr>
        <w:t xml:space="preserve">is </w:t>
      </w:r>
      <w:r w:rsidRPr="00313BEF">
        <w:rPr>
          <w:rFonts w:eastAsia="Arial"/>
          <w:sz w:val="22"/>
          <w:szCs w:val="22"/>
          <w:lang w:val="vi"/>
        </w:rPr>
        <w:t xml:space="preserve">that inventory is the number of goods and products created to meet </w:t>
      </w:r>
      <w:r w:rsidR="000E6315" w:rsidRPr="00313BEF">
        <w:rPr>
          <w:rFonts w:eastAsia="Arial"/>
          <w:sz w:val="22"/>
          <w:szCs w:val="22"/>
        </w:rPr>
        <w:t xml:space="preserve">a </w:t>
      </w:r>
      <w:r w:rsidR="00FA1569" w:rsidRPr="00313BEF">
        <w:rPr>
          <w:rFonts w:eastAsia="Arial"/>
          <w:sz w:val="22"/>
          <w:szCs w:val="22"/>
        </w:rPr>
        <w:t xml:space="preserve">future </w:t>
      </w:r>
      <w:r w:rsidR="000E6315" w:rsidRPr="00313BEF">
        <w:rPr>
          <w:rFonts w:eastAsia="Arial"/>
          <w:sz w:val="22"/>
          <w:szCs w:val="22"/>
        </w:rPr>
        <w:t>demand</w:t>
      </w:r>
      <w:r w:rsidRPr="00313BEF">
        <w:rPr>
          <w:rFonts w:eastAsia="Arial"/>
          <w:sz w:val="22"/>
          <w:szCs w:val="22"/>
          <w:lang w:val="vi"/>
        </w:rPr>
        <w:t>.</w:t>
      </w:r>
      <w:r w:rsidR="000E01D3" w:rsidRPr="00313BEF">
        <w:rPr>
          <w:rFonts w:eastAsia="Arial"/>
          <w:sz w:val="22"/>
          <w:szCs w:val="22"/>
        </w:rPr>
        <w:t xml:space="preserve"> </w:t>
      </w:r>
      <w:r w:rsidRPr="00313BEF">
        <w:rPr>
          <w:rFonts w:eastAsia="Arial"/>
          <w:sz w:val="22"/>
          <w:szCs w:val="22"/>
          <w:lang w:val="vi"/>
        </w:rPr>
        <w:t>Th</w:t>
      </w:r>
      <w:r w:rsidR="00136DF9" w:rsidRPr="00313BEF">
        <w:rPr>
          <w:rFonts w:eastAsia="Arial"/>
          <w:sz w:val="22"/>
          <w:szCs w:val="22"/>
        </w:rPr>
        <w:t>is</w:t>
      </w:r>
      <w:r w:rsidR="005E3C4C" w:rsidRPr="00313BEF">
        <w:rPr>
          <w:rFonts w:eastAsia="Arial"/>
          <w:sz w:val="22"/>
          <w:szCs w:val="22"/>
        </w:rPr>
        <w:t xml:space="preserve"> can </w:t>
      </w:r>
      <w:r w:rsidRPr="00313BEF">
        <w:rPr>
          <w:rFonts w:eastAsia="Arial"/>
          <w:sz w:val="22"/>
          <w:szCs w:val="22"/>
          <w:lang w:val="vi"/>
        </w:rPr>
        <w:t>be manufactur</w:t>
      </w:r>
      <w:r w:rsidR="00D57B32" w:rsidRPr="00313BEF">
        <w:rPr>
          <w:rFonts w:eastAsia="Arial"/>
          <w:sz w:val="22"/>
          <w:szCs w:val="22"/>
        </w:rPr>
        <w:t>ed</w:t>
      </w:r>
      <w:r w:rsidRPr="00313BEF">
        <w:rPr>
          <w:rFonts w:eastAsia="Arial"/>
          <w:sz w:val="22"/>
          <w:szCs w:val="22"/>
          <w:lang w:val="vi"/>
        </w:rPr>
        <w:t xml:space="preserve"> </w:t>
      </w:r>
      <w:r w:rsidR="005E3C4C" w:rsidRPr="00313BEF">
        <w:rPr>
          <w:rFonts w:eastAsia="Arial"/>
          <w:sz w:val="22"/>
          <w:szCs w:val="22"/>
        </w:rPr>
        <w:t>products</w:t>
      </w:r>
      <w:r w:rsidRPr="00313BEF">
        <w:rPr>
          <w:rFonts w:eastAsia="Arial"/>
          <w:sz w:val="22"/>
          <w:szCs w:val="22"/>
          <w:lang w:val="vi"/>
        </w:rPr>
        <w:t xml:space="preserve"> </w:t>
      </w:r>
      <w:r w:rsidR="005E3C4C" w:rsidRPr="00313BEF">
        <w:rPr>
          <w:rFonts w:eastAsia="Arial"/>
          <w:sz w:val="22"/>
          <w:szCs w:val="22"/>
        </w:rPr>
        <w:t>or</w:t>
      </w:r>
      <w:r w:rsidRPr="00313BEF">
        <w:rPr>
          <w:rFonts w:eastAsia="Arial"/>
          <w:sz w:val="22"/>
          <w:szCs w:val="22"/>
          <w:lang w:val="vi"/>
        </w:rPr>
        <w:t xml:space="preserve"> suppl</w:t>
      </w:r>
      <w:r w:rsidR="005E1398" w:rsidRPr="00313BEF">
        <w:rPr>
          <w:rFonts w:eastAsia="Arial"/>
          <w:sz w:val="22"/>
          <w:szCs w:val="22"/>
        </w:rPr>
        <w:t>y</w:t>
      </w:r>
      <w:r w:rsidR="00136DF9" w:rsidRPr="00313BEF">
        <w:rPr>
          <w:rFonts w:eastAsia="Arial"/>
          <w:sz w:val="22"/>
          <w:szCs w:val="22"/>
        </w:rPr>
        <w:t xml:space="preserve"> materials</w:t>
      </w:r>
      <w:r w:rsidRPr="00313BEF">
        <w:rPr>
          <w:rFonts w:eastAsia="Arial"/>
          <w:sz w:val="22"/>
          <w:szCs w:val="22"/>
          <w:lang w:val="vi"/>
        </w:rPr>
        <w:t xml:space="preserve"> </w:t>
      </w:r>
      <w:r w:rsidR="00136DF9" w:rsidRPr="00313BEF">
        <w:rPr>
          <w:rFonts w:eastAsia="Arial"/>
          <w:sz w:val="22"/>
          <w:szCs w:val="22"/>
        </w:rPr>
        <w:t xml:space="preserve">during </w:t>
      </w:r>
      <w:r w:rsidRPr="00313BEF">
        <w:rPr>
          <w:rFonts w:eastAsia="Arial"/>
          <w:sz w:val="22"/>
          <w:szCs w:val="22"/>
          <w:lang w:val="vi"/>
        </w:rPr>
        <w:t xml:space="preserve">the </w:t>
      </w:r>
      <w:r w:rsidR="00D57B32" w:rsidRPr="00313BEF">
        <w:rPr>
          <w:rFonts w:eastAsia="Arial"/>
          <w:sz w:val="22"/>
          <w:szCs w:val="22"/>
        </w:rPr>
        <w:t xml:space="preserve">manufacturing </w:t>
      </w:r>
      <w:r w:rsidRPr="00313BEF">
        <w:rPr>
          <w:rFonts w:eastAsia="Arial"/>
          <w:sz w:val="22"/>
          <w:szCs w:val="22"/>
          <w:lang w:val="vi"/>
        </w:rPr>
        <w:t>process. If the company has an optimistic viewpoint</w:t>
      </w:r>
      <w:r w:rsidR="004F4497" w:rsidRPr="00313BEF">
        <w:rPr>
          <w:rFonts w:eastAsia="Arial"/>
          <w:sz w:val="22"/>
          <w:szCs w:val="22"/>
        </w:rPr>
        <w:t xml:space="preserve"> and is not worried about </w:t>
      </w:r>
      <w:r w:rsidRPr="00313BEF">
        <w:rPr>
          <w:rFonts w:eastAsia="Arial"/>
          <w:sz w:val="22"/>
          <w:szCs w:val="22"/>
          <w:lang w:val="vi"/>
        </w:rPr>
        <w:t xml:space="preserve">inventory costs, it will increase the inventory level to meet the </w:t>
      </w:r>
      <w:r w:rsidR="004F4497" w:rsidRPr="00313BEF">
        <w:rPr>
          <w:rFonts w:eastAsia="Arial"/>
          <w:sz w:val="22"/>
          <w:szCs w:val="22"/>
        </w:rPr>
        <w:t xml:space="preserve">business demand. Therefore, </w:t>
      </w:r>
      <w:r w:rsidRPr="00313BEF">
        <w:rPr>
          <w:rFonts w:eastAsia="Arial"/>
          <w:sz w:val="22"/>
          <w:szCs w:val="22"/>
          <w:lang w:val="vi"/>
        </w:rPr>
        <w:t xml:space="preserve">during the recession period, the enterprise will reduce </w:t>
      </w:r>
      <w:r w:rsidR="004F4497" w:rsidRPr="00313BEF">
        <w:rPr>
          <w:rFonts w:eastAsia="Arial"/>
          <w:sz w:val="22"/>
          <w:szCs w:val="22"/>
        </w:rPr>
        <w:t xml:space="preserve">its </w:t>
      </w:r>
      <w:r w:rsidRPr="00313BEF">
        <w:rPr>
          <w:rFonts w:eastAsia="Arial"/>
          <w:sz w:val="22"/>
          <w:szCs w:val="22"/>
          <w:lang w:val="vi"/>
        </w:rPr>
        <w:t>inventory. In order to better manage INV, there must be an effective co</w:t>
      </w:r>
      <w:r w:rsidR="005776EF" w:rsidRPr="00313BEF">
        <w:rPr>
          <w:rFonts w:eastAsia="Arial"/>
          <w:sz w:val="22"/>
          <w:szCs w:val="22"/>
        </w:rPr>
        <w:t>operation</w:t>
      </w:r>
      <w:r w:rsidRPr="00313BEF">
        <w:rPr>
          <w:rFonts w:eastAsia="Arial"/>
          <w:sz w:val="22"/>
          <w:szCs w:val="22"/>
          <w:lang w:val="vi"/>
        </w:rPr>
        <w:t xml:space="preserve"> of functional departments within the enterprise, in which accounting is an </w:t>
      </w:r>
      <w:r w:rsidR="005776EF" w:rsidRPr="00313BEF">
        <w:rPr>
          <w:rFonts w:eastAsia="Arial"/>
          <w:sz w:val="22"/>
          <w:szCs w:val="22"/>
        </w:rPr>
        <w:t>indispensable</w:t>
      </w:r>
      <w:r w:rsidRPr="00313BEF">
        <w:rPr>
          <w:rFonts w:eastAsia="Arial"/>
          <w:sz w:val="22"/>
          <w:szCs w:val="22"/>
          <w:lang w:val="vi"/>
        </w:rPr>
        <w:t xml:space="preserve"> management tool for </w:t>
      </w:r>
      <w:r w:rsidR="009123C3" w:rsidRPr="00313BEF">
        <w:rPr>
          <w:rFonts w:eastAsia="Arial"/>
          <w:sz w:val="22"/>
          <w:szCs w:val="22"/>
          <w:lang w:val="vi"/>
        </w:rPr>
        <w:t>managements</w:t>
      </w:r>
      <w:r w:rsidRPr="00313BEF">
        <w:rPr>
          <w:rFonts w:eastAsia="Arial"/>
          <w:sz w:val="22"/>
          <w:szCs w:val="22"/>
          <w:lang w:val="vi"/>
        </w:rPr>
        <w:t xml:space="preserve">. INV in enterprises exists under </w:t>
      </w:r>
      <w:r w:rsidR="005E7CCB" w:rsidRPr="00313BEF">
        <w:rPr>
          <w:rFonts w:eastAsia="Arial"/>
          <w:sz w:val="22"/>
          <w:szCs w:val="22"/>
        </w:rPr>
        <w:t>a</w:t>
      </w:r>
      <w:r w:rsidRPr="00313BEF">
        <w:rPr>
          <w:rFonts w:eastAsia="Arial"/>
          <w:sz w:val="22"/>
          <w:szCs w:val="22"/>
          <w:lang w:val="vi"/>
        </w:rPr>
        <w:t xml:space="preserve"> physical form, including many different objects</w:t>
      </w:r>
      <w:r w:rsidR="005E7CCB" w:rsidRPr="00313BEF">
        <w:rPr>
          <w:rFonts w:eastAsia="Arial"/>
          <w:sz w:val="22"/>
          <w:szCs w:val="22"/>
        </w:rPr>
        <w:t>,</w:t>
      </w:r>
      <w:r w:rsidRPr="00313BEF">
        <w:rPr>
          <w:rFonts w:eastAsia="Arial"/>
          <w:sz w:val="22"/>
          <w:szCs w:val="22"/>
          <w:lang w:val="vi"/>
        </w:rPr>
        <w:t xml:space="preserve"> types</w:t>
      </w:r>
      <w:r w:rsidR="005E7CCB" w:rsidRPr="00313BEF">
        <w:rPr>
          <w:rFonts w:eastAsia="Arial"/>
          <w:sz w:val="22"/>
          <w:szCs w:val="22"/>
        </w:rPr>
        <w:t xml:space="preserve">, </w:t>
      </w:r>
      <w:r w:rsidRPr="00313BEF">
        <w:rPr>
          <w:rFonts w:eastAsia="Arial"/>
          <w:sz w:val="22"/>
          <w:szCs w:val="22"/>
          <w:lang w:val="vi"/>
        </w:rPr>
        <w:t>characteristics, storage conditions and formed from many sources.</w:t>
      </w:r>
      <w:r w:rsidR="000E01D3" w:rsidRPr="00313BEF">
        <w:rPr>
          <w:rFonts w:eastAsia="Arial"/>
          <w:sz w:val="22"/>
          <w:szCs w:val="22"/>
        </w:rPr>
        <w:t xml:space="preserve"> </w:t>
      </w:r>
      <w:r w:rsidRPr="00313BEF">
        <w:rPr>
          <w:rFonts w:eastAsia="Arial"/>
          <w:sz w:val="22"/>
          <w:szCs w:val="22"/>
          <w:lang w:val="vi"/>
        </w:rPr>
        <w:t xml:space="preserve">Determining </w:t>
      </w:r>
      <w:r w:rsidR="006034A8" w:rsidRPr="00313BEF">
        <w:rPr>
          <w:rFonts w:eastAsia="Arial"/>
          <w:sz w:val="22"/>
          <w:szCs w:val="22"/>
        </w:rPr>
        <w:t xml:space="preserve">its </w:t>
      </w:r>
      <w:r w:rsidRPr="00313BEF">
        <w:rPr>
          <w:rFonts w:eastAsia="Arial"/>
          <w:sz w:val="22"/>
          <w:szCs w:val="22"/>
          <w:lang w:val="vi"/>
        </w:rPr>
        <w:t>quality</w:t>
      </w:r>
      <w:r w:rsidR="006034A8" w:rsidRPr="00313BEF">
        <w:rPr>
          <w:rFonts w:eastAsia="Arial"/>
          <w:sz w:val="22"/>
          <w:szCs w:val="22"/>
        </w:rPr>
        <w:t>, condition,</w:t>
      </w:r>
      <w:r w:rsidRPr="00313BEF">
        <w:rPr>
          <w:rFonts w:eastAsia="Arial"/>
          <w:sz w:val="22"/>
          <w:szCs w:val="22"/>
          <w:lang w:val="vi"/>
        </w:rPr>
        <w:t xml:space="preserve"> as well as the value of </w:t>
      </w:r>
      <w:r w:rsidRPr="00313BEF">
        <w:rPr>
          <w:rFonts w:eastAsia="Arial"/>
          <w:sz w:val="22"/>
          <w:szCs w:val="22"/>
        </w:rPr>
        <w:t>INV</w:t>
      </w:r>
      <w:r w:rsidRPr="00313BEF">
        <w:rPr>
          <w:rFonts w:eastAsia="Arial"/>
          <w:sz w:val="22"/>
          <w:szCs w:val="22"/>
          <w:lang w:val="vi"/>
        </w:rPr>
        <w:t xml:space="preserve">, is a difficult and complex task, </w:t>
      </w:r>
      <w:r w:rsidR="006034A8" w:rsidRPr="00313BEF">
        <w:rPr>
          <w:rFonts w:eastAsia="Arial"/>
          <w:sz w:val="22"/>
          <w:szCs w:val="22"/>
        </w:rPr>
        <w:t>which is</w:t>
      </w:r>
      <w:r w:rsidRPr="00313BEF">
        <w:rPr>
          <w:rFonts w:eastAsia="Arial"/>
          <w:sz w:val="22"/>
          <w:szCs w:val="22"/>
          <w:lang w:val="vi"/>
        </w:rPr>
        <w:t xml:space="preserve"> not only reflected in the perspective of financial accounting but als</w:t>
      </w:r>
      <w:r w:rsidR="006034A8" w:rsidRPr="00313BEF">
        <w:rPr>
          <w:rFonts w:eastAsia="Arial"/>
          <w:sz w:val="22"/>
          <w:szCs w:val="22"/>
        </w:rPr>
        <w:t xml:space="preserve">o </w:t>
      </w:r>
      <w:r w:rsidR="00BE596D">
        <w:rPr>
          <w:rFonts w:eastAsia="Arial"/>
          <w:sz w:val="22"/>
          <w:szCs w:val="22"/>
        </w:rPr>
        <w:t>management</w:t>
      </w:r>
      <w:r w:rsidR="006034A8" w:rsidRPr="00313BEF">
        <w:rPr>
          <w:rFonts w:eastAsia="Arial"/>
          <w:sz w:val="22"/>
          <w:szCs w:val="22"/>
        </w:rPr>
        <w:t xml:space="preserve"> </w:t>
      </w:r>
      <w:r w:rsidRPr="00313BEF">
        <w:rPr>
          <w:rFonts w:eastAsia="Arial"/>
          <w:sz w:val="22"/>
          <w:szCs w:val="22"/>
          <w:lang w:val="vi"/>
        </w:rPr>
        <w:t xml:space="preserve">accounting. However, </w:t>
      </w:r>
      <w:r w:rsidR="00BE596D">
        <w:rPr>
          <w:rFonts w:eastAsia="Arial"/>
          <w:sz w:val="22"/>
          <w:szCs w:val="22"/>
        </w:rPr>
        <w:t>management</w:t>
      </w:r>
      <w:r w:rsidRPr="00313BEF">
        <w:rPr>
          <w:rFonts w:eastAsia="Arial"/>
          <w:sz w:val="22"/>
          <w:szCs w:val="22"/>
          <w:lang w:val="vi"/>
        </w:rPr>
        <w:t xml:space="preserve"> accounting in general and </w:t>
      </w:r>
      <w:r w:rsidR="00BE596D">
        <w:rPr>
          <w:rFonts w:eastAsia="Arial"/>
          <w:sz w:val="22"/>
          <w:szCs w:val="22"/>
        </w:rPr>
        <w:t>management accounting for inventory (MAI)</w:t>
      </w:r>
      <w:r w:rsidRPr="00313BEF">
        <w:rPr>
          <w:rFonts w:eastAsia="Arial"/>
          <w:sz w:val="22"/>
          <w:szCs w:val="22"/>
          <w:lang w:val="vi"/>
        </w:rPr>
        <w:t xml:space="preserve"> in particular in the manufacturing enterprises in Vietnam is still </w:t>
      </w:r>
      <w:r w:rsidR="005E1398" w:rsidRPr="00313BEF">
        <w:rPr>
          <w:rFonts w:eastAsia="Arial"/>
          <w:sz w:val="22"/>
          <w:szCs w:val="22"/>
        </w:rPr>
        <w:t xml:space="preserve">a </w:t>
      </w:r>
      <w:r w:rsidRPr="00313BEF">
        <w:rPr>
          <w:rFonts w:eastAsia="Arial"/>
          <w:sz w:val="22"/>
          <w:szCs w:val="22"/>
          <w:lang w:val="vi"/>
        </w:rPr>
        <w:t>relatively new con</w:t>
      </w:r>
      <w:proofErr w:type="spellStart"/>
      <w:r w:rsidR="00182868" w:rsidRPr="00313BEF">
        <w:rPr>
          <w:rFonts w:eastAsia="Arial"/>
          <w:sz w:val="22"/>
          <w:szCs w:val="22"/>
        </w:rPr>
        <w:t>cept</w:t>
      </w:r>
      <w:proofErr w:type="spellEnd"/>
      <w:r w:rsidRPr="00313BEF">
        <w:rPr>
          <w:rFonts w:eastAsia="Arial"/>
          <w:sz w:val="22"/>
          <w:szCs w:val="22"/>
          <w:lang w:val="vi"/>
        </w:rPr>
        <w:t>,</w:t>
      </w:r>
      <w:r w:rsidR="00BE596D">
        <w:rPr>
          <w:rFonts w:eastAsia="Arial"/>
          <w:sz w:val="22"/>
          <w:szCs w:val="22"/>
        </w:rPr>
        <w:t xml:space="preserve"> </w:t>
      </w:r>
      <w:r w:rsidRPr="00313BEF">
        <w:rPr>
          <w:rFonts w:eastAsia="Arial"/>
          <w:sz w:val="22"/>
          <w:szCs w:val="22"/>
          <w:lang w:val="vi"/>
        </w:rPr>
        <w:t xml:space="preserve">so the implementation process is still inadequate. </w:t>
      </w:r>
      <w:r w:rsidR="00182868" w:rsidRPr="00313BEF">
        <w:rPr>
          <w:rFonts w:eastAsia="Arial"/>
          <w:sz w:val="22"/>
          <w:szCs w:val="22"/>
        </w:rPr>
        <w:t xml:space="preserve">Subsequently, there is not enough or updated information to </w:t>
      </w:r>
      <w:r w:rsidRPr="00313BEF">
        <w:rPr>
          <w:rFonts w:eastAsia="Arial"/>
          <w:sz w:val="22"/>
          <w:szCs w:val="22"/>
          <w:lang w:val="vi"/>
        </w:rPr>
        <w:t>meet the management requirements for this important asset division of the Enterprise.</w:t>
      </w:r>
    </w:p>
    <w:p w14:paraId="1D89293D" w14:textId="77745E50" w:rsidR="00C356DF" w:rsidRPr="00313BEF" w:rsidRDefault="00C356DF" w:rsidP="00F70784">
      <w:pPr>
        <w:spacing w:line="250" w:lineRule="auto"/>
        <w:jc w:val="both"/>
        <w:rPr>
          <w:rFonts w:eastAsia="Arial"/>
          <w:sz w:val="22"/>
          <w:szCs w:val="22"/>
          <w:lang w:val="vi"/>
        </w:rPr>
      </w:pPr>
      <w:r w:rsidRPr="00313BEF">
        <w:rPr>
          <w:rFonts w:eastAsia="Arial"/>
          <w:sz w:val="22"/>
          <w:szCs w:val="22"/>
          <w:lang w:val="vi"/>
        </w:rPr>
        <w:t xml:space="preserve">From the </w:t>
      </w:r>
      <w:r w:rsidR="00B03875" w:rsidRPr="00313BEF">
        <w:rPr>
          <w:rFonts w:eastAsia="Arial"/>
          <w:sz w:val="22"/>
          <w:szCs w:val="22"/>
        </w:rPr>
        <w:t xml:space="preserve">research </w:t>
      </w:r>
      <w:r w:rsidRPr="00313BEF">
        <w:rPr>
          <w:rFonts w:eastAsia="Arial"/>
          <w:sz w:val="22"/>
          <w:szCs w:val="22"/>
          <w:lang w:val="vi"/>
        </w:rPr>
        <w:t xml:space="preserve">perspective, the published works of </w:t>
      </w:r>
      <w:r w:rsidR="005776EF" w:rsidRPr="00313BEF">
        <w:rPr>
          <w:rFonts w:eastAsia="Arial"/>
          <w:sz w:val="22"/>
          <w:szCs w:val="22"/>
          <w:lang w:val="vi"/>
        </w:rPr>
        <w:t>MAI</w:t>
      </w:r>
      <w:r w:rsidRPr="00313BEF">
        <w:rPr>
          <w:rFonts w:eastAsia="Arial"/>
          <w:sz w:val="22"/>
          <w:szCs w:val="22"/>
          <w:lang w:val="vi"/>
        </w:rPr>
        <w:t xml:space="preserve"> in Vietnam are still quite limited, </w:t>
      </w:r>
      <w:r w:rsidR="00B03875" w:rsidRPr="00313BEF">
        <w:rPr>
          <w:rFonts w:eastAsia="Arial"/>
          <w:sz w:val="22"/>
          <w:szCs w:val="22"/>
        </w:rPr>
        <w:t xml:space="preserve">and </w:t>
      </w:r>
      <w:r w:rsidRPr="00313BEF">
        <w:rPr>
          <w:rFonts w:eastAsia="Arial"/>
          <w:sz w:val="22"/>
          <w:szCs w:val="22"/>
          <w:lang w:val="vi"/>
        </w:rPr>
        <w:t xml:space="preserve">there is no in-depth study of </w:t>
      </w:r>
      <w:r w:rsidR="005776EF" w:rsidRPr="00313BEF">
        <w:rPr>
          <w:rFonts w:eastAsia="Arial"/>
          <w:sz w:val="22"/>
          <w:szCs w:val="22"/>
          <w:lang w:val="vi"/>
        </w:rPr>
        <w:t>MAI</w:t>
      </w:r>
      <w:r w:rsidRPr="00313BEF">
        <w:rPr>
          <w:rFonts w:eastAsia="Arial"/>
          <w:sz w:val="22"/>
          <w:szCs w:val="22"/>
          <w:lang w:val="vi"/>
        </w:rPr>
        <w:t xml:space="preserve"> app</w:t>
      </w:r>
      <w:r w:rsidR="00B03875" w:rsidRPr="00313BEF">
        <w:rPr>
          <w:rFonts w:eastAsia="Arial"/>
          <w:sz w:val="22"/>
          <w:szCs w:val="22"/>
        </w:rPr>
        <w:t>lying</w:t>
      </w:r>
      <w:r w:rsidRPr="00313BEF">
        <w:rPr>
          <w:rFonts w:eastAsia="Arial"/>
          <w:sz w:val="22"/>
          <w:szCs w:val="22"/>
          <w:lang w:val="vi"/>
        </w:rPr>
        <w:t xml:space="preserve"> to paper manufacturing enterprises. Meanwhile, the paper industry is </w:t>
      </w:r>
      <w:r w:rsidR="00812B4B" w:rsidRPr="00313BEF">
        <w:rPr>
          <w:rFonts w:eastAsia="Arial"/>
          <w:sz w:val="22"/>
          <w:szCs w:val="22"/>
        </w:rPr>
        <w:t xml:space="preserve">one of the most important </w:t>
      </w:r>
      <w:r w:rsidRPr="00313BEF">
        <w:rPr>
          <w:rFonts w:eastAsia="Arial"/>
          <w:sz w:val="22"/>
          <w:szCs w:val="22"/>
          <w:lang w:val="vi"/>
        </w:rPr>
        <w:t>industr</w:t>
      </w:r>
      <w:proofErr w:type="spellStart"/>
      <w:r w:rsidR="00812B4B" w:rsidRPr="00313BEF">
        <w:rPr>
          <w:rFonts w:eastAsia="Arial"/>
          <w:sz w:val="22"/>
          <w:szCs w:val="22"/>
        </w:rPr>
        <w:t>ies</w:t>
      </w:r>
      <w:proofErr w:type="spellEnd"/>
      <w:r w:rsidRPr="00313BEF">
        <w:rPr>
          <w:rFonts w:eastAsia="Arial"/>
          <w:sz w:val="22"/>
          <w:szCs w:val="22"/>
          <w:lang w:val="vi"/>
        </w:rPr>
        <w:t xml:space="preserve"> </w:t>
      </w:r>
      <w:r w:rsidR="00812B4B" w:rsidRPr="00313BEF">
        <w:rPr>
          <w:rFonts w:eastAsia="Arial"/>
          <w:sz w:val="22"/>
          <w:szCs w:val="22"/>
        </w:rPr>
        <w:t>of</w:t>
      </w:r>
      <w:r w:rsidRPr="00313BEF">
        <w:rPr>
          <w:rFonts w:eastAsia="Arial"/>
          <w:sz w:val="22"/>
          <w:szCs w:val="22"/>
          <w:lang w:val="vi"/>
        </w:rPr>
        <w:t xml:space="preserve"> the national economy and social life. </w:t>
      </w:r>
      <w:r w:rsidR="007A600F" w:rsidRPr="00313BEF">
        <w:rPr>
          <w:rFonts w:eastAsia="Arial"/>
          <w:sz w:val="22"/>
          <w:szCs w:val="22"/>
        </w:rPr>
        <w:t>Managements</w:t>
      </w:r>
      <w:r w:rsidRPr="00313BEF">
        <w:rPr>
          <w:rFonts w:eastAsia="Arial"/>
          <w:sz w:val="22"/>
          <w:szCs w:val="22"/>
          <w:lang w:val="vi"/>
        </w:rPr>
        <w:t xml:space="preserve"> </w:t>
      </w:r>
      <w:r w:rsidR="007A600F" w:rsidRPr="00313BEF">
        <w:rPr>
          <w:rFonts w:eastAsia="Arial"/>
          <w:sz w:val="22"/>
          <w:szCs w:val="22"/>
        </w:rPr>
        <w:t>constantly</w:t>
      </w:r>
      <w:r w:rsidRPr="00313BEF">
        <w:rPr>
          <w:rFonts w:eastAsia="Arial"/>
          <w:sz w:val="22"/>
          <w:szCs w:val="22"/>
          <w:lang w:val="vi"/>
        </w:rPr>
        <w:t xml:space="preserve"> need </w:t>
      </w:r>
      <w:r w:rsidR="007A600F" w:rsidRPr="00313BEF">
        <w:rPr>
          <w:rFonts w:eastAsia="Arial"/>
          <w:sz w:val="22"/>
          <w:szCs w:val="22"/>
        </w:rPr>
        <w:t xml:space="preserve">updated </w:t>
      </w:r>
      <w:r w:rsidRPr="00313BEF">
        <w:rPr>
          <w:rFonts w:eastAsia="Arial"/>
          <w:sz w:val="22"/>
          <w:szCs w:val="22"/>
          <w:lang w:val="vi"/>
        </w:rPr>
        <w:t xml:space="preserve">information on </w:t>
      </w:r>
      <w:r w:rsidR="00BE596D">
        <w:rPr>
          <w:rFonts w:eastAsia="Arial"/>
          <w:sz w:val="22"/>
          <w:szCs w:val="22"/>
          <w:lang w:val="vi"/>
        </w:rPr>
        <w:t>management</w:t>
      </w:r>
      <w:r w:rsidRPr="00313BEF">
        <w:rPr>
          <w:rFonts w:eastAsia="Arial"/>
          <w:sz w:val="22"/>
          <w:szCs w:val="22"/>
          <w:lang w:val="vi"/>
        </w:rPr>
        <w:t xml:space="preserve"> accounting in general and </w:t>
      </w:r>
      <w:r w:rsidRPr="00313BEF">
        <w:rPr>
          <w:rFonts w:eastAsia="Arial"/>
          <w:sz w:val="22"/>
          <w:szCs w:val="22"/>
        </w:rPr>
        <w:lastRenderedPageBreak/>
        <w:t>INV</w:t>
      </w:r>
      <w:r w:rsidRPr="00313BEF">
        <w:rPr>
          <w:rFonts w:eastAsia="Arial"/>
          <w:sz w:val="22"/>
          <w:szCs w:val="22"/>
          <w:lang w:val="vi"/>
        </w:rPr>
        <w:t xml:space="preserve"> in particular. </w:t>
      </w:r>
      <w:r w:rsidR="00C814EB" w:rsidRPr="00313BEF">
        <w:rPr>
          <w:rFonts w:eastAsia="Arial"/>
          <w:sz w:val="22"/>
          <w:szCs w:val="22"/>
        </w:rPr>
        <w:t>Starting</w:t>
      </w:r>
      <w:r w:rsidRPr="00313BEF">
        <w:rPr>
          <w:rFonts w:eastAsia="Arial"/>
          <w:sz w:val="22"/>
          <w:szCs w:val="22"/>
          <w:lang w:val="vi"/>
        </w:rPr>
        <w:t xml:space="preserve"> from the above problems, the author chooses the topic "</w:t>
      </w:r>
      <w:r w:rsidR="00BE596D" w:rsidRPr="00BE596D">
        <w:rPr>
          <w:rFonts w:eastAsia="Arial"/>
          <w:b/>
          <w:i/>
          <w:sz w:val="22"/>
          <w:szCs w:val="22"/>
        </w:rPr>
        <w:t>Organizing</w:t>
      </w:r>
      <w:r w:rsidR="00BE596D">
        <w:rPr>
          <w:rFonts w:eastAsia="Arial"/>
          <w:sz w:val="22"/>
          <w:szCs w:val="22"/>
        </w:rPr>
        <w:t xml:space="preserve"> </w:t>
      </w:r>
      <w:r w:rsidR="00B540B2" w:rsidRPr="00BE596D">
        <w:rPr>
          <w:rFonts w:eastAsia="Arial"/>
          <w:b/>
          <w:i/>
          <w:sz w:val="22"/>
          <w:szCs w:val="22"/>
        </w:rPr>
        <w:t>M</w:t>
      </w:r>
      <w:r w:rsidRPr="00313BEF">
        <w:rPr>
          <w:rFonts w:eastAsia="Arial"/>
          <w:b/>
          <w:i/>
          <w:sz w:val="22"/>
          <w:szCs w:val="22"/>
          <w:lang w:val="vi"/>
        </w:rPr>
        <w:t>anag</w:t>
      </w:r>
      <w:proofErr w:type="spellStart"/>
      <w:r w:rsidR="00B540B2" w:rsidRPr="00313BEF">
        <w:rPr>
          <w:rFonts w:eastAsia="Arial"/>
          <w:b/>
          <w:i/>
          <w:sz w:val="22"/>
          <w:szCs w:val="22"/>
        </w:rPr>
        <w:t>e</w:t>
      </w:r>
      <w:r w:rsidR="00BE596D">
        <w:rPr>
          <w:rFonts w:eastAsia="Arial"/>
          <w:b/>
          <w:i/>
          <w:sz w:val="22"/>
          <w:szCs w:val="22"/>
        </w:rPr>
        <w:t>ment</w:t>
      </w:r>
      <w:proofErr w:type="spellEnd"/>
      <w:r w:rsidR="00B540B2" w:rsidRPr="00313BEF">
        <w:rPr>
          <w:rFonts w:eastAsia="Arial"/>
          <w:b/>
          <w:i/>
          <w:sz w:val="22"/>
          <w:szCs w:val="22"/>
        </w:rPr>
        <w:t xml:space="preserve"> accounting for inventory</w:t>
      </w:r>
      <w:r w:rsidRPr="00313BEF">
        <w:rPr>
          <w:rFonts w:eastAsia="Arial"/>
          <w:b/>
          <w:i/>
          <w:sz w:val="22"/>
          <w:szCs w:val="22"/>
          <w:lang w:val="vi"/>
        </w:rPr>
        <w:t xml:space="preserve"> in </w:t>
      </w:r>
      <w:r w:rsidR="00BE596D">
        <w:rPr>
          <w:rFonts w:eastAsia="Arial"/>
          <w:b/>
          <w:i/>
          <w:sz w:val="22"/>
          <w:szCs w:val="22"/>
        </w:rPr>
        <w:t>t</w:t>
      </w:r>
      <w:r w:rsidR="00C96DF2" w:rsidRPr="00313BEF">
        <w:rPr>
          <w:rFonts w:eastAsia="Arial"/>
          <w:b/>
          <w:i/>
          <w:sz w:val="22"/>
          <w:szCs w:val="22"/>
          <w:lang w:val="vi"/>
        </w:rPr>
        <w:t>he Vietnamese</w:t>
      </w:r>
      <w:r w:rsidRPr="00313BEF">
        <w:rPr>
          <w:rFonts w:eastAsia="Arial"/>
          <w:b/>
          <w:i/>
          <w:sz w:val="22"/>
          <w:szCs w:val="22"/>
          <w:lang w:val="vi"/>
        </w:rPr>
        <w:t xml:space="preserve"> paper manufacturing enterprises</w:t>
      </w:r>
      <w:r w:rsidRPr="00313BEF">
        <w:rPr>
          <w:rFonts w:eastAsia="Arial"/>
          <w:sz w:val="22"/>
          <w:szCs w:val="22"/>
          <w:lang w:val="vi"/>
        </w:rPr>
        <w:t>" for doctoral thesis research.</w:t>
      </w:r>
    </w:p>
    <w:p w14:paraId="23D3F8FC" w14:textId="77777777" w:rsidR="003066C8" w:rsidRPr="00313BEF" w:rsidRDefault="003066C8" w:rsidP="00D108EF">
      <w:pPr>
        <w:spacing w:line="250" w:lineRule="auto"/>
        <w:ind w:firstLine="720"/>
        <w:jc w:val="both"/>
        <w:rPr>
          <w:rFonts w:eastAsia="Arial"/>
          <w:sz w:val="22"/>
          <w:szCs w:val="22"/>
        </w:rPr>
      </w:pPr>
    </w:p>
    <w:p w14:paraId="31FFBEA9" w14:textId="64416C8D" w:rsidR="00C356DF" w:rsidRPr="005849B8" w:rsidRDefault="00C356DF" w:rsidP="003D43BD">
      <w:pPr>
        <w:pStyle w:val="ListParagraph"/>
        <w:numPr>
          <w:ilvl w:val="1"/>
          <w:numId w:val="13"/>
        </w:numPr>
        <w:spacing w:line="250" w:lineRule="auto"/>
        <w:jc w:val="both"/>
        <w:rPr>
          <w:rFonts w:ascii="Times New Roman" w:eastAsia="Arial" w:hAnsi="Times New Roman" w:cs="Times New Roman"/>
          <w:b/>
        </w:rPr>
      </w:pPr>
      <w:r w:rsidRPr="005849B8">
        <w:rPr>
          <w:rFonts w:ascii="Times New Roman" w:eastAsia="Arial" w:hAnsi="Times New Roman" w:cs="Times New Roman"/>
          <w:b/>
        </w:rPr>
        <w:t xml:space="preserve">Overview </w:t>
      </w:r>
    </w:p>
    <w:p w14:paraId="3B422765" w14:textId="49DAD1CC" w:rsidR="00C356DF" w:rsidRPr="00313BEF" w:rsidRDefault="00C356DF" w:rsidP="00692AA6">
      <w:pPr>
        <w:spacing w:line="250" w:lineRule="auto"/>
        <w:ind w:firstLine="360"/>
        <w:jc w:val="both"/>
        <w:rPr>
          <w:rFonts w:eastAsia="Arial"/>
          <w:sz w:val="22"/>
          <w:szCs w:val="22"/>
          <w:lang w:val="vi"/>
        </w:rPr>
      </w:pPr>
      <w:r w:rsidRPr="00313BEF">
        <w:rPr>
          <w:rFonts w:eastAsia="Arial"/>
          <w:sz w:val="22"/>
          <w:szCs w:val="22"/>
          <w:lang w:val="vi"/>
        </w:rPr>
        <w:t xml:space="preserve">The author has </w:t>
      </w:r>
      <w:r w:rsidR="00CE75B4" w:rsidRPr="00313BEF">
        <w:rPr>
          <w:rFonts w:eastAsia="Arial"/>
          <w:sz w:val="22"/>
          <w:szCs w:val="22"/>
        </w:rPr>
        <w:t>gathered several</w:t>
      </w:r>
      <w:r w:rsidRPr="00313BEF">
        <w:rPr>
          <w:rFonts w:eastAsia="Arial"/>
          <w:sz w:val="22"/>
          <w:szCs w:val="22"/>
          <w:lang w:val="vi"/>
        </w:rPr>
        <w:t xml:space="preserve"> domestic and foreign projects from 2002 to 2018 related to the research </w:t>
      </w:r>
      <w:r w:rsidR="00CE75B4" w:rsidRPr="00313BEF">
        <w:rPr>
          <w:rFonts w:eastAsia="Arial"/>
          <w:sz w:val="22"/>
          <w:szCs w:val="22"/>
        </w:rPr>
        <w:t xml:space="preserve">based on </w:t>
      </w:r>
      <w:r w:rsidRPr="00313BEF">
        <w:rPr>
          <w:rFonts w:eastAsia="Arial"/>
          <w:sz w:val="22"/>
          <w:szCs w:val="22"/>
          <w:lang w:val="vi"/>
        </w:rPr>
        <w:t xml:space="preserve">three </w:t>
      </w:r>
      <w:r w:rsidR="00CE75B4" w:rsidRPr="00313BEF">
        <w:rPr>
          <w:rFonts w:eastAsia="Arial"/>
          <w:sz w:val="22"/>
          <w:szCs w:val="22"/>
        </w:rPr>
        <w:t>segments</w:t>
      </w:r>
      <w:r w:rsidRPr="00313BEF">
        <w:rPr>
          <w:rFonts w:eastAsia="Arial"/>
          <w:sz w:val="22"/>
          <w:szCs w:val="22"/>
          <w:lang w:val="vi"/>
        </w:rPr>
        <w:t>:</w:t>
      </w:r>
    </w:p>
    <w:p w14:paraId="73EE2AE6" w14:textId="75E1DDD3" w:rsidR="00C356DF" w:rsidRPr="00313BEF" w:rsidRDefault="00C356DF" w:rsidP="001D4B9B">
      <w:pPr>
        <w:spacing w:line="250" w:lineRule="auto"/>
        <w:ind w:firstLine="360"/>
        <w:jc w:val="both"/>
        <w:rPr>
          <w:rFonts w:eastAsia="Arial"/>
          <w:sz w:val="22"/>
          <w:szCs w:val="22"/>
          <w:lang w:val="vi"/>
        </w:rPr>
      </w:pPr>
      <w:r w:rsidRPr="00313BEF">
        <w:rPr>
          <w:rFonts w:eastAsia="Arial"/>
          <w:sz w:val="22"/>
          <w:szCs w:val="22"/>
          <w:lang w:val="vi"/>
        </w:rPr>
        <w:t xml:space="preserve">(1) The research on </w:t>
      </w:r>
      <w:r w:rsidR="00BE596D">
        <w:rPr>
          <w:rFonts w:eastAsia="Arial"/>
          <w:sz w:val="22"/>
          <w:szCs w:val="22"/>
          <w:lang w:val="vi"/>
        </w:rPr>
        <w:t>management</w:t>
      </w:r>
      <w:r w:rsidR="0071233E" w:rsidRPr="00313BEF">
        <w:rPr>
          <w:rFonts w:eastAsia="Arial"/>
          <w:sz w:val="22"/>
          <w:szCs w:val="22"/>
          <w:lang w:val="vi"/>
        </w:rPr>
        <w:t xml:space="preserve"> accounting for inventory</w:t>
      </w:r>
      <w:r w:rsidRPr="00313BEF">
        <w:rPr>
          <w:rFonts w:eastAsia="Arial"/>
          <w:sz w:val="22"/>
          <w:szCs w:val="22"/>
          <w:lang w:val="vi"/>
        </w:rPr>
        <w:t xml:space="preserve"> is determined by </w:t>
      </w:r>
      <w:r w:rsidR="0071233E" w:rsidRPr="00313BEF">
        <w:rPr>
          <w:rFonts w:eastAsia="Arial"/>
          <w:sz w:val="22"/>
          <w:szCs w:val="22"/>
        </w:rPr>
        <w:t>four (</w:t>
      </w:r>
      <w:r w:rsidRPr="00313BEF">
        <w:rPr>
          <w:rFonts w:eastAsia="Arial"/>
          <w:sz w:val="22"/>
          <w:szCs w:val="22"/>
          <w:lang w:val="vi"/>
        </w:rPr>
        <w:t>4</w:t>
      </w:r>
      <w:r w:rsidR="0071233E" w:rsidRPr="00313BEF">
        <w:rPr>
          <w:rFonts w:eastAsia="Arial"/>
          <w:sz w:val="22"/>
          <w:szCs w:val="22"/>
        </w:rPr>
        <w:t>)</w:t>
      </w:r>
      <w:r w:rsidRPr="00313BEF">
        <w:rPr>
          <w:rFonts w:eastAsia="Arial"/>
          <w:sz w:val="22"/>
          <w:szCs w:val="22"/>
          <w:lang w:val="vi"/>
        </w:rPr>
        <w:t xml:space="preserve"> approaches: advi</w:t>
      </w:r>
      <w:proofErr w:type="spellStart"/>
      <w:r w:rsidR="00592151" w:rsidRPr="00313BEF">
        <w:rPr>
          <w:rFonts w:eastAsia="Arial"/>
          <w:sz w:val="22"/>
          <w:szCs w:val="22"/>
        </w:rPr>
        <w:t>sory</w:t>
      </w:r>
      <w:proofErr w:type="spellEnd"/>
      <w:r w:rsidRPr="00313BEF">
        <w:rPr>
          <w:rFonts w:eastAsia="Arial"/>
          <w:sz w:val="22"/>
          <w:szCs w:val="22"/>
          <w:lang w:val="vi"/>
        </w:rPr>
        <w:t xml:space="preserve"> information </w:t>
      </w:r>
      <w:r w:rsidR="00592151" w:rsidRPr="00313BEF">
        <w:rPr>
          <w:rFonts w:eastAsia="Arial"/>
          <w:sz w:val="22"/>
          <w:szCs w:val="22"/>
        </w:rPr>
        <w:t xml:space="preserve">to support </w:t>
      </w:r>
      <w:r w:rsidRPr="00313BEF">
        <w:rPr>
          <w:rFonts w:eastAsia="Arial"/>
          <w:sz w:val="22"/>
          <w:szCs w:val="22"/>
          <w:lang w:val="vi"/>
        </w:rPr>
        <w:t xml:space="preserve"> the decision-making process in enterprises, functions of </w:t>
      </w:r>
      <w:r w:rsidR="00BE596D">
        <w:rPr>
          <w:rFonts w:eastAsia="Arial"/>
          <w:sz w:val="22"/>
          <w:szCs w:val="22"/>
          <w:lang w:val="vi"/>
        </w:rPr>
        <w:t>management</w:t>
      </w:r>
      <w:r w:rsidRPr="00313BEF">
        <w:rPr>
          <w:rFonts w:eastAsia="Arial"/>
          <w:sz w:val="22"/>
          <w:szCs w:val="22"/>
          <w:lang w:val="vi"/>
        </w:rPr>
        <w:t xml:space="preserve"> accounting, </w:t>
      </w:r>
      <w:r w:rsidR="00A0078C" w:rsidRPr="00313BEF">
        <w:rPr>
          <w:rFonts w:eastAsia="Arial"/>
          <w:sz w:val="22"/>
          <w:szCs w:val="22"/>
        </w:rPr>
        <w:t>implementation</w:t>
      </w:r>
      <w:r w:rsidRPr="00313BEF">
        <w:rPr>
          <w:rFonts w:eastAsia="Arial"/>
          <w:sz w:val="22"/>
          <w:szCs w:val="22"/>
          <w:lang w:val="vi"/>
        </w:rPr>
        <w:t xml:space="preserve"> </w:t>
      </w:r>
      <w:r w:rsidR="00592151" w:rsidRPr="00313BEF">
        <w:rPr>
          <w:rFonts w:eastAsia="Arial"/>
          <w:sz w:val="22"/>
          <w:szCs w:val="22"/>
        </w:rPr>
        <w:t>and</w:t>
      </w:r>
      <w:r w:rsidRPr="00313BEF">
        <w:rPr>
          <w:rFonts w:eastAsia="Arial"/>
          <w:sz w:val="22"/>
          <w:szCs w:val="22"/>
          <w:lang w:val="vi"/>
        </w:rPr>
        <w:t xml:space="preserve"> function</w:t>
      </w:r>
      <w:r w:rsidR="00592151" w:rsidRPr="00313BEF">
        <w:rPr>
          <w:rFonts w:eastAsia="Arial"/>
          <w:sz w:val="22"/>
          <w:szCs w:val="22"/>
        </w:rPr>
        <w:t>s</w:t>
      </w:r>
      <w:r w:rsidRPr="00313BEF">
        <w:rPr>
          <w:rFonts w:eastAsia="Arial"/>
          <w:sz w:val="22"/>
          <w:szCs w:val="22"/>
          <w:lang w:val="vi"/>
        </w:rPr>
        <w:t xml:space="preserve"> of corporate governance</w:t>
      </w:r>
    </w:p>
    <w:p w14:paraId="12F0B843" w14:textId="51D7E97E" w:rsidR="00C356DF" w:rsidRPr="00313BEF" w:rsidRDefault="00C356DF" w:rsidP="001D4B9B">
      <w:pPr>
        <w:spacing w:line="250" w:lineRule="auto"/>
        <w:ind w:firstLine="360"/>
        <w:jc w:val="both"/>
        <w:rPr>
          <w:rFonts w:eastAsia="Arial"/>
          <w:sz w:val="22"/>
          <w:szCs w:val="22"/>
        </w:rPr>
      </w:pPr>
      <w:r w:rsidRPr="00313BEF">
        <w:rPr>
          <w:rFonts w:eastAsia="Arial"/>
          <w:sz w:val="22"/>
          <w:szCs w:val="22"/>
          <w:lang w:val="vi"/>
        </w:rPr>
        <w:t xml:space="preserve">(2) </w:t>
      </w:r>
      <w:r w:rsidR="000E01D3" w:rsidRPr="00313BEF">
        <w:rPr>
          <w:rFonts w:eastAsia="Arial"/>
          <w:sz w:val="22"/>
          <w:szCs w:val="22"/>
        </w:rPr>
        <w:t>Research</w:t>
      </w:r>
      <w:r w:rsidRPr="00313BEF">
        <w:rPr>
          <w:rFonts w:eastAsia="Arial"/>
          <w:sz w:val="22"/>
          <w:szCs w:val="22"/>
          <w:lang w:val="vi"/>
        </w:rPr>
        <w:t xml:space="preserve"> related to </w:t>
      </w:r>
      <w:r w:rsidR="005776EF" w:rsidRPr="00313BEF">
        <w:rPr>
          <w:rFonts w:eastAsia="Arial"/>
          <w:sz w:val="22"/>
          <w:szCs w:val="22"/>
          <w:lang w:val="vi"/>
        </w:rPr>
        <w:t>MAI</w:t>
      </w:r>
      <w:r w:rsidRPr="00313BEF">
        <w:rPr>
          <w:rFonts w:eastAsia="Arial"/>
          <w:sz w:val="22"/>
          <w:szCs w:val="22"/>
          <w:lang w:val="vi"/>
        </w:rPr>
        <w:t xml:space="preserve"> such as the role of</w:t>
      </w:r>
      <w:r w:rsidR="000E01D3" w:rsidRPr="00313BEF">
        <w:rPr>
          <w:rFonts w:eastAsia="Arial"/>
          <w:sz w:val="22"/>
          <w:szCs w:val="22"/>
        </w:rPr>
        <w:t xml:space="preserve"> </w:t>
      </w:r>
      <w:r w:rsidR="00301F27" w:rsidRPr="00313BEF">
        <w:rPr>
          <w:rFonts w:eastAsia="Arial"/>
          <w:sz w:val="22"/>
          <w:szCs w:val="22"/>
        </w:rPr>
        <w:t>MAI</w:t>
      </w:r>
      <w:r w:rsidRPr="00313BEF">
        <w:rPr>
          <w:rFonts w:eastAsia="Arial"/>
          <w:sz w:val="22"/>
          <w:szCs w:val="22"/>
          <w:lang w:val="vi"/>
        </w:rPr>
        <w:t xml:space="preserve"> in enterprises, </w:t>
      </w:r>
      <w:r w:rsidR="000E01D3" w:rsidRPr="00313BEF">
        <w:rPr>
          <w:rFonts w:eastAsia="Arial"/>
          <w:sz w:val="22"/>
          <w:szCs w:val="22"/>
        </w:rPr>
        <w:t>cost</w:t>
      </w:r>
      <w:r w:rsidR="00BE596D">
        <w:rPr>
          <w:rFonts w:eastAsia="Arial"/>
          <w:sz w:val="22"/>
          <w:szCs w:val="22"/>
        </w:rPr>
        <w:t>ing</w:t>
      </w:r>
      <w:r w:rsidR="00301F27" w:rsidRPr="00313BEF">
        <w:rPr>
          <w:rFonts w:eastAsia="Arial"/>
          <w:sz w:val="22"/>
          <w:szCs w:val="22"/>
        </w:rPr>
        <w:t xml:space="preserve"> methods</w:t>
      </w:r>
      <w:r w:rsidRPr="00313BEF">
        <w:rPr>
          <w:rFonts w:eastAsia="Arial"/>
          <w:sz w:val="22"/>
          <w:szCs w:val="22"/>
          <w:lang w:val="vi"/>
        </w:rPr>
        <w:t xml:space="preserve"> in </w:t>
      </w:r>
      <w:r w:rsidR="005776EF" w:rsidRPr="00313BEF">
        <w:rPr>
          <w:rFonts w:eastAsia="Arial"/>
          <w:sz w:val="22"/>
          <w:szCs w:val="22"/>
          <w:lang w:val="vi"/>
        </w:rPr>
        <w:t>MAI</w:t>
      </w:r>
      <w:r w:rsidRPr="00313BEF">
        <w:rPr>
          <w:rFonts w:eastAsia="Arial"/>
          <w:sz w:val="22"/>
          <w:szCs w:val="22"/>
          <w:lang w:val="vi"/>
        </w:rPr>
        <w:t>, INV</w:t>
      </w:r>
      <w:r w:rsidR="000E01D3" w:rsidRPr="00313BEF">
        <w:rPr>
          <w:rFonts w:eastAsia="Arial"/>
          <w:sz w:val="22"/>
          <w:szCs w:val="22"/>
        </w:rPr>
        <w:t xml:space="preserve"> budget</w:t>
      </w:r>
      <w:r w:rsidR="00301F27" w:rsidRPr="00313BEF">
        <w:rPr>
          <w:rFonts w:eastAsia="Arial"/>
          <w:sz w:val="22"/>
          <w:szCs w:val="22"/>
        </w:rPr>
        <w:t xml:space="preserve"> analysis</w:t>
      </w:r>
      <w:r w:rsidR="000E01D3" w:rsidRPr="00313BEF">
        <w:rPr>
          <w:rFonts w:eastAsia="Arial"/>
          <w:sz w:val="22"/>
          <w:szCs w:val="22"/>
          <w:lang w:val="vi"/>
        </w:rPr>
        <w:t xml:space="preserve">, factors </w:t>
      </w:r>
      <w:r w:rsidR="000E01D3" w:rsidRPr="00313BEF">
        <w:rPr>
          <w:rFonts w:eastAsia="Arial"/>
          <w:sz w:val="22"/>
          <w:szCs w:val="22"/>
        </w:rPr>
        <w:t>a</w:t>
      </w:r>
      <w:r w:rsidRPr="00313BEF">
        <w:rPr>
          <w:rFonts w:eastAsia="Arial"/>
          <w:sz w:val="22"/>
          <w:szCs w:val="22"/>
          <w:lang w:val="vi"/>
        </w:rPr>
        <w:t>ffect</w:t>
      </w:r>
      <w:proofErr w:type="spellStart"/>
      <w:r w:rsidR="00301F27" w:rsidRPr="00313BEF">
        <w:rPr>
          <w:rFonts w:eastAsia="Arial"/>
          <w:sz w:val="22"/>
          <w:szCs w:val="22"/>
        </w:rPr>
        <w:t>ing</w:t>
      </w:r>
      <w:proofErr w:type="spellEnd"/>
      <w:r w:rsidRPr="00313BEF">
        <w:rPr>
          <w:rFonts w:eastAsia="Arial"/>
          <w:sz w:val="22"/>
          <w:szCs w:val="22"/>
          <w:lang w:val="vi"/>
        </w:rPr>
        <w:t xml:space="preserve"> </w:t>
      </w:r>
      <w:r w:rsidR="005776EF" w:rsidRPr="00313BEF">
        <w:rPr>
          <w:rFonts w:eastAsia="Arial"/>
          <w:sz w:val="22"/>
          <w:szCs w:val="22"/>
          <w:lang w:val="vi"/>
        </w:rPr>
        <w:t>MAI</w:t>
      </w:r>
    </w:p>
    <w:p w14:paraId="20566AE9" w14:textId="4C5C229C" w:rsidR="00E40978" w:rsidRPr="00BE596D" w:rsidRDefault="00C356DF" w:rsidP="00BE596D">
      <w:pPr>
        <w:spacing w:line="250" w:lineRule="auto"/>
        <w:ind w:firstLine="360"/>
        <w:jc w:val="both"/>
        <w:rPr>
          <w:rFonts w:eastAsia="Arial"/>
          <w:sz w:val="22"/>
          <w:szCs w:val="22"/>
        </w:rPr>
      </w:pPr>
      <w:r w:rsidRPr="00313BEF">
        <w:rPr>
          <w:rFonts w:eastAsia="Arial"/>
          <w:sz w:val="22"/>
          <w:szCs w:val="22"/>
          <w:lang w:val="vi"/>
        </w:rPr>
        <w:t xml:space="preserve">(3) </w:t>
      </w:r>
      <w:r w:rsidR="000E01D3" w:rsidRPr="00313BEF">
        <w:rPr>
          <w:rFonts w:eastAsia="Arial"/>
          <w:sz w:val="22"/>
          <w:szCs w:val="22"/>
        </w:rPr>
        <w:t>Resea</w:t>
      </w:r>
      <w:r w:rsidR="005E1398" w:rsidRPr="00313BEF">
        <w:rPr>
          <w:rFonts w:eastAsia="Arial"/>
          <w:sz w:val="22"/>
          <w:szCs w:val="22"/>
        </w:rPr>
        <w:t>r</w:t>
      </w:r>
      <w:r w:rsidR="000E01D3" w:rsidRPr="00313BEF">
        <w:rPr>
          <w:rFonts w:eastAsia="Arial"/>
          <w:sz w:val="22"/>
          <w:szCs w:val="22"/>
        </w:rPr>
        <w:t xml:space="preserve">ch </w:t>
      </w:r>
      <w:r w:rsidRPr="00313BEF">
        <w:rPr>
          <w:rFonts w:eastAsia="Arial"/>
          <w:sz w:val="22"/>
          <w:szCs w:val="22"/>
          <w:lang w:val="vi"/>
        </w:rPr>
        <w:t xml:space="preserve">related to </w:t>
      </w:r>
      <w:r w:rsidR="00BE596D">
        <w:rPr>
          <w:rFonts w:eastAsia="Arial"/>
          <w:sz w:val="22"/>
          <w:szCs w:val="22"/>
        </w:rPr>
        <w:t>management</w:t>
      </w:r>
      <w:r w:rsidRPr="00313BEF">
        <w:rPr>
          <w:rFonts w:eastAsia="Arial"/>
          <w:sz w:val="22"/>
          <w:szCs w:val="22"/>
          <w:lang w:val="vi"/>
        </w:rPr>
        <w:t xml:space="preserve"> accounting </w:t>
      </w:r>
      <w:r w:rsidR="0067088B" w:rsidRPr="00313BEF">
        <w:rPr>
          <w:rFonts w:eastAsia="Arial"/>
          <w:sz w:val="22"/>
          <w:szCs w:val="22"/>
        </w:rPr>
        <w:t xml:space="preserve">for inventory </w:t>
      </w:r>
      <w:r w:rsidRPr="00313BEF">
        <w:rPr>
          <w:rFonts w:eastAsia="Arial"/>
          <w:sz w:val="22"/>
          <w:szCs w:val="22"/>
          <w:lang w:val="vi"/>
        </w:rPr>
        <w:t xml:space="preserve">with case studies by Pham Thi Bich Chi (2005) and Le Thi Thanh Hai (2006). The content of the research mainly </w:t>
      </w:r>
      <w:r w:rsidR="0067088B" w:rsidRPr="00313BEF">
        <w:rPr>
          <w:rFonts w:eastAsia="Arial"/>
          <w:sz w:val="22"/>
          <w:szCs w:val="22"/>
        </w:rPr>
        <w:t xml:space="preserve">focuses on </w:t>
      </w:r>
      <w:r w:rsidRPr="00313BEF">
        <w:rPr>
          <w:rFonts w:eastAsia="Arial"/>
          <w:sz w:val="22"/>
          <w:szCs w:val="22"/>
          <w:lang w:val="vi"/>
        </w:rPr>
        <w:t xml:space="preserve">the perspective of financial accounting, </w:t>
      </w:r>
      <w:r w:rsidR="0067088B" w:rsidRPr="00313BEF">
        <w:rPr>
          <w:rFonts w:eastAsia="Arial"/>
          <w:sz w:val="22"/>
          <w:szCs w:val="22"/>
        </w:rPr>
        <w:t xml:space="preserve">and only touches </w:t>
      </w:r>
      <w:r w:rsidR="00487D1D" w:rsidRPr="00313BEF">
        <w:rPr>
          <w:rFonts w:eastAsia="Arial"/>
          <w:sz w:val="22"/>
          <w:szCs w:val="22"/>
        </w:rPr>
        <w:t>M</w:t>
      </w:r>
      <w:r w:rsidR="005776EF" w:rsidRPr="00313BEF">
        <w:rPr>
          <w:rFonts w:eastAsia="Arial"/>
          <w:sz w:val="22"/>
          <w:szCs w:val="22"/>
        </w:rPr>
        <w:t>AI</w:t>
      </w:r>
      <w:r w:rsidRPr="00313BEF">
        <w:rPr>
          <w:rFonts w:eastAsia="Arial"/>
          <w:sz w:val="22"/>
          <w:szCs w:val="22"/>
          <w:lang w:val="vi"/>
        </w:rPr>
        <w:t xml:space="preserve"> at a simple level.</w:t>
      </w:r>
    </w:p>
    <w:p w14:paraId="323B3A41" w14:textId="28DB2FD8" w:rsidR="00C356DF" w:rsidRPr="00313BEF" w:rsidRDefault="00C356DF" w:rsidP="00D108EF">
      <w:pPr>
        <w:spacing w:line="250" w:lineRule="auto"/>
        <w:jc w:val="both"/>
        <w:rPr>
          <w:rFonts w:eastAsia="Arial"/>
          <w:sz w:val="22"/>
          <w:szCs w:val="22"/>
          <w:lang w:val="vi"/>
        </w:rPr>
      </w:pPr>
      <w:r w:rsidRPr="00313BEF">
        <w:rPr>
          <w:rFonts w:eastAsia="Arial"/>
          <w:sz w:val="22"/>
          <w:szCs w:val="22"/>
          <w:lang w:val="vi"/>
        </w:rPr>
        <w:t xml:space="preserve">Thereby, the author </w:t>
      </w:r>
      <w:r w:rsidR="00E40978" w:rsidRPr="00313BEF">
        <w:rPr>
          <w:rFonts w:eastAsia="Arial"/>
          <w:sz w:val="22"/>
          <w:szCs w:val="22"/>
        </w:rPr>
        <w:t xml:space="preserve">realized </w:t>
      </w:r>
      <w:r w:rsidRPr="00313BEF">
        <w:rPr>
          <w:rFonts w:eastAsia="Arial"/>
          <w:sz w:val="22"/>
          <w:szCs w:val="22"/>
          <w:lang w:val="vi"/>
        </w:rPr>
        <w:t>th</w:t>
      </w:r>
      <w:proofErr w:type="spellStart"/>
      <w:r w:rsidRPr="00313BEF">
        <w:rPr>
          <w:rFonts w:eastAsia="Arial"/>
          <w:sz w:val="22"/>
          <w:szCs w:val="22"/>
        </w:rPr>
        <w:t>ree</w:t>
      </w:r>
      <w:proofErr w:type="spellEnd"/>
      <w:r w:rsidRPr="00313BEF">
        <w:rPr>
          <w:rFonts w:eastAsia="Arial"/>
          <w:sz w:val="22"/>
          <w:szCs w:val="22"/>
        </w:rPr>
        <w:t xml:space="preserve"> </w:t>
      </w:r>
      <w:r w:rsidR="009F4D05" w:rsidRPr="00313BEF">
        <w:rPr>
          <w:rFonts w:eastAsia="Arial"/>
          <w:sz w:val="22"/>
          <w:szCs w:val="22"/>
        </w:rPr>
        <w:t xml:space="preserve">(3) </w:t>
      </w:r>
      <w:r w:rsidRPr="00313BEF">
        <w:rPr>
          <w:rFonts w:eastAsia="Arial"/>
          <w:sz w:val="22"/>
          <w:szCs w:val="22"/>
          <w:lang w:val="vi"/>
        </w:rPr>
        <w:t>existed unexplained gaps:</w:t>
      </w:r>
    </w:p>
    <w:p w14:paraId="2536923A" w14:textId="10369A79" w:rsidR="00C356DF" w:rsidRPr="00313BEF" w:rsidRDefault="00C356DF" w:rsidP="003D43BD">
      <w:pPr>
        <w:pStyle w:val="ListParagraph"/>
        <w:numPr>
          <w:ilvl w:val="0"/>
          <w:numId w:val="12"/>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There is no research </w:t>
      </w:r>
      <w:r w:rsidR="00616690" w:rsidRPr="00313BEF">
        <w:rPr>
          <w:rFonts w:ascii="Times New Roman" w:eastAsia="Arial" w:hAnsi="Times New Roman" w:cs="Times New Roman"/>
        </w:rPr>
        <w:t>about</w:t>
      </w:r>
      <w:r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in manufacturing enterprises, including </w:t>
      </w:r>
      <w:r w:rsidR="00BE596D">
        <w:rPr>
          <w:rFonts w:ascii="Times New Roman" w:eastAsia="Arial" w:hAnsi="Times New Roman" w:cs="Times New Roman"/>
        </w:rPr>
        <w:t>t</w:t>
      </w:r>
      <w:r w:rsidR="00C96DF2" w:rsidRPr="00313BEF">
        <w:rPr>
          <w:rFonts w:ascii="Times New Roman" w:eastAsia="Arial" w:hAnsi="Times New Roman" w:cs="Times New Roman"/>
          <w:lang w:val="vi"/>
        </w:rPr>
        <w:t>he Vietnamese</w:t>
      </w:r>
      <w:r w:rsidRPr="00313BEF">
        <w:rPr>
          <w:rFonts w:ascii="Times New Roman" w:eastAsia="Arial" w:hAnsi="Times New Roman" w:cs="Times New Roman"/>
          <w:lang w:val="vi"/>
        </w:rPr>
        <w:t xml:space="preserve"> paper manufacturing enterprises.</w:t>
      </w:r>
    </w:p>
    <w:p w14:paraId="399480E7" w14:textId="248CDC55" w:rsidR="00C356DF" w:rsidRPr="00313BEF" w:rsidRDefault="00C356DF" w:rsidP="003D43BD">
      <w:pPr>
        <w:pStyle w:val="ListParagraph"/>
        <w:numPr>
          <w:ilvl w:val="0"/>
          <w:numId w:val="12"/>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There is no research </w:t>
      </w:r>
      <w:r w:rsidR="00616690" w:rsidRPr="00313BEF">
        <w:rPr>
          <w:rFonts w:ascii="Times New Roman" w:eastAsia="Arial" w:hAnsi="Times New Roman" w:cs="Times New Roman"/>
        </w:rPr>
        <w:t>about</w:t>
      </w:r>
      <w:r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using </w:t>
      </w:r>
      <w:r w:rsidR="00616690" w:rsidRPr="00313BEF">
        <w:rPr>
          <w:rFonts w:ascii="Times New Roman" w:eastAsia="Arial" w:hAnsi="Times New Roman" w:cs="Times New Roman"/>
        </w:rPr>
        <w:t>a</w:t>
      </w:r>
      <w:r w:rsidRPr="00313BEF">
        <w:rPr>
          <w:rFonts w:ascii="Times New Roman" w:eastAsia="Arial" w:hAnsi="Times New Roman" w:cs="Times New Roman"/>
          <w:lang w:val="vi"/>
        </w:rPr>
        <w:t xml:space="preserve"> qualitative research method combined </w:t>
      </w:r>
      <w:r w:rsidR="00616690" w:rsidRPr="00313BEF">
        <w:rPr>
          <w:rFonts w:ascii="Times New Roman" w:eastAsia="Arial" w:hAnsi="Times New Roman" w:cs="Times New Roman"/>
          <w:lang w:val="vi"/>
        </w:rPr>
        <w:t>with a</w:t>
      </w:r>
      <w:r w:rsidR="00616690" w:rsidRPr="00313BEF">
        <w:rPr>
          <w:rFonts w:ascii="Times New Roman" w:eastAsia="Arial" w:hAnsi="Times New Roman" w:cs="Times New Roman"/>
        </w:rPr>
        <w:t xml:space="preserve"> </w:t>
      </w:r>
      <w:r w:rsidRPr="00313BEF">
        <w:rPr>
          <w:rFonts w:ascii="Times New Roman" w:eastAsia="Arial" w:hAnsi="Times New Roman" w:cs="Times New Roman"/>
          <w:lang w:val="vi"/>
        </w:rPr>
        <w:t xml:space="preserve">quantitative method, </w:t>
      </w:r>
      <w:r w:rsidR="00616690" w:rsidRPr="00313BEF">
        <w:rPr>
          <w:rFonts w:ascii="Times New Roman" w:eastAsia="Arial" w:hAnsi="Times New Roman" w:cs="Times New Roman"/>
        </w:rPr>
        <w:t>accordingly</w:t>
      </w:r>
      <w:r w:rsidRPr="00313BEF">
        <w:rPr>
          <w:rFonts w:ascii="Times New Roman" w:eastAsia="Arial" w:hAnsi="Times New Roman" w:cs="Times New Roman"/>
          <w:lang w:val="vi"/>
        </w:rPr>
        <w:t xml:space="preserve"> the proposed solutions are still theoretical, not specific.</w:t>
      </w:r>
    </w:p>
    <w:p w14:paraId="112202D9" w14:textId="7D9687C1" w:rsidR="00C356DF" w:rsidRPr="005849B8" w:rsidRDefault="00C356DF" w:rsidP="003D43BD">
      <w:pPr>
        <w:pStyle w:val="ListParagraph"/>
        <w:numPr>
          <w:ilvl w:val="0"/>
          <w:numId w:val="12"/>
        </w:numPr>
        <w:spacing w:before="240" w:line="250" w:lineRule="auto"/>
        <w:ind w:left="0" w:firstLine="360"/>
        <w:jc w:val="both"/>
        <w:rPr>
          <w:rFonts w:ascii="Times New Roman" w:eastAsia="Arial" w:hAnsi="Times New Roman" w:cs="Times New Roman"/>
        </w:rPr>
      </w:pPr>
      <w:r w:rsidRPr="00313BEF">
        <w:rPr>
          <w:rFonts w:ascii="Times New Roman" w:eastAsia="Arial" w:hAnsi="Times New Roman" w:cs="Times New Roman"/>
          <w:lang w:val="vi"/>
        </w:rPr>
        <w:t xml:space="preserve">There are no studies on the factors affecting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in manufacturing enterprises.</w:t>
      </w:r>
    </w:p>
    <w:p w14:paraId="12E2F512" w14:textId="77777777" w:rsidR="005849B8" w:rsidRPr="005849B8" w:rsidRDefault="005849B8" w:rsidP="005849B8">
      <w:pPr>
        <w:pStyle w:val="ListParagraph"/>
        <w:spacing w:before="240" w:line="250" w:lineRule="auto"/>
        <w:ind w:left="360"/>
        <w:jc w:val="both"/>
        <w:rPr>
          <w:rFonts w:ascii="Times New Roman" w:eastAsia="Arial" w:hAnsi="Times New Roman" w:cs="Times New Roman"/>
        </w:rPr>
      </w:pPr>
    </w:p>
    <w:p w14:paraId="60D40C02" w14:textId="12AF9398" w:rsidR="00C356DF" w:rsidRPr="005849B8" w:rsidRDefault="00C356DF" w:rsidP="003D43BD">
      <w:pPr>
        <w:pStyle w:val="ListParagraph"/>
        <w:numPr>
          <w:ilvl w:val="1"/>
          <w:numId w:val="13"/>
        </w:numPr>
        <w:spacing w:before="240" w:line="250" w:lineRule="auto"/>
        <w:jc w:val="both"/>
        <w:rPr>
          <w:rFonts w:ascii="Times New Roman" w:eastAsia="Arial" w:hAnsi="Times New Roman" w:cs="Times New Roman"/>
          <w:b/>
        </w:rPr>
      </w:pPr>
      <w:r w:rsidRPr="005849B8">
        <w:rPr>
          <w:rFonts w:ascii="Times New Roman" w:eastAsia="Arial" w:hAnsi="Times New Roman" w:cs="Times New Roman"/>
          <w:b/>
        </w:rPr>
        <w:t xml:space="preserve">Objectives </w:t>
      </w:r>
    </w:p>
    <w:p w14:paraId="41DD8603" w14:textId="1EDA1531" w:rsidR="00C356DF" w:rsidRPr="00313BEF" w:rsidRDefault="00C356DF" w:rsidP="00BE596D">
      <w:pPr>
        <w:spacing w:line="250" w:lineRule="auto"/>
        <w:ind w:firstLine="360"/>
        <w:jc w:val="both"/>
        <w:rPr>
          <w:rFonts w:eastAsia="Arial"/>
          <w:sz w:val="22"/>
          <w:szCs w:val="22"/>
          <w:lang w:val="vi"/>
        </w:rPr>
      </w:pPr>
      <w:r w:rsidRPr="00313BEF">
        <w:rPr>
          <w:rFonts w:eastAsia="Arial"/>
          <w:sz w:val="22"/>
          <w:szCs w:val="22"/>
          <w:lang w:val="vi"/>
        </w:rPr>
        <w:t xml:space="preserve">The basic objective of the thesis </w:t>
      </w:r>
      <w:r w:rsidR="000E01D3" w:rsidRPr="00313BEF">
        <w:rPr>
          <w:rFonts w:eastAsia="Arial"/>
          <w:sz w:val="22"/>
          <w:szCs w:val="22"/>
        </w:rPr>
        <w:t>is</w:t>
      </w:r>
      <w:r w:rsidRPr="00313BEF">
        <w:rPr>
          <w:rFonts w:eastAsia="Arial"/>
          <w:sz w:val="22"/>
          <w:szCs w:val="22"/>
          <w:lang w:val="vi"/>
        </w:rPr>
        <w:t xml:space="preserve"> to research and propose solutions to </w:t>
      </w:r>
      <w:r w:rsidR="00FF55DE" w:rsidRPr="00313BEF">
        <w:rPr>
          <w:rFonts w:eastAsia="Arial"/>
          <w:sz w:val="22"/>
          <w:szCs w:val="22"/>
        </w:rPr>
        <w:t>help implement</w:t>
      </w:r>
      <w:r w:rsidR="000E01D3" w:rsidRPr="00313BEF">
        <w:rPr>
          <w:rFonts w:eastAsia="Arial"/>
          <w:sz w:val="22"/>
          <w:szCs w:val="22"/>
        </w:rPr>
        <w:t xml:space="preserve"> </w:t>
      </w:r>
      <w:r w:rsidR="005776EF" w:rsidRPr="00313BEF">
        <w:rPr>
          <w:rFonts w:eastAsia="Arial"/>
          <w:sz w:val="22"/>
          <w:szCs w:val="22"/>
        </w:rPr>
        <w:t>MAI</w:t>
      </w:r>
      <w:r w:rsidR="00FF55DE" w:rsidRPr="00313BEF">
        <w:rPr>
          <w:rFonts w:eastAsia="Arial"/>
          <w:sz w:val="22"/>
          <w:szCs w:val="22"/>
        </w:rPr>
        <w:t>, in order</w:t>
      </w:r>
      <w:r w:rsidRPr="00313BEF">
        <w:rPr>
          <w:rFonts w:eastAsia="Arial"/>
          <w:sz w:val="22"/>
          <w:szCs w:val="22"/>
          <w:lang w:val="vi"/>
        </w:rPr>
        <w:t xml:space="preserve"> to provide </w:t>
      </w:r>
      <w:r w:rsidR="00AE2FC3" w:rsidRPr="00313BEF">
        <w:rPr>
          <w:rFonts w:eastAsia="Arial"/>
          <w:sz w:val="22"/>
          <w:szCs w:val="22"/>
          <w:lang w:val="vi"/>
        </w:rPr>
        <w:t xml:space="preserve">useful </w:t>
      </w:r>
      <w:r w:rsidR="00AE2FC3" w:rsidRPr="00313BEF">
        <w:rPr>
          <w:rFonts w:eastAsia="Arial"/>
          <w:sz w:val="22"/>
          <w:szCs w:val="22"/>
          <w:lang w:val="vi"/>
        </w:rPr>
        <w:lastRenderedPageBreak/>
        <w:t xml:space="preserve">information </w:t>
      </w:r>
      <w:r w:rsidR="00FF55DE" w:rsidRPr="00313BEF">
        <w:rPr>
          <w:rFonts w:eastAsia="Arial"/>
          <w:sz w:val="22"/>
          <w:szCs w:val="22"/>
        </w:rPr>
        <w:t>to management</w:t>
      </w:r>
      <w:r w:rsidRPr="00313BEF">
        <w:rPr>
          <w:rFonts w:eastAsia="Arial"/>
          <w:sz w:val="22"/>
          <w:szCs w:val="22"/>
          <w:lang w:val="vi"/>
        </w:rPr>
        <w:t xml:space="preserve"> in </w:t>
      </w:r>
      <w:r w:rsidR="00FF55DE" w:rsidRPr="00313BEF">
        <w:rPr>
          <w:rFonts w:eastAsia="Arial"/>
          <w:sz w:val="22"/>
          <w:szCs w:val="22"/>
        </w:rPr>
        <w:t xml:space="preserve">terms of </w:t>
      </w:r>
      <w:r w:rsidRPr="00313BEF">
        <w:rPr>
          <w:rFonts w:eastAsia="Arial"/>
          <w:sz w:val="22"/>
          <w:szCs w:val="22"/>
          <w:lang w:val="vi"/>
        </w:rPr>
        <w:t>controlling INV in the supply chain and making effective business decisions</w:t>
      </w:r>
      <w:r w:rsidR="00FF55DE" w:rsidRPr="00313BEF">
        <w:rPr>
          <w:rFonts w:eastAsia="Arial"/>
          <w:sz w:val="22"/>
          <w:szCs w:val="22"/>
        </w:rPr>
        <w:t xml:space="preserve"> and</w:t>
      </w:r>
      <w:r w:rsidRPr="00313BEF">
        <w:rPr>
          <w:rFonts w:eastAsia="Arial"/>
          <w:sz w:val="22"/>
          <w:szCs w:val="22"/>
          <w:lang w:val="vi"/>
        </w:rPr>
        <w:t xml:space="preserve"> improving the efficiency of managing INV for </w:t>
      </w:r>
      <w:r w:rsidR="00C96DF2" w:rsidRPr="00313BEF">
        <w:rPr>
          <w:rFonts w:eastAsia="Arial"/>
          <w:sz w:val="22"/>
          <w:szCs w:val="22"/>
          <w:lang w:val="vi"/>
        </w:rPr>
        <w:t>The Vietnamese</w:t>
      </w:r>
      <w:r w:rsidRPr="00313BEF">
        <w:rPr>
          <w:rFonts w:eastAsia="Arial"/>
          <w:sz w:val="22"/>
          <w:szCs w:val="22"/>
          <w:lang w:val="vi"/>
        </w:rPr>
        <w:t xml:space="preserve"> paper manufacturing enterprises.</w:t>
      </w:r>
    </w:p>
    <w:p w14:paraId="2F6BCB39" w14:textId="77777777" w:rsidR="003066C8" w:rsidRPr="00313BEF" w:rsidRDefault="003066C8" w:rsidP="00D108EF">
      <w:pPr>
        <w:spacing w:line="250" w:lineRule="auto"/>
        <w:ind w:firstLine="720"/>
        <w:jc w:val="both"/>
        <w:rPr>
          <w:rFonts w:eastAsia="Arial"/>
          <w:sz w:val="22"/>
          <w:szCs w:val="22"/>
          <w:lang w:val="vi"/>
        </w:rPr>
      </w:pPr>
    </w:p>
    <w:p w14:paraId="6A6B0065" w14:textId="69281FBC" w:rsidR="00C356DF" w:rsidRPr="00313BEF" w:rsidRDefault="00C14113" w:rsidP="00692AA6">
      <w:pPr>
        <w:spacing w:line="250" w:lineRule="auto"/>
        <w:ind w:firstLine="720"/>
        <w:jc w:val="both"/>
        <w:rPr>
          <w:rFonts w:eastAsia="Arial"/>
          <w:sz w:val="22"/>
          <w:szCs w:val="22"/>
          <w:lang w:val="vi"/>
        </w:rPr>
      </w:pPr>
      <w:r w:rsidRPr="00313BEF">
        <w:rPr>
          <w:rFonts w:eastAsia="Arial"/>
          <w:sz w:val="22"/>
          <w:szCs w:val="22"/>
        </w:rPr>
        <w:t>In order t</w:t>
      </w:r>
      <w:r w:rsidR="00C356DF" w:rsidRPr="00313BEF">
        <w:rPr>
          <w:rFonts w:eastAsia="Arial"/>
          <w:sz w:val="22"/>
          <w:szCs w:val="22"/>
          <w:lang w:val="vi"/>
        </w:rPr>
        <w:t>o achieve the above general objective, the author identifies specific objectives as follows:</w:t>
      </w:r>
    </w:p>
    <w:p w14:paraId="25FB24B2" w14:textId="6F749539" w:rsidR="00C356DF" w:rsidRPr="00313BEF" w:rsidRDefault="00C356DF" w:rsidP="003D43BD">
      <w:pPr>
        <w:pStyle w:val="ListParagraph"/>
        <w:numPr>
          <w:ilvl w:val="0"/>
          <w:numId w:val="11"/>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Systematizing and clarifying basic theoretical issues about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in manufacturing enterprises</w:t>
      </w:r>
    </w:p>
    <w:p w14:paraId="2EBB79C3" w14:textId="5FBECCCB" w:rsidR="00C356DF" w:rsidRPr="00313BEF" w:rsidRDefault="00AE2FC3" w:rsidP="003D43BD">
      <w:pPr>
        <w:pStyle w:val="ListParagraph"/>
        <w:numPr>
          <w:ilvl w:val="0"/>
          <w:numId w:val="11"/>
        </w:numPr>
        <w:spacing w:line="250" w:lineRule="auto"/>
        <w:ind w:left="0" w:firstLine="360"/>
        <w:jc w:val="both"/>
        <w:rPr>
          <w:rFonts w:ascii="Times New Roman" w:eastAsia="Arial" w:hAnsi="Times New Roman" w:cs="Times New Roman"/>
        </w:rPr>
      </w:pPr>
      <w:r w:rsidRPr="00313BEF">
        <w:rPr>
          <w:rFonts w:ascii="Times New Roman" w:eastAsia="Arial" w:hAnsi="Times New Roman" w:cs="Times New Roman"/>
          <w:lang w:val="vi"/>
        </w:rPr>
        <w:t xml:space="preserve">Researching </w:t>
      </w:r>
      <w:r w:rsidR="00C14113" w:rsidRPr="00313BEF">
        <w:rPr>
          <w:rFonts w:ascii="Times New Roman" w:eastAsia="Arial" w:hAnsi="Times New Roman" w:cs="Times New Roman"/>
        </w:rPr>
        <w:t xml:space="preserve">of implementing </w:t>
      </w:r>
      <w:r w:rsidRPr="00313BEF">
        <w:rPr>
          <w:rFonts w:ascii="Times New Roman" w:eastAsia="Arial" w:hAnsi="Times New Roman" w:cs="Times New Roman"/>
          <w:lang w:val="vi"/>
        </w:rPr>
        <w:t xml:space="preserve">experience </w:t>
      </w:r>
      <w:r w:rsidR="00C14113" w:rsidRPr="00313BEF">
        <w:rPr>
          <w:rFonts w:ascii="Times New Roman" w:eastAsia="Arial" w:hAnsi="Times New Roman" w:cs="Times New Roman"/>
        </w:rPr>
        <w:t>of</w:t>
      </w:r>
      <w:r w:rsidR="00C356DF"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00C356DF" w:rsidRPr="00313BEF">
        <w:rPr>
          <w:rFonts w:ascii="Times New Roman" w:eastAsia="Arial" w:hAnsi="Times New Roman" w:cs="Times New Roman"/>
          <w:lang w:val="vi"/>
        </w:rPr>
        <w:t xml:space="preserve"> in enterprises in some countries to </w:t>
      </w:r>
      <w:r w:rsidR="00C14113" w:rsidRPr="00313BEF">
        <w:rPr>
          <w:rFonts w:ascii="Times New Roman" w:eastAsia="Arial" w:hAnsi="Times New Roman" w:cs="Times New Roman"/>
        </w:rPr>
        <w:t>have</w:t>
      </w:r>
      <w:r w:rsidR="00C356DF" w:rsidRPr="00313BEF">
        <w:rPr>
          <w:rFonts w:ascii="Times New Roman" w:eastAsia="Arial" w:hAnsi="Times New Roman" w:cs="Times New Roman"/>
          <w:lang w:val="vi"/>
        </w:rPr>
        <w:t xml:space="preserve"> lessons </w:t>
      </w:r>
      <w:r w:rsidR="00C14113" w:rsidRPr="00313BEF">
        <w:rPr>
          <w:rFonts w:ascii="Times New Roman" w:eastAsia="Arial" w:hAnsi="Times New Roman" w:cs="Times New Roman"/>
        </w:rPr>
        <w:t xml:space="preserve">learned </w:t>
      </w:r>
      <w:r w:rsidR="00C356DF" w:rsidRPr="00313BEF">
        <w:rPr>
          <w:rFonts w:ascii="Times New Roman" w:eastAsia="Arial" w:hAnsi="Times New Roman" w:cs="Times New Roman"/>
          <w:lang w:val="vi"/>
        </w:rPr>
        <w:t xml:space="preserve">for </w:t>
      </w:r>
      <w:r w:rsidR="000C54F2" w:rsidRPr="00313BEF">
        <w:rPr>
          <w:rFonts w:ascii="Times New Roman" w:eastAsia="Arial" w:hAnsi="Times New Roman" w:cs="Times New Roman"/>
        </w:rPr>
        <w:t>applying</w:t>
      </w:r>
      <w:r w:rsidR="00C356DF"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00C356DF" w:rsidRPr="00313BEF">
        <w:rPr>
          <w:rFonts w:ascii="Times New Roman" w:eastAsia="Arial" w:hAnsi="Times New Roman" w:cs="Times New Roman"/>
          <w:lang w:val="vi"/>
        </w:rPr>
        <w:t xml:space="preserve"> </w:t>
      </w:r>
      <w:r w:rsidR="00C14113" w:rsidRPr="00313BEF">
        <w:rPr>
          <w:rFonts w:ascii="Times New Roman" w:eastAsia="Arial" w:hAnsi="Times New Roman" w:cs="Times New Roman"/>
        </w:rPr>
        <w:t xml:space="preserve">in </w:t>
      </w:r>
      <w:r w:rsidR="00C96DF2" w:rsidRPr="00313BEF">
        <w:rPr>
          <w:rFonts w:ascii="Times New Roman" w:eastAsia="Arial" w:hAnsi="Times New Roman" w:cs="Times New Roman"/>
          <w:lang w:val="vi"/>
        </w:rPr>
        <w:t>The Vietnamese</w:t>
      </w:r>
      <w:r w:rsidR="00C14113" w:rsidRPr="00313BEF">
        <w:rPr>
          <w:rFonts w:ascii="Times New Roman" w:eastAsia="Arial" w:hAnsi="Times New Roman" w:cs="Times New Roman"/>
          <w:lang w:val="vi"/>
        </w:rPr>
        <w:t xml:space="preserve"> paper manufacturing enterprises</w:t>
      </w:r>
    </w:p>
    <w:p w14:paraId="153E56F1" w14:textId="79BEFC26" w:rsidR="00C356DF" w:rsidRPr="00313BEF" w:rsidRDefault="00C356DF" w:rsidP="003D43BD">
      <w:pPr>
        <w:pStyle w:val="ListParagraph"/>
        <w:numPr>
          <w:ilvl w:val="0"/>
          <w:numId w:val="11"/>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Conducting detailed survey of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w:t>
      </w:r>
      <w:r w:rsidR="00DE64E5" w:rsidRPr="00313BEF">
        <w:rPr>
          <w:rFonts w:ascii="Times New Roman" w:eastAsia="Arial" w:hAnsi="Times New Roman" w:cs="Times New Roman"/>
        </w:rPr>
        <w:t>in</w:t>
      </w:r>
      <w:r w:rsidRPr="00313BEF">
        <w:rPr>
          <w:rFonts w:ascii="Times New Roman" w:eastAsia="Arial" w:hAnsi="Times New Roman" w:cs="Times New Roman"/>
          <w:lang w:val="vi"/>
        </w:rPr>
        <w:t xml:space="preserve"> paper manufact</w:t>
      </w:r>
      <w:r w:rsidR="00AE2FC3" w:rsidRPr="00313BEF">
        <w:rPr>
          <w:rFonts w:ascii="Times New Roman" w:eastAsia="Arial" w:hAnsi="Times New Roman" w:cs="Times New Roman"/>
          <w:lang w:val="vi"/>
        </w:rPr>
        <w:t xml:space="preserve">uring enterprises, showing the </w:t>
      </w:r>
      <w:r w:rsidR="00DE64E5" w:rsidRPr="00313BEF">
        <w:rPr>
          <w:rFonts w:ascii="Times New Roman" w:eastAsia="Arial" w:hAnsi="Times New Roman" w:cs="Times New Roman"/>
        </w:rPr>
        <w:t>advantages</w:t>
      </w:r>
      <w:r w:rsidR="00AE2FC3" w:rsidRPr="00313BEF">
        <w:rPr>
          <w:rFonts w:ascii="Times New Roman" w:eastAsia="Arial" w:hAnsi="Times New Roman" w:cs="Times New Roman"/>
          <w:lang w:val="vi"/>
        </w:rPr>
        <w:t xml:space="preserve"> and </w:t>
      </w:r>
      <w:r w:rsidR="00DE64E5" w:rsidRPr="00313BEF">
        <w:rPr>
          <w:rFonts w:ascii="Times New Roman" w:eastAsia="Arial" w:hAnsi="Times New Roman" w:cs="Times New Roman"/>
        </w:rPr>
        <w:t>disadvantages</w:t>
      </w:r>
      <w:r w:rsidRPr="00313BEF">
        <w:rPr>
          <w:rFonts w:ascii="Times New Roman" w:eastAsia="Arial" w:hAnsi="Times New Roman" w:cs="Times New Roman"/>
          <w:lang w:val="vi"/>
        </w:rPr>
        <w:t xml:space="preserve"> </w:t>
      </w:r>
      <w:r w:rsidR="00DE64E5" w:rsidRPr="00313BEF">
        <w:rPr>
          <w:rFonts w:ascii="Times New Roman" w:eastAsia="Arial" w:hAnsi="Times New Roman" w:cs="Times New Roman"/>
        </w:rPr>
        <w:t>of</w:t>
      </w:r>
      <w:r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at these enterprises</w:t>
      </w:r>
      <w:r w:rsidR="00DE64E5" w:rsidRPr="00313BEF">
        <w:rPr>
          <w:rFonts w:ascii="Times New Roman" w:eastAsia="Arial" w:hAnsi="Times New Roman" w:cs="Times New Roman"/>
        </w:rPr>
        <w:t>, s</w:t>
      </w:r>
      <w:r w:rsidRPr="00313BEF">
        <w:rPr>
          <w:rFonts w:ascii="Times New Roman" w:eastAsia="Arial" w:hAnsi="Times New Roman" w:cs="Times New Roman"/>
          <w:lang w:val="vi"/>
        </w:rPr>
        <w:t>tud</w:t>
      </w:r>
      <w:proofErr w:type="spellStart"/>
      <w:r w:rsidR="00DE64E5" w:rsidRPr="00313BEF">
        <w:rPr>
          <w:rFonts w:ascii="Times New Roman" w:eastAsia="Arial" w:hAnsi="Times New Roman" w:cs="Times New Roman"/>
        </w:rPr>
        <w:t>ying</w:t>
      </w:r>
      <w:proofErr w:type="spellEnd"/>
      <w:r w:rsidRPr="00313BEF">
        <w:rPr>
          <w:rFonts w:ascii="Times New Roman" w:eastAsia="Arial" w:hAnsi="Times New Roman" w:cs="Times New Roman"/>
          <w:lang w:val="vi"/>
        </w:rPr>
        <w:t xml:space="preserve"> factors affecting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w:t>
      </w:r>
      <w:r w:rsidR="00AE2FC3" w:rsidRPr="00313BEF">
        <w:rPr>
          <w:rFonts w:ascii="Times New Roman" w:eastAsia="Arial" w:hAnsi="Times New Roman" w:cs="Times New Roman"/>
        </w:rPr>
        <w:t xml:space="preserve">in </w:t>
      </w:r>
      <w:r w:rsidR="00BE596D">
        <w:rPr>
          <w:rFonts w:ascii="Times New Roman" w:eastAsia="Arial" w:hAnsi="Times New Roman" w:cs="Times New Roman"/>
        </w:rPr>
        <w:t>t</w:t>
      </w:r>
      <w:r w:rsidR="00C96DF2" w:rsidRPr="00313BEF">
        <w:rPr>
          <w:rFonts w:ascii="Times New Roman" w:eastAsia="Arial" w:hAnsi="Times New Roman" w:cs="Times New Roman"/>
          <w:lang w:val="vi"/>
        </w:rPr>
        <w:t>he Vietnamese</w:t>
      </w:r>
      <w:r w:rsidRPr="00313BEF">
        <w:rPr>
          <w:rFonts w:ascii="Times New Roman" w:eastAsia="Arial" w:hAnsi="Times New Roman" w:cs="Times New Roman"/>
          <w:lang w:val="vi"/>
        </w:rPr>
        <w:t xml:space="preserve"> paper manufacturing enterprises</w:t>
      </w:r>
    </w:p>
    <w:p w14:paraId="5AC47FEA" w14:textId="501BBD4E" w:rsidR="00DE64E5" w:rsidRPr="00313BEF" w:rsidRDefault="00DE64E5" w:rsidP="003D43BD">
      <w:pPr>
        <w:pStyle w:val="ListParagraph"/>
        <w:numPr>
          <w:ilvl w:val="0"/>
          <w:numId w:val="11"/>
        </w:numPr>
        <w:spacing w:line="250" w:lineRule="auto"/>
        <w:ind w:left="0" w:firstLine="360"/>
        <w:jc w:val="both"/>
        <w:rPr>
          <w:rFonts w:ascii="Times New Roman" w:eastAsia="Arial" w:hAnsi="Times New Roman" w:cs="Times New Roman"/>
        </w:rPr>
      </w:pPr>
      <w:r w:rsidRPr="00313BEF">
        <w:rPr>
          <w:rFonts w:ascii="Times New Roman" w:eastAsia="Arial" w:hAnsi="Times New Roman" w:cs="Times New Roman"/>
        </w:rPr>
        <w:t xml:space="preserve">Proposing cost-benefit solutions to implement MAI in </w:t>
      </w:r>
      <w:r w:rsidR="00BE596D">
        <w:rPr>
          <w:rFonts w:ascii="Times New Roman" w:eastAsia="Arial" w:hAnsi="Times New Roman" w:cs="Times New Roman"/>
        </w:rPr>
        <w:t>t</w:t>
      </w:r>
      <w:r w:rsidR="00C96DF2" w:rsidRPr="00313BEF">
        <w:rPr>
          <w:rFonts w:ascii="Times New Roman" w:eastAsia="Arial" w:hAnsi="Times New Roman" w:cs="Times New Roman"/>
          <w:lang w:val="vi"/>
        </w:rPr>
        <w:t>he Vietnamese</w:t>
      </w:r>
      <w:r w:rsidRPr="00313BEF">
        <w:rPr>
          <w:rFonts w:ascii="Times New Roman" w:eastAsia="Arial" w:hAnsi="Times New Roman" w:cs="Times New Roman"/>
          <w:lang w:val="vi"/>
        </w:rPr>
        <w:t xml:space="preserve"> paper manufacturing enterprises</w:t>
      </w:r>
    </w:p>
    <w:p w14:paraId="2A3E2F9D" w14:textId="77777777" w:rsidR="000C6D11" w:rsidRPr="00313BEF" w:rsidRDefault="000C6D11" w:rsidP="000C6D11">
      <w:pPr>
        <w:pStyle w:val="ListParagraph"/>
        <w:spacing w:line="250" w:lineRule="auto"/>
        <w:ind w:left="360"/>
        <w:jc w:val="both"/>
        <w:rPr>
          <w:rFonts w:ascii="Times New Roman" w:eastAsia="Arial" w:hAnsi="Times New Roman" w:cs="Times New Roman"/>
        </w:rPr>
      </w:pPr>
    </w:p>
    <w:p w14:paraId="139A1F84" w14:textId="4322DE4B" w:rsidR="00C356DF" w:rsidRPr="005849B8" w:rsidRDefault="00C356DF" w:rsidP="003D43BD">
      <w:pPr>
        <w:pStyle w:val="ListParagraph"/>
        <w:numPr>
          <w:ilvl w:val="1"/>
          <w:numId w:val="13"/>
        </w:numPr>
        <w:spacing w:line="250" w:lineRule="auto"/>
        <w:jc w:val="both"/>
        <w:rPr>
          <w:rFonts w:ascii="Times New Roman" w:eastAsia="Arial" w:hAnsi="Times New Roman" w:cs="Times New Roman"/>
          <w:b/>
        </w:rPr>
      </w:pPr>
      <w:r w:rsidRPr="005849B8">
        <w:rPr>
          <w:rFonts w:ascii="Times New Roman" w:eastAsia="Arial" w:hAnsi="Times New Roman" w:cs="Times New Roman"/>
          <w:b/>
        </w:rPr>
        <w:t xml:space="preserve">Object and scope </w:t>
      </w:r>
    </w:p>
    <w:p w14:paraId="1AB7B4C4" w14:textId="251F7E46" w:rsidR="00C356DF" w:rsidRPr="00313BEF" w:rsidRDefault="00C356DF" w:rsidP="003D43BD">
      <w:pPr>
        <w:pStyle w:val="ListParagraph"/>
        <w:numPr>
          <w:ilvl w:val="0"/>
          <w:numId w:val="1"/>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Research object: The thesis researches </w:t>
      </w:r>
      <w:r w:rsidR="002B09AB" w:rsidRPr="00313BEF">
        <w:rPr>
          <w:rFonts w:ascii="Times New Roman" w:eastAsia="Arial" w:hAnsi="Times New Roman" w:cs="Times New Roman"/>
        </w:rPr>
        <w:t>about</w:t>
      </w:r>
      <w:r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in </w:t>
      </w:r>
      <w:r w:rsidR="00C96DF2" w:rsidRPr="00313BEF">
        <w:rPr>
          <w:rFonts w:ascii="Times New Roman" w:eastAsia="Arial" w:hAnsi="Times New Roman" w:cs="Times New Roman"/>
          <w:lang w:val="vi"/>
        </w:rPr>
        <w:t>The Vietnamese</w:t>
      </w:r>
      <w:r w:rsidRPr="00313BEF">
        <w:rPr>
          <w:rFonts w:ascii="Times New Roman" w:eastAsia="Arial" w:hAnsi="Times New Roman" w:cs="Times New Roman"/>
          <w:lang w:val="vi"/>
        </w:rPr>
        <w:t xml:space="preserve"> paper manufacturing enterprises.</w:t>
      </w:r>
    </w:p>
    <w:p w14:paraId="149E8452" w14:textId="58E88A98" w:rsidR="00C356DF" w:rsidRPr="00313BEF" w:rsidRDefault="00C356DF" w:rsidP="003D43BD">
      <w:pPr>
        <w:pStyle w:val="ListParagraph"/>
        <w:numPr>
          <w:ilvl w:val="0"/>
          <w:numId w:val="1"/>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Research scope:</w:t>
      </w:r>
    </w:p>
    <w:p w14:paraId="2046EB59" w14:textId="20E7C22E" w:rsidR="00C356DF" w:rsidRPr="00313BEF" w:rsidRDefault="002B09AB" w:rsidP="003D43BD">
      <w:pPr>
        <w:pStyle w:val="ListParagraph"/>
        <w:numPr>
          <w:ilvl w:val="0"/>
          <w:numId w:val="2"/>
        </w:numPr>
        <w:spacing w:line="250" w:lineRule="auto"/>
        <w:ind w:left="360" w:firstLine="450"/>
        <w:jc w:val="both"/>
        <w:rPr>
          <w:rFonts w:ascii="Times New Roman" w:eastAsia="Arial" w:hAnsi="Times New Roman" w:cs="Times New Roman"/>
        </w:rPr>
      </w:pPr>
      <w:r w:rsidRPr="00313BEF">
        <w:rPr>
          <w:rFonts w:ascii="Times New Roman" w:eastAsia="Arial" w:hAnsi="Times New Roman" w:cs="Times New Roman"/>
        </w:rPr>
        <w:t>C</w:t>
      </w:r>
      <w:r w:rsidR="00C356DF" w:rsidRPr="00313BEF">
        <w:rPr>
          <w:rFonts w:ascii="Times New Roman" w:eastAsia="Arial" w:hAnsi="Times New Roman" w:cs="Times New Roman"/>
          <w:lang w:val="vi"/>
        </w:rPr>
        <w:t xml:space="preserve">ontent: the </w:t>
      </w:r>
      <w:r w:rsidR="00B25EB6" w:rsidRPr="00313BEF">
        <w:rPr>
          <w:rFonts w:ascii="Times New Roman" w:eastAsia="Arial" w:hAnsi="Times New Roman" w:cs="Times New Roman"/>
          <w:lang w:val="vi"/>
        </w:rPr>
        <w:t>thesis</w:t>
      </w:r>
      <w:r w:rsidR="00C356DF" w:rsidRPr="00313BEF">
        <w:rPr>
          <w:rFonts w:ascii="Times New Roman" w:eastAsia="Arial" w:hAnsi="Times New Roman" w:cs="Times New Roman"/>
          <w:lang w:val="vi"/>
        </w:rPr>
        <w:t xml:space="preserve"> studies the </w:t>
      </w:r>
      <w:r w:rsidR="00507283" w:rsidRPr="00313BEF">
        <w:rPr>
          <w:rFonts w:ascii="Times New Roman" w:eastAsia="Arial" w:hAnsi="Times New Roman" w:cs="Times New Roman"/>
        </w:rPr>
        <w:t>implementation</w:t>
      </w:r>
      <w:r w:rsidR="00C356DF" w:rsidRPr="00313BEF">
        <w:rPr>
          <w:rFonts w:ascii="Times New Roman" w:eastAsia="Arial" w:hAnsi="Times New Roman" w:cs="Times New Roman"/>
          <w:lang w:val="vi"/>
        </w:rPr>
        <w:t xml:space="preserve"> of </w:t>
      </w:r>
      <w:r w:rsidR="005776EF" w:rsidRPr="00313BEF">
        <w:rPr>
          <w:rFonts w:ascii="Times New Roman" w:eastAsia="Arial" w:hAnsi="Times New Roman" w:cs="Times New Roman"/>
          <w:lang w:val="vi"/>
        </w:rPr>
        <w:t>MAI</w:t>
      </w:r>
      <w:r w:rsidR="00C356DF" w:rsidRPr="00313BEF">
        <w:rPr>
          <w:rFonts w:ascii="Times New Roman" w:eastAsia="Arial" w:hAnsi="Times New Roman" w:cs="Times New Roman"/>
          <w:lang w:val="vi"/>
        </w:rPr>
        <w:t xml:space="preserve"> in enterprise</w:t>
      </w:r>
      <w:r w:rsidR="00507283" w:rsidRPr="00313BEF">
        <w:rPr>
          <w:rFonts w:ascii="Times New Roman" w:eastAsia="Arial" w:hAnsi="Times New Roman" w:cs="Times New Roman"/>
        </w:rPr>
        <w:t>s</w:t>
      </w:r>
      <w:r w:rsidR="00C356DF" w:rsidRPr="00313BEF">
        <w:rPr>
          <w:rFonts w:ascii="Times New Roman" w:eastAsia="Arial" w:hAnsi="Times New Roman" w:cs="Times New Roman"/>
          <w:lang w:val="vi"/>
        </w:rPr>
        <w:t xml:space="preserve"> (</w:t>
      </w:r>
      <w:r w:rsidR="0012436E" w:rsidRPr="00313BEF">
        <w:rPr>
          <w:rFonts w:ascii="Times New Roman" w:eastAsia="Arial" w:hAnsi="Times New Roman" w:cs="Times New Roman"/>
        </w:rPr>
        <w:t>r</w:t>
      </w:r>
      <w:r w:rsidR="00C356DF" w:rsidRPr="00313BEF">
        <w:rPr>
          <w:rFonts w:ascii="Times New Roman" w:eastAsia="Arial" w:hAnsi="Times New Roman" w:cs="Times New Roman"/>
          <w:lang w:val="vi"/>
        </w:rPr>
        <w:t xml:space="preserve">aw materials, </w:t>
      </w:r>
      <w:r w:rsidR="00B25EB6" w:rsidRPr="00313BEF">
        <w:rPr>
          <w:rFonts w:ascii="Times New Roman" w:eastAsia="Arial" w:hAnsi="Times New Roman" w:cs="Times New Roman"/>
        </w:rPr>
        <w:t>work</w:t>
      </w:r>
      <w:r w:rsidR="0012436E" w:rsidRPr="00313BEF">
        <w:rPr>
          <w:rFonts w:ascii="Times New Roman" w:eastAsia="Arial" w:hAnsi="Times New Roman" w:cs="Times New Roman"/>
        </w:rPr>
        <w:t>-</w:t>
      </w:r>
      <w:r w:rsidR="00B25EB6" w:rsidRPr="00313BEF">
        <w:rPr>
          <w:rFonts w:ascii="Times New Roman" w:eastAsia="Arial" w:hAnsi="Times New Roman" w:cs="Times New Roman"/>
        </w:rPr>
        <w:t>in</w:t>
      </w:r>
      <w:r w:rsidR="0012436E" w:rsidRPr="00313BEF">
        <w:rPr>
          <w:rFonts w:ascii="Times New Roman" w:eastAsia="Arial" w:hAnsi="Times New Roman" w:cs="Times New Roman"/>
        </w:rPr>
        <w:t>-</w:t>
      </w:r>
      <w:r w:rsidR="00C356DF" w:rsidRPr="00313BEF">
        <w:rPr>
          <w:rFonts w:ascii="Times New Roman" w:eastAsia="Arial" w:hAnsi="Times New Roman" w:cs="Times New Roman"/>
          <w:lang w:val="vi"/>
        </w:rPr>
        <w:t xml:space="preserve">process, </w:t>
      </w:r>
      <w:r w:rsidR="00260D17" w:rsidRPr="00313BEF">
        <w:rPr>
          <w:rFonts w:ascii="Times New Roman" w:eastAsia="Arial" w:hAnsi="Times New Roman" w:cs="Times New Roman"/>
        </w:rPr>
        <w:t xml:space="preserve">and </w:t>
      </w:r>
      <w:r w:rsidR="00C356DF" w:rsidRPr="00313BEF">
        <w:rPr>
          <w:rFonts w:ascii="Times New Roman" w:eastAsia="Arial" w:hAnsi="Times New Roman" w:cs="Times New Roman"/>
          <w:lang w:val="vi"/>
        </w:rPr>
        <w:t>finished products</w:t>
      </w:r>
      <w:r w:rsidR="00260D17" w:rsidRPr="00313BEF">
        <w:rPr>
          <w:rFonts w:ascii="Times New Roman" w:eastAsia="Arial" w:hAnsi="Times New Roman" w:cs="Times New Roman"/>
        </w:rPr>
        <w:t xml:space="preserve"> in the supply chain</w:t>
      </w:r>
      <w:r w:rsidR="00C356DF" w:rsidRPr="00313BEF">
        <w:rPr>
          <w:rFonts w:ascii="Times New Roman" w:eastAsia="Arial" w:hAnsi="Times New Roman" w:cs="Times New Roman"/>
          <w:lang w:val="vi"/>
        </w:rPr>
        <w:t xml:space="preserve">). The </w:t>
      </w:r>
      <w:r w:rsidR="00B25EB6" w:rsidRPr="00313BEF">
        <w:rPr>
          <w:rFonts w:ascii="Times New Roman" w:eastAsia="Arial" w:hAnsi="Times New Roman" w:cs="Times New Roman"/>
        </w:rPr>
        <w:t>thesis</w:t>
      </w:r>
      <w:r w:rsidR="00C356DF" w:rsidRPr="00313BEF">
        <w:rPr>
          <w:rFonts w:ascii="Times New Roman" w:eastAsia="Arial" w:hAnsi="Times New Roman" w:cs="Times New Roman"/>
          <w:lang w:val="vi"/>
        </w:rPr>
        <w:t xml:space="preserve"> does not study other types of </w:t>
      </w:r>
      <w:r w:rsidR="00A44580" w:rsidRPr="00313BEF">
        <w:rPr>
          <w:rFonts w:ascii="Times New Roman" w:eastAsia="Arial" w:hAnsi="Times New Roman" w:cs="Times New Roman"/>
        </w:rPr>
        <w:t>inventory</w:t>
      </w:r>
      <w:r w:rsidR="00AE2FC3" w:rsidRPr="00313BEF">
        <w:rPr>
          <w:rFonts w:ascii="Times New Roman" w:eastAsia="Arial" w:hAnsi="Times New Roman" w:cs="Times New Roman"/>
          <w:lang w:val="vi"/>
        </w:rPr>
        <w:t xml:space="preserve"> such as tool</w:t>
      </w:r>
      <w:r w:rsidR="00AE2FC3" w:rsidRPr="00313BEF">
        <w:rPr>
          <w:rFonts w:ascii="Times New Roman" w:eastAsia="Arial" w:hAnsi="Times New Roman" w:cs="Times New Roman"/>
        </w:rPr>
        <w:t>s</w:t>
      </w:r>
      <w:r w:rsidR="00C356DF" w:rsidRPr="00313BEF">
        <w:rPr>
          <w:rFonts w:ascii="Times New Roman" w:eastAsia="Arial" w:hAnsi="Times New Roman" w:cs="Times New Roman"/>
          <w:lang w:val="vi"/>
        </w:rPr>
        <w:t xml:space="preserve">, </w:t>
      </w:r>
      <w:r w:rsidR="00A44580" w:rsidRPr="00313BEF">
        <w:rPr>
          <w:rFonts w:ascii="Times New Roman" w:eastAsia="Arial" w:hAnsi="Times New Roman" w:cs="Times New Roman"/>
        </w:rPr>
        <w:t>delivery</w:t>
      </w:r>
      <w:r w:rsidR="00C356DF" w:rsidRPr="00313BEF">
        <w:rPr>
          <w:rFonts w:ascii="Times New Roman" w:eastAsia="Arial" w:hAnsi="Times New Roman" w:cs="Times New Roman"/>
          <w:lang w:val="vi"/>
        </w:rPr>
        <w:t xml:space="preserve">, </w:t>
      </w:r>
      <w:r w:rsidR="000371FF" w:rsidRPr="00313BEF">
        <w:rPr>
          <w:rFonts w:ascii="Times New Roman" w:eastAsia="Arial" w:hAnsi="Times New Roman" w:cs="Times New Roman"/>
        </w:rPr>
        <w:t xml:space="preserve">or </w:t>
      </w:r>
      <w:r w:rsidR="00C356DF" w:rsidRPr="00313BEF">
        <w:rPr>
          <w:rFonts w:ascii="Times New Roman" w:eastAsia="Arial" w:hAnsi="Times New Roman" w:cs="Times New Roman"/>
          <w:lang w:val="vi"/>
        </w:rPr>
        <w:t xml:space="preserve">goods </w:t>
      </w:r>
      <w:r w:rsidR="00AE2FC3" w:rsidRPr="00313BEF">
        <w:rPr>
          <w:rFonts w:ascii="Times New Roman" w:eastAsia="Arial" w:hAnsi="Times New Roman" w:cs="Times New Roman"/>
        </w:rPr>
        <w:t>on consignment</w:t>
      </w:r>
      <w:r w:rsidR="000371FF" w:rsidRPr="00313BEF">
        <w:rPr>
          <w:rFonts w:ascii="Times New Roman" w:eastAsia="Arial" w:hAnsi="Times New Roman" w:cs="Times New Roman"/>
        </w:rPr>
        <w:t>.</w:t>
      </w:r>
    </w:p>
    <w:p w14:paraId="5BBF7997" w14:textId="6E098CAA" w:rsidR="00C356DF" w:rsidRPr="00313BEF" w:rsidRDefault="004B60BA" w:rsidP="003D43BD">
      <w:pPr>
        <w:pStyle w:val="ListParagraph"/>
        <w:numPr>
          <w:ilvl w:val="0"/>
          <w:numId w:val="2"/>
        </w:numPr>
        <w:spacing w:line="250" w:lineRule="auto"/>
        <w:ind w:left="360" w:firstLine="450"/>
        <w:jc w:val="both"/>
        <w:rPr>
          <w:rFonts w:ascii="Times New Roman" w:eastAsia="Arial" w:hAnsi="Times New Roman" w:cs="Times New Roman"/>
          <w:lang w:val="vi"/>
        </w:rPr>
      </w:pPr>
      <w:r w:rsidRPr="00313BEF">
        <w:rPr>
          <w:rFonts w:ascii="Times New Roman" w:eastAsia="Arial" w:hAnsi="Times New Roman" w:cs="Times New Roman"/>
        </w:rPr>
        <w:t>Size</w:t>
      </w:r>
      <w:r w:rsidR="00C356DF" w:rsidRPr="00313BEF">
        <w:rPr>
          <w:rFonts w:ascii="Times New Roman" w:eastAsia="Arial" w:hAnsi="Times New Roman" w:cs="Times New Roman"/>
          <w:lang w:val="vi"/>
        </w:rPr>
        <w:t>: r</w:t>
      </w:r>
      <w:r w:rsidR="00B25EB6" w:rsidRPr="00313BEF">
        <w:rPr>
          <w:rFonts w:ascii="Times New Roman" w:eastAsia="Arial" w:hAnsi="Times New Roman" w:cs="Times New Roman"/>
          <w:lang w:val="vi"/>
        </w:rPr>
        <w:t>esearch</w:t>
      </w:r>
      <w:proofErr w:type="spellStart"/>
      <w:r w:rsidR="00696C02" w:rsidRPr="00313BEF">
        <w:rPr>
          <w:rFonts w:ascii="Times New Roman" w:eastAsia="Arial" w:hAnsi="Times New Roman" w:cs="Times New Roman"/>
        </w:rPr>
        <w:t>ing</w:t>
      </w:r>
      <w:proofErr w:type="spellEnd"/>
      <w:r w:rsidR="00B25EB6" w:rsidRPr="00313BEF">
        <w:rPr>
          <w:rFonts w:ascii="Times New Roman" w:eastAsia="Arial" w:hAnsi="Times New Roman" w:cs="Times New Roman"/>
          <w:lang w:val="vi"/>
        </w:rPr>
        <w:t xml:space="preserve"> at </w:t>
      </w:r>
      <w:r w:rsidR="007A463D" w:rsidRPr="00313BEF">
        <w:rPr>
          <w:rFonts w:ascii="Times New Roman" w:eastAsia="Arial" w:hAnsi="Times New Roman" w:cs="Times New Roman"/>
        </w:rPr>
        <w:t>forty-one (</w:t>
      </w:r>
      <w:r w:rsidR="00B25EB6" w:rsidRPr="00313BEF">
        <w:rPr>
          <w:rFonts w:ascii="Times New Roman" w:eastAsia="Arial" w:hAnsi="Times New Roman" w:cs="Times New Roman"/>
          <w:lang w:val="vi"/>
        </w:rPr>
        <w:t>41</w:t>
      </w:r>
      <w:r w:rsidR="007A463D" w:rsidRPr="00313BEF">
        <w:rPr>
          <w:rFonts w:ascii="Times New Roman" w:eastAsia="Arial" w:hAnsi="Times New Roman" w:cs="Times New Roman"/>
        </w:rPr>
        <w:t>)</w:t>
      </w:r>
      <w:r w:rsidR="00B25EB6" w:rsidRPr="00313BEF">
        <w:rPr>
          <w:rFonts w:ascii="Times New Roman" w:eastAsia="Arial" w:hAnsi="Times New Roman" w:cs="Times New Roman"/>
          <w:lang w:val="vi"/>
        </w:rPr>
        <w:t xml:space="preserve"> medium and large</w:t>
      </w:r>
      <w:r w:rsidR="00B25EB6" w:rsidRPr="00313BEF">
        <w:rPr>
          <w:rFonts w:ascii="Times New Roman" w:eastAsia="Arial" w:hAnsi="Times New Roman" w:cs="Times New Roman"/>
        </w:rPr>
        <w:t xml:space="preserve"> size</w:t>
      </w:r>
      <w:r w:rsidR="00C356DF" w:rsidRPr="00313BEF">
        <w:rPr>
          <w:rFonts w:ascii="Times New Roman" w:eastAsia="Arial" w:hAnsi="Times New Roman" w:cs="Times New Roman"/>
          <w:lang w:val="vi"/>
        </w:rPr>
        <w:t xml:space="preserve"> paper </w:t>
      </w:r>
      <w:r w:rsidR="00B25EB6" w:rsidRPr="00313BEF">
        <w:rPr>
          <w:rFonts w:ascii="Times New Roman" w:eastAsia="Arial" w:hAnsi="Times New Roman" w:cs="Times New Roman"/>
        </w:rPr>
        <w:t>manufacturing</w:t>
      </w:r>
      <w:r w:rsidR="00B25EB6" w:rsidRPr="00313BEF">
        <w:rPr>
          <w:rFonts w:ascii="Times New Roman" w:eastAsia="Arial" w:hAnsi="Times New Roman" w:cs="Times New Roman"/>
          <w:lang w:val="vi"/>
        </w:rPr>
        <w:t xml:space="preserve"> enterprises</w:t>
      </w:r>
      <w:r w:rsidR="00A46254" w:rsidRPr="00313BEF">
        <w:rPr>
          <w:rFonts w:ascii="Times New Roman" w:eastAsia="Arial" w:hAnsi="Times New Roman" w:cs="Times New Roman"/>
        </w:rPr>
        <w:t xml:space="preserve"> that have</w:t>
      </w:r>
      <w:r w:rsidR="00C356DF" w:rsidRPr="00313BEF">
        <w:rPr>
          <w:rFonts w:ascii="Times New Roman" w:eastAsia="Arial" w:hAnsi="Times New Roman" w:cs="Times New Roman"/>
          <w:lang w:val="vi"/>
        </w:rPr>
        <w:t xml:space="preserve"> different types of ownership in Vietnam</w:t>
      </w:r>
    </w:p>
    <w:p w14:paraId="5BA881E7" w14:textId="75CFCE35" w:rsidR="00C356DF" w:rsidRPr="00313BEF" w:rsidRDefault="00A30961" w:rsidP="003D43BD">
      <w:pPr>
        <w:pStyle w:val="ListParagraph"/>
        <w:numPr>
          <w:ilvl w:val="0"/>
          <w:numId w:val="2"/>
        </w:numPr>
        <w:spacing w:line="250" w:lineRule="auto"/>
        <w:ind w:left="360" w:firstLine="450"/>
        <w:jc w:val="both"/>
        <w:rPr>
          <w:rFonts w:ascii="Times New Roman" w:eastAsia="Arial" w:hAnsi="Times New Roman" w:cs="Times New Roman"/>
        </w:rPr>
      </w:pPr>
      <w:r w:rsidRPr="00313BEF">
        <w:rPr>
          <w:rFonts w:ascii="Times New Roman" w:eastAsia="Arial" w:hAnsi="Times New Roman" w:cs="Times New Roman"/>
        </w:rPr>
        <w:t>T</w:t>
      </w:r>
      <w:r w:rsidR="004B60BA" w:rsidRPr="00313BEF">
        <w:rPr>
          <w:rFonts w:ascii="Times New Roman" w:eastAsia="Arial" w:hAnsi="Times New Roman" w:cs="Times New Roman"/>
        </w:rPr>
        <w:t>imeline</w:t>
      </w:r>
      <w:r w:rsidR="00C356DF" w:rsidRPr="00313BEF">
        <w:rPr>
          <w:rFonts w:ascii="Times New Roman" w:eastAsia="Arial" w:hAnsi="Times New Roman" w:cs="Times New Roman"/>
          <w:lang w:val="vi"/>
        </w:rPr>
        <w:t xml:space="preserve">: the </w:t>
      </w:r>
      <w:r w:rsidR="00AE2FC3" w:rsidRPr="00313BEF">
        <w:rPr>
          <w:rFonts w:ascii="Times New Roman" w:eastAsia="Arial" w:hAnsi="Times New Roman" w:cs="Times New Roman"/>
        </w:rPr>
        <w:t xml:space="preserve">thesis </w:t>
      </w:r>
      <w:r w:rsidR="00C356DF" w:rsidRPr="00313BEF">
        <w:rPr>
          <w:rFonts w:ascii="Times New Roman" w:eastAsia="Arial" w:hAnsi="Times New Roman" w:cs="Times New Roman"/>
          <w:lang w:val="vi"/>
        </w:rPr>
        <w:t>was conducted in the period from 2016 to 2018.</w:t>
      </w:r>
    </w:p>
    <w:p w14:paraId="4026B9E5" w14:textId="051F6D95" w:rsidR="00C92900" w:rsidRDefault="00C92900" w:rsidP="00C92900">
      <w:pPr>
        <w:pStyle w:val="ListParagraph"/>
        <w:spacing w:line="250" w:lineRule="auto"/>
        <w:ind w:left="810"/>
        <w:jc w:val="both"/>
        <w:rPr>
          <w:rFonts w:ascii="Times New Roman" w:eastAsia="Arial" w:hAnsi="Times New Roman" w:cs="Times New Roman"/>
        </w:rPr>
      </w:pPr>
    </w:p>
    <w:p w14:paraId="21BBAB9F" w14:textId="37B3B8F8" w:rsidR="00F70784" w:rsidRDefault="00F70784" w:rsidP="00C92900">
      <w:pPr>
        <w:pStyle w:val="ListParagraph"/>
        <w:spacing w:line="250" w:lineRule="auto"/>
        <w:ind w:left="810"/>
        <w:jc w:val="both"/>
        <w:rPr>
          <w:rFonts w:ascii="Times New Roman" w:eastAsia="Arial" w:hAnsi="Times New Roman" w:cs="Times New Roman"/>
        </w:rPr>
      </w:pPr>
    </w:p>
    <w:p w14:paraId="04CBE381" w14:textId="1CE38470" w:rsidR="00F70784" w:rsidRDefault="00F70784" w:rsidP="00C92900">
      <w:pPr>
        <w:pStyle w:val="ListParagraph"/>
        <w:spacing w:line="250" w:lineRule="auto"/>
        <w:ind w:left="810"/>
        <w:jc w:val="both"/>
        <w:rPr>
          <w:rFonts w:ascii="Times New Roman" w:eastAsia="Arial" w:hAnsi="Times New Roman" w:cs="Times New Roman"/>
        </w:rPr>
      </w:pPr>
    </w:p>
    <w:p w14:paraId="5F5C757B" w14:textId="77777777" w:rsidR="00F70784" w:rsidRPr="00313BEF" w:rsidRDefault="00F70784" w:rsidP="00C92900">
      <w:pPr>
        <w:pStyle w:val="ListParagraph"/>
        <w:spacing w:line="250" w:lineRule="auto"/>
        <w:ind w:left="810"/>
        <w:jc w:val="both"/>
        <w:rPr>
          <w:rFonts w:ascii="Times New Roman" w:eastAsia="Arial" w:hAnsi="Times New Roman" w:cs="Times New Roman"/>
        </w:rPr>
      </w:pPr>
    </w:p>
    <w:p w14:paraId="6A8C51E8" w14:textId="65DB10A9" w:rsidR="00C356DF" w:rsidRPr="00C758C9" w:rsidRDefault="00C356DF" w:rsidP="003D43BD">
      <w:pPr>
        <w:pStyle w:val="ListParagraph"/>
        <w:numPr>
          <w:ilvl w:val="1"/>
          <w:numId w:val="13"/>
        </w:numPr>
        <w:spacing w:line="250" w:lineRule="auto"/>
        <w:jc w:val="both"/>
        <w:rPr>
          <w:rFonts w:ascii="Times New Roman" w:eastAsia="Arial" w:hAnsi="Times New Roman" w:cs="Times New Roman"/>
          <w:b/>
        </w:rPr>
      </w:pPr>
      <w:r w:rsidRPr="00C758C9">
        <w:rPr>
          <w:rFonts w:ascii="Times New Roman" w:eastAsia="Arial" w:hAnsi="Times New Roman" w:cs="Times New Roman"/>
          <w:b/>
        </w:rPr>
        <w:t>Research question</w:t>
      </w:r>
      <w:r w:rsidR="00B25EB6" w:rsidRPr="00C758C9">
        <w:rPr>
          <w:rFonts w:ascii="Times New Roman" w:eastAsia="Arial" w:hAnsi="Times New Roman" w:cs="Times New Roman"/>
          <w:b/>
        </w:rPr>
        <w:t>s</w:t>
      </w:r>
    </w:p>
    <w:p w14:paraId="242F2D11" w14:textId="62D72E98" w:rsidR="00C356DF" w:rsidRPr="00313BEF" w:rsidRDefault="00C356DF" w:rsidP="00D108EF">
      <w:pPr>
        <w:spacing w:line="250" w:lineRule="auto"/>
        <w:ind w:firstLine="720"/>
        <w:jc w:val="both"/>
        <w:rPr>
          <w:rFonts w:eastAsia="Arial"/>
          <w:sz w:val="22"/>
          <w:szCs w:val="22"/>
          <w:lang w:val="vi"/>
        </w:rPr>
      </w:pPr>
      <w:r w:rsidRPr="00313BEF">
        <w:rPr>
          <w:rFonts w:eastAsia="Arial"/>
          <w:i/>
          <w:sz w:val="22"/>
          <w:szCs w:val="22"/>
          <w:lang w:val="vi"/>
        </w:rPr>
        <w:t>Question 1</w:t>
      </w:r>
      <w:r w:rsidRPr="00313BEF">
        <w:rPr>
          <w:rFonts w:eastAsia="Arial"/>
          <w:sz w:val="22"/>
          <w:szCs w:val="22"/>
          <w:lang w:val="vi"/>
        </w:rPr>
        <w:t xml:space="preserve">: </w:t>
      </w:r>
      <w:r w:rsidR="00A2641E" w:rsidRPr="00313BEF">
        <w:rPr>
          <w:rFonts w:eastAsia="Arial"/>
          <w:sz w:val="22"/>
          <w:szCs w:val="22"/>
        </w:rPr>
        <w:t xml:space="preserve">What is a </w:t>
      </w:r>
      <w:r w:rsidRPr="00313BEF">
        <w:rPr>
          <w:rFonts w:eastAsia="Arial"/>
          <w:sz w:val="22"/>
          <w:szCs w:val="22"/>
          <w:lang w:val="vi"/>
        </w:rPr>
        <w:t xml:space="preserve">theory of </w:t>
      </w:r>
      <w:r w:rsidR="00A2641E" w:rsidRPr="00313BEF">
        <w:rPr>
          <w:rFonts w:eastAsia="Arial"/>
          <w:sz w:val="22"/>
          <w:szCs w:val="22"/>
        </w:rPr>
        <w:t xml:space="preserve">implementing </w:t>
      </w:r>
      <w:r w:rsidR="005776EF" w:rsidRPr="00313BEF">
        <w:rPr>
          <w:rFonts w:eastAsia="Arial"/>
          <w:sz w:val="22"/>
          <w:szCs w:val="22"/>
          <w:lang w:val="vi"/>
        </w:rPr>
        <w:t>MAI</w:t>
      </w:r>
      <w:r w:rsidRPr="00313BEF">
        <w:rPr>
          <w:rFonts w:eastAsia="Arial"/>
          <w:sz w:val="22"/>
          <w:szCs w:val="22"/>
          <w:lang w:val="vi"/>
        </w:rPr>
        <w:t xml:space="preserve"> according to the functions of Management Accounting and the admini</w:t>
      </w:r>
      <w:r w:rsidR="00AE2FC3" w:rsidRPr="00313BEF">
        <w:rPr>
          <w:rFonts w:eastAsia="Arial"/>
          <w:sz w:val="22"/>
          <w:szCs w:val="22"/>
          <w:lang w:val="vi"/>
        </w:rPr>
        <w:t>strator? Wh</w:t>
      </w:r>
      <w:proofErr w:type="spellStart"/>
      <w:r w:rsidR="00AE2FC3" w:rsidRPr="00313BEF">
        <w:rPr>
          <w:rFonts w:eastAsia="Arial"/>
          <w:sz w:val="22"/>
          <w:szCs w:val="22"/>
        </w:rPr>
        <w:t>ich</w:t>
      </w:r>
      <w:proofErr w:type="spellEnd"/>
      <w:r w:rsidRPr="00313BEF">
        <w:rPr>
          <w:rFonts w:eastAsia="Arial"/>
          <w:sz w:val="22"/>
          <w:szCs w:val="22"/>
          <w:lang w:val="vi"/>
        </w:rPr>
        <w:t xml:space="preserve"> facto</w:t>
      </w:r>
      <w:proofErr w:type="spellStart"/>
      <w:r w:rsidR="00A2641E" w:rsidRPr="00313BEF">
        <w:rPr>
          <w:rFonts w:eastAsia="Arial"/>
          <w:sz w:val="22"/>
          <w:szCs w:val="22"/>
        </w:rPr>
        <w:t>rs</w:t>
      </w:r>
      <w:proofErr w:type="spellEnd"/>
      <w:r w:rsidR="00A2641E" w:rsidRPr="00313BEF">
        <w:rPr>
          <w:rFonts w:eastAsia="Arial"/>
          <w:sz w:val="22"/>
          <w:szCs w:val="22"/>
        </w:rPr>
        <w:t xml:space="preserve"> are </w:t>
      </w:r>
      <w:r w:rsidR="00AE2FC3" w:rsidRPr="00313BEF">
        <w:rPr>
          <w:rFonts w:eastAsia="Arial"/>
          <w:sz w:val="22"/>
          <w:szCs w:val="22"/>
        </w:rPr>
        <w:t>affecting</w:t>
      </w:r>
      <w:r w:rsidRPr="00313BEF">
        <w:rPr>
          <w:rFonts w:eastAsia="Arial"/>
          <w:sz w:val="22"/>
          <w:szCs w:val="22"/>
          <w:lang w:val="vi"/>
        </w:rPr>
        <w:t xml:space="preserve"> </w:t>
      </w:r>
      <w:r w:rsidR="005776EF" w:rsidRPr="00313BEF">
        <w:rPr>
          <w:rFonts w:eastAsia="Arial"/>
          <w:sz w:val="22"/>
          <w:szCs w:val="22"/>
          <w:lang w:val="vi"/>
        </w:rPr>
        <w:t>MAI</w:t>
      </w:r>
      <w:r w:rsidRPr="00313BEF">
        <w:rPr>
          <w:rFonts w:eastAsia="Arial"/>
          <w:sz w:val="22"/>
          <w:szCs w:val="22"/>
          <w:lang w:val="vi"/>
        </w:rPr>
        <w:t xml:space="preserve"> in enterprises?</w:t>
      </w:r>
    </w:p>
    <w:p w14:paraId="40E09B59" w14:textId="29F85CD1" w:rsidR="00C356DF" w:rsidRPr="00313BEF" w:rsidRDefault="00C356DF" w:rsidP="00D108EF">
      <w:pPr>
        <w:spacing w:line="250" w:lineRule="auto"/>
        <w:ind w:firstLine="720"/>
        <w:jc w:val="both"/>
        <w:rPr>
          <w:rFonts w:eastAsia="Arial"/>
          <w:sz w:val="22"/>
          <w:szCs w:val="22"/>
          <w:lang w:val="vi"/>
        </w:rPr>
      </w:pPr>
      <w:r w:rsidRPr="00313BEF">
        <w:rPr>
          <w:rFonts w:eastAsia="Arial"/>
          <w:i/>
          <w:sz w:val="22"/>
          <w:szCs w:val="22"/>
          <w:lang w:val="vi"/>
        </w:rPr>
        <w:t>Question 2</w:t>
      </w:r>
      <w:r w:rsidRPr="00313BEF">
        <w:rPr>
          <w:rFonts w:eastAsia="Arial"/>
          <w:sz w:val="22"/>
          <w:szCs w:val="22"/>
          <w:lang w:val="vi"/>
        </w:rPr>
        <w:t xml:space="preserve">: What is the </w:t>
      </w:r>
      <w:r w:rsidR="00AE2FC3" w:rsidRPr="00313BEF">
        <w:rPr>
          <w:rFonts w:eastAsia="Arial"/>
          <w:sz w:val="22"/>
          <w:szCs w:val="22"/>
        </w:rPr>
        <w:t>actual</w:t>
      </w:r>
      <w:r w:rsidRPr="00313BEF">
        <w:rPr>
          <w:rFonts w:eastAsia="Arial"/>
          <w:sz w:val="22"/>
          <w:szCs w:val="22"/>
          <w:lang w:val="vi"/>
        </w:rPr>
        <w:t xml:space="preserve"> </w:t>
      </w:r>
      <w:r w:rsidR="00A2641E" w:rsidRPr="00313BEF">
        <w:rPr>
          <w:rFonts w:eastAsia="Arial"/>
          <w:sz w:val="22"/>
          <w:szCs w:val="22"/>
        </w:rPr>
        <w:t>implementation of</w:t>
      </w:r>
      <w:r w:rsidRPr="00313BEF">
        <w:rPr>
          <w:rFonts w:eastAsia="Arial"/>
          <w:sz w:val="22"/>
          <w:szCs w:val="22"/>
          <w:lang w:val="vi"/>
        </w:rPr>
        <w:t xml:space="preserve"> </w:t>
      </w:r>
      <w:r w:rsidR="005776EF" w:rsidRPr="00313BEF">
        <w:rPr>
          <w:rFonts w:eastAsia="Arial"/>
          <w:sz w:val="22"/>
          <w:szCs w:val="22"/>
          <w:lang w:val="vi"/>
        </w:rPr>
        <w:t>MAI</w:t>
      </w:r>
      <w:r w:rsidRPr="00313BEF">
        <w:rPr>
          <w:rFonts w:eastAsia="Arial"/>
          <w:sz w:val="22"/>
          <w:szCs w:val="22"/>
          <w:lang w:val="vi"/>
        </w:rPr>
        <w:t xml:space="preserve"> in </w:t>
      </w:r>
      <w:r w:rsidR="00BE596D">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manufacturing enterprises? </w:t>
      </w:r>
      <w:r w:rsidR="00AE2FC3" w:rsidRPr="00313BEF">
        <w:rPr>
          <w:rFonts w:eastAsia="Arial"/>
          <w:sz w:val="22"/>
          <w:szCs w:val="22"/>
        </w:rPr>
        <w:t>Which</w:t>
      </w:r>
      <w:r w:rsidR="00AE2FC3" w:rsidRPr="00313BEF">
        <w:rPr>
          <w:rFonts w:eastAsia="Arial"/>
          <w:sz w:val="22"/>
          <w:szCs w:val="22"/>
          <w:lang w:val="vi"/>
        </w:rPr>
        <w:t xml:space="preserve"> factors </w:t>
      </w:r>
      <w:r w:rsidR="00A2641E" w:rsidRPr="00313BEF">
        <w:rPr>
          <w:rFonts w:eastAsia="Arial"/>
          <w:sz w:val="22"/>
          <w:szCs w:val="22"/>
        </w:rPr>
        <w:t>are</w:t>
      </w:r>
      <w:r w:rsidR="00AE2FC3" w:rsidRPr="00313BEF">
        <w:rPr>
          <w:rFonts w:eastAsia="Arial"/>
          <w:sz w:val="22"/>
          <w:szCs w:val="22"/>
          <w:lang w:val="vi"/>
        </w:rPr>
        <w:t xml:space="preserve"> affect</w:t>
      </w:r>
      <w:proofErr w:type="spellStart"/>
      <w:r w:rsidR="00692AA6">
        <w:rPr>
          <w:rFonts w:eastAsia="Arial"/>
          <w:sz w:val="22"/>
          <w:szCs w:val="22"/>
        </w:rPr>
        <w:t>ing</w:t>
      </w:r>
      <w:proofErr w:type="spellEnd"/>
      <w:r w:rsidR="00692AA6">
        <w:rPr>
          <w:rFonts w:eastAsia="Arial"/>
          <w:sz w:val="22"/>
          <w:szCs w:val="22"/>
        </w:rPr>
        <w:t xml:space="preserve"> </w:t>
      </w:r>
      <w:r w:rsidR="00BE596D">
        <w:rPr>
          <w:rFonts w:eastAsia="Arial"/>
          <w:sz w:val="22"/>
          <w:szCs w:val="22"/>
        </w:rPr>
        <w:t xml:space="preserve">organizing </w:t>
      </w:r>
      <w:r w:rsidR="005776EF" w:rsidRPr="00313BEF">
        <w:rPr>
          <w:rFonts w:eastAsia="Arial"/>
          <w:sz w:val="22"/>
          <w:szCs w:val="22"/>
        </w:rPr>
        <w:t>MAI</w:t>
      </w:r>
      <w:r w:rsidRPr="00313BEF">
        <w:rPr>
          <w:rFonts w:eastAsia="Arial"/>
          <w:sz w:val="22"/>
          <w:szCs w:val="22"/>
          <w:lang w:val="vi"/>
        </w:rPr>
        <w:t xml:space="preserve"> in </w:t>
      </w:r>
      <w:r w:rsidR="00BE596D">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manufacturing enterprises?</w:t>
      </w:r>
    </w:p>
    <w:p w14:paraId="03B48BB0" w14:textId="7769EC6C" w:rsidR="00C356DF" w:rsidRPr="00313BEF" w:rsidRDefault="00C356DF" w:rsidP="00D108EF">
      <w:pPr>
        <w:spacing w:line="250" w:lineRule="auto"/>
        <w:ind w:firstLine="720"/>
        <w:jc w:val="both"/>
        <w:rPr>
          <w:rFonts w:eastAsia="Arial"/>
          <w:sz w:val="22"/>
          <w:szCs w:val="22"/>
          <w:lang w:val="vi"/>
        </w:rPr>
      </w:pPr>
      <w:r w:rsidRPr="00313BEF">
        <w:rPr>
          <w:rFonts w:eastAsia="Arial"/>
          <w:i/>
          <w:sz w:val="22"/>
          <w:szCs w:val="22"/>
          <w:lang w:val="vi"/>
        </w:rPr>
        <w:t>Question 3</w:t>
      </w:r>
      <w:r w:rsidRPr="00313BEF">
        <w:rPr>
          <w:rFonts w:eastAsia="Arial"/>
          <w:sz w:val="22"/>
          <w:szCs w:val="22"/>
          <w:lang w:val="vi"/>
        </w:rPr>
        <w:t xml:space="preserve">: </w:t>
      </w:r>
      <w:r w:rsidR="00AE2FC3" w:rsidRPr="00313BEF">
        <w:rPr>
          <w:rFonts w:eastAsia="Arial"/>
          <w:sz w:val="22"/>
          <w:szCs w:val="22"/>
        </w:rPr>
        <w:t>Which</w:t>
      </w:r>
      <w:r w:rsidRPr="00313BEF">
        <w:rPr>
          <w:rFonts w:eastAsia="Arial"/>
          <w:sz w:val="22"/>
          <w:szCs w:val="22"/>
          <w:lang w:val="vi"/>
        </w:rPr>
        <w:t xml:space="preserve"> solutions should be applied to improve </w:t>
      </w:r>
      <w:r w:rsidR="005776EF" w:rsidRPr="00313BEF">
        <w:rPr>
          <w:rFonts w:eastAsia="Arial"/>
          <w:sz w:val="22"/>
          <w:szCs w:val="22"/>
          <w:lang w:val="vi"/>
        </w:rPr>
        <w:t>MAI</w:t>
      </w:r>
      <w:r w:rsidRPr="00313BEF">
        <w:rPr>
          <w:rFonts w:eastAsia="Arial"/>
          <w:sz w:val="22"/>
          <w:szCs w:val="22"/>
          <w:lang w:val="vi"/>
        </w:rPr>
        <w:t xml:space="preserve"> to </w:t>
      </w:r>
      <w:r w:rsidR="00AE2FC3" w:rsidRPr="00313BEF">
        <w:rPr>
          <w:rFonts w:eastAsia="Arial"/>
          <w:sz w:val="22"/>
          <w:szCs w:val="22"/>
        </w:rPr>
        <w:t xml:space="preserve">enhance </w:t>
      </w:r>
      <w:r w:rsidRPr="00313BEF">
        <w:rPr>
          <w:rFonts w:eastAsia="Arial"/>
          <w:sz w:val="22"/>
          <w:szCs w:val="22"/>
          <w:lang w:val="vi"/>
        </w:rPr>
        <w:t>the efficiency of managing INV?</w:t>
      </w:r>
    </w:p>
    <w:p w14:paraId="359FDA6E" w14:textId="77777777" w:rsidR="00C92900" w:rsidRPr="00313BEF" w:rsidRDefault="00C92900" w:rsidP="00D108EF">
      <w:pPr>
        <w:spacing w:line="250" w:lineRule="auto"/>
        <w:ind w:firstLine="720"/>
        <w:jc w:val="both"/>
        <w:rPr>
          <w:rFonts w:eastAsia="Arial"/>
          <w:sz w:val="22"/>
          <w:szCs w:val="22"/>
        </w:rPr>
      </w:pPr>
    </w:p>
    <w:p w14:paraId="405F970F" w14:textId="7AC686F3" w:rsidR="00C356DF" w:rsidRPr="00C758C9" w:rsidRDefault="00C356DF" w:rsidP="003D43BD">
      <w:pPr>
        <w:pStyle w:val="ListParagraph"/>
        <w:numPr>
          <w:ilvl w:val="1"/>
          <w:numId w:val="13"/>
        </w:numPr>
        <w:spacing w:line="250" w:lineRule="auto"/>
        <w:jc w:val="both"/>
        <w:rPr>
          <w:rFonts w:ascii="Times New Roman" w:eastAsia="Arial" w:hAnsi="Times New Roman" w:cs="Times New Roman"/>
          <w:b/>
        </w:rPr>
      </w:pPr>
      <w:r w:rsidRPr="00C758C9">
        <w:rPr>
          <w:rFonts w:ascii="Times New Roman" w:eastAsia="Arial" w:hAnsi="Times New Roman" w:cs="Times New Roman"/>
          <w:b/>
        </w:rPr>
        <w:t>Research process and method</w:t>
      </w:r>
    </w:p>
    <w:p w14:paraId="2E32F62A" w14:textId="54C402D4" w:rsidR="00C356DF" w:rsidRPr="00C758C9" w:rsidRDefault="00B25EB6" w:rsidP="003D43BD">
      <w:pPr>
        <w:pStyle w:val="ListParagraph"/>
        <w:numPr>
          <w:ilvl w:val="2"/>
          <w:numId w:val="13"/>
        </w:numPr>
        <w:spacing w:line="250" w:lineRule="auto"/>
        <w:jc w:val="both"/>
        <w:rPr>
          <w:rFonts w:ascii="Times New Roman" w:eastAsia="Arial" w:hAnsi="Times New Roman" w:cs="Times New Roman"/>
          <w:b/>
          <w:i/>
        </w:rPr>
      </w:pPr>
      <w:r w:rsidRPr="00C758C9">
        <w:rPr>
          <w:rFonts w:ascii="Times New Roman" w:eastAsia="Arial" w:hAnsi="Times New Roman" w:cs="Times New Roman"/>
          <w:b/>
          <w:i/>
        </w:rPr>
        <w:t>R</w:t>
      </w:r>
      <w:r w:rsidR="00C356DF" w:rsidRPr="00C758C9">
        <w:rPr>
          <w:rFonts w:ascii="Times New Roman" w:eastAsia="Arial" w:hAnsi="Times New Roman" w:cs="Times New Roman"/>
          <w:b/>
          <w:i/>
          <w:lang w:val="vi"/>
        </w:rPr>
        <w:t>esearch process</w:t>
      </w:r>
    </w:p>
    <w:p w14:paraId="741A6952" w14:textId="4EA22E76" w:rsidR="00C356DF" w:rsidRPr="00313BEF" w:rsidRDefault="00C356DF" w:rsidP="00BE596D">
      <w:pPr>
        <w:spacing w:line="250" w:lineRule="auto"/>
        <w:ind w:firstLine="720"/>
        <w:jc w:val="both"/>
        <w:rPr>
          <w:rFonts w:eastAsia="Arial"/>
          <w:sz w:val="22"/>
          <w:szCs w:val="22"/>
          <w:lang w:val="vi"/>
        </w:rPr>
      </w:pPr>
      <w:r w:rsidRPr="00313BEF">
        <w:rPr>
          <w:rFonts w:eastAsia="Arial"/>
          <w:sz w:val="22"/>
          <w:szCs w:val="22"/>
          <w:lang w:val="vi"/>
        </w:rPr>
        <w:t xml:space="preserve">The research process of the </w:t>
      </w:r>
      <w:r w:rsidR="00B25EB6" w:rsidRPr="00313BEF">
        <w:rPr>
          <w:rFonts w:eastAsia="Arial"/>
          <w:sz w:val="22"/>
          <w:szCs w:val="22"/>
          <w:lang w:val="vi"/>
        </w:rPr>
        <w:t>thesis</w:t>
      </w:r>
      <w:r w:rsidRPr="00313BEF">
        <w:rPr>
          <w:rFonts w:eastAsia="Arial"/>
          <w:sz w:val="22"/>
          <w:szCs w:val="22"/>
          <w:lang w:val="vi"/>
        </w:rPr>
        <w:t xml:space="preserve"> is carried out in </w:t>
      </w:r>
      <w:r w:rsidR="00475C61" w:rsidRPr="00313BEF">
        <w:rPr>
          <w:rFonts w:eastAsia="Arial"/>
          <w:sz w:val="22"/>
          <w:szCs w:val="22"/>
        </w:rPr>
        <w:t>four (</w:t>
      </w:r>
      <w:r w:rsidRPr="00313BEF">
        <w:rPr>
          <w:rFonts w:eastAsia="Arial"/>
          <w:sz w:val="22"/>
          <w:szCs w:val="22"/>
          <w:lang w:val="vi"/>
        </w:rPr>
        <w:t>4</w:t>
      </w:r>
      <w:r w:rsidR="00475C61" w:rsidRPr="00313BEF">
        <w:rPr>
          <w:rFonts w:eastAsia="Arial"/>
          <w:sz w:val="22"/>
          <w:szCs w:val="22"/>
        </w:rPr>
        <w:t>)</w:t>
      </w:r>
      <w:r w:rsidRPr="00313BEF">
        <w:rPr>
          <w:rFonts w:eastAsia="Arial"/>
          <w:sz w:val="22"/>
          <w:szCs w:val="22"/>
          <w:lang w:val="vi"/>
        </w:rPr>
        <w:t xml:space="preserve"> steps: (1) Identify research issues, (2) Summarize the relevant studies, (3) Survey the current situation of </w:t>
      </w:r>
      <w:r w:rsidR="00475C61" w:rsidRPr="00313BEF">
        <w:rPr>
          <w:rFonts w:eastAsia="Arial"/>
          <w:sz w:val="22"/>
          <w:szCs w:val="22"/>
        </w:rPr>
        <w:t>MAI</w:t>
      </w:r>
      <w:r w:rsidRPr="00313BEF">
        <w:rPr>
          <w:rFonts w:eastAsia="Arial"/>
          <w:sz w:val="22"/>
          <w:szCs w:val="22"/>
          <w:lang w:val="vi"/>
        </w:rPr>
        <w:t xml:space="preserve"> in </w:t>
      </w:r>
      <w:r w:rsidR="00A26A01" w:rsidRPr="00313BEF">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Manufacturing Enterprise, (4) Proposing solutions.</w:t>
      </w:r>
    </w:p>
    <w:p w14:paraId="62EA65E0" w14:textId="77777777" w:rsidR="00A26A01" w:rsidRPr="00313BEF" w:rsidRDefault="00A26A01" w:rsidP="00D108EF">
      <w:pPr>
        <w:spacing w:line="250" w:lineRule="auto"/>
        <w:ind w:firstLine="720"/>
        <w:jc w:val="both"/>
        <w:rPr>
          <w:rFonts w:eastAsia="Arial"/>
          <w:sz w:val="22"/>
          <w:szCs w:val="22"/>
          <w:lang w:val="vi"/>
        </w:rPr>
      </w:pPr>
    </w:p>
    <w:p w14:paraId="3447543E" w14:textId="66C83AF4" w:rsidR="00C356DF" w:rsidRPr="00C758C9" w:rsidRDefault="00C356DF" w:rsidP="003D43BD">
      <w:pPr>
        <w:pStyle w:val="ListParagraph"/>
        <w:numPr>
          <w:ilvl w:val="2"/>
          <w:numId w:val="13"/>
        </w:numPr>
        <w:spacing w:line="250" w:lineRule="auto"/>
        <w:jc w:val="both"/>
        <w:rPr>
          <w:rFonts w:ascii="Times New Roman" w:eastAsia="Arial" w:hAnsi="Times New Roman" w:cs="Times New Roman"/>
          <w:b/>
          <w:i/>
        </w:rPr>
      </w:pPr>
      <w:r w:rsidRPr="00C758C9">
        <w:rPr>
          <w:rFonts w:ascii="Times New Roman" w:eastAsia="Arial" w:hAnsi="Times New Roman" w:cs="Times New Roman"/>
          <w:b/>
          <w:i/>
        </w:rPr>
        <w:t xml:space="preserve"> Research method</w:t>
      </w:r>
    </w:p>
    <w:p w14:paraId="2F77A644" w14:textId="64639A36" w:rsidR="00C356DF" w:rsidRPr="00313BEF" w:rsidRDefault="00C356DF" w:rsidP="00692AA6">
      <w:pPr>
        <w:spacing w:line="250" w:lineRule="auto"/>
        <w:ind w:firstLine="360"/>
        <w:jc w:val="both"/>
        <w:rPr>
          <w:rFonts w:eastAsia="Arial"/>
          <w:sz w:val="22"/>
          <w:szCs w:val="22"/>
          <w:lang w:val="vi"/>
        </w:rPr>
      </w:pPr>
      <w:r w:rsidRPr="00313BEF">
        <w:rPr>
          <w:rFonts w:eastAsia="Arial"/>
          <w:sz w:val="22"/>
          <w:szCs w:val="22"/>
          <w:lang w:val="vi"/>
        </w:rPr>
        <w:t xml:space="preserve">The thesis uses a combination of qualitative and quantitative research methods. In particular, the qualitative method is used to systematize the theoretical basis and understand the </w:t>
      </w:r>
      <w:r w:rsidR="006275E6" w:rsidRPr="00313BEF">
        <w:rPr>
          <w:rFonts w:eastAsia="Arial"/>
          <w:sz w:val="22"/>
          <w:szCs w:val="22"/>
        </w:rPr>
        <w:t>current status of</w:t>
      </w:r>
      <w:r w:rsidRPr="00313BEF">
        <w:rPr>
          <w:rFonts w:eastAsia="Arial"/>
          <w:sz w:val="22"/>
          <w:szCs w:val="22"/>
          <w:lang w:val="vi"/>
        </w:rPr>
        <w:t xml:space="preserve"> </w:t>
      </w:r>
      <w:r w:rsidR="005776EF" w:rsidRPr="00313BEF">
        <w:rPr>
          <w:rFonts w:eastAsia="Arial"/>
          <w:sz w:val="22"/>
          <w:szCs w:val="22"/>
          <w:lang w:val="vi"/>
        </w:rPr>
        <w:t>MAI</w:t>
      </w:r>
      <w:r w:rsidRPr="00313BEF">
        <w:rPr>
          <w:rFonts w:eastAsia="Arial"/>
          <w:sz w:val="22"/>
          <w:szCs w:val="22"/>
          <w:lang w:val="vi"/>
        </w:rPr>
        <w:t xml:space="preserve"> in paper manufacturing enterprises. </w:t>
      </w:r>
      <w:r w:rsidR="006275E6" w:rsidRPr="00313BEF">
        <w:rPr>
          <w:rFonts w:eastAsia="Arial"/>
          <w:sz w:val="22"/>
          <w:szCs w:val="22"/>
        </w:rPr>
        <w:t>The q</w:t>
      </w:r>
      <w:r w:rsidRPr="00313BEF">
        <w:rPr>
          <w:rFonts w:eastAsia="Arial"/>
          <w:sz w:val="22"/>
          <w:szCs w:val="22"/>
          <w:lang w:val="vi"/>
        </w:rPr>
        <w:t xml:space="preserve">uantitative method </w:t>
      </w:r>
      <w:r w:rsidR="006275E6" w:rsidRPr="00313BEF">
        <w:rPr>
          <w:rFonts w:eastAsia="Arial"/>
          <w:sz w:val="22"/>
          <w:szCs w:val="22"/>
        </w:rPr>
        <w:t>is</w:t>
      </w:r>
      <w:r w:rsidRPr="00313BEF">
        <w:rPr>
          <w:rFonts w:eastAsia="Arial"/>
          <w:sz w:val="22"/>
          <w:szCs w:val="22"/>
          <w:lang w:val="vi"/>
        </w:rPr>
        <w:t xml:space="preserve"> used to survey and assess the factors affecting </w:t>
      </w:r>
      <w:r w:rsidR="005776EF" w:rsidRPr="00313BEF">
        <w:rPr>
          <w:rFonts w:eastAsia="Arial"/>
          <w:sz w:val="22"/>
          <w:szCs w:val="22"/>
          <w:lang w:val="vi"/>
        </w:rPr>
        <w:t>MAI</w:t>
      </w:r>
      <w:r w:rsidRPr="00313BEF">
        <w:rPr>
          <w:rFonts w:eastAsia="Arial"/>
          <w:sz w:val="22"/>
          <w:szCs w:val="22"/>
          <w:lang w:val="vi"/>
        </w:rPr>
        <w:t xml:space="preserve"> in </w:t>
      </w:r>
      <w:r w:rsidR="00A26A01" w:rsidRPr="00313BEF">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manufacturing enterprises.</w:t>
      </w:r>
    </w:p>
    <w:p w14:paraId="3B15D6F0" w14:textId="77777777" w:rsidR="00A26A01" w:rsidRPr="00313BEF" w:rsidRDefault="00A26A01" w:rsidP="00D108EF">
      <w:pPr>
        <w:spacing w:line="250" w:lineRule="auto"/>
        <w:ind w:firstLine="720"/>
        <w:jc w:val="both"/>
        <w:rPr>
          <w:rFonts w:eastAsia="Arial"/>
          <w:sz w:val="22"/>
          <w:szCs w:val="22"/>
        </w:rPr>
      </w:pPr>
    </w:p>
    <w:p w14:paraId="1C324D15" w14:textId="0628DC45" w:rsidR="00C356DF" w:rsidRPr="007932BA" w:rsidRDefault="00C356DF" w:rsidP="003D43BD">
      <w:pPr>
        <w:pStyle w:val="ListParagraph"/>
        <w:numPr>
          <w:ilvl w:val="1"/>
          <w:numId w:val="13"/>
        </w:numPr>
        <w:spacing w:line="250" w:lineRule="auto"/>
        <w:jc w:val="both"/>
        <w:rPr>
          <w:rFonts w:ascii="Times New Roman" w:eastAsia="Arial" w:hAnsi="Times New Roman" w:cs="Times New Roman"/>
          <w:b/>
        </w:rPr>
      </w:pPr>
      <w:r w:rsidRPr="007932BA">
        <w:rPr>
          <w:rFonts w:ascii="Times New Roman" w:eastAsia="Arial" w:hAnsi="Times New Roman" w:cs="Times New Roman"/>
          <w:b/>
        </w:rPr>
        <w:t xml:space="preserve">Scientific </w:t>
      </w:r>
      <w:r w:rsidR="00B25EB6" w:rsidRPr="007932BA">
        <w:rPr>
          <w:rFonts w:ascii="Times New Roman" w:eastAsia="Arial" w:hAnsi="Times New Roman" w:cs="Times New Roman"/>
          <w:b/>
        </w:rPr>
        <w:t>findings</w:t>
      </w:r>
      <w:r w:rsidRPr="007932BA">
        <w:rPr>
          <w:rFonts w:ascii="Times New Roman" w:eastAsia="Arial" w:hAnsi="Times New Roman" w:cs="Times New Roman"/>
          <w:b/>
        </w:rPr>
        <w:t xml:space="preserve"> and </w:t>
      </w:r>
      <w:r w:rsidR="00B25EB6" w:rsidRPr="007932BA">
        <w:rPr>
          <w:rFonts w:ascii="Times New Roman" w:eastAsia="Arial" w:hAnsi="Times New Roman" w:cs="Times New Roman"/>
          <w:b/>
        </w:rPr>
        <w:t>limitation</w:t>
      </w:r>
    </w:p>
    <w:p w14:paraId="50C3D1F4" w14:textId="569C74DD" w:rsidR="00C356DF" w:rsidRPr="007932BA" w:rsidRDefault="00C356DF" w:rsidP="003D43BD">
      <w:pPr>
        <w:pStyle w:val="ListParagraph"/>
        <w:numPr>
          <w:ilvl w:val="2"/>
          <w:numId w:val="13"/>
        </w:numPr>
        <w:spacing w:line="250" w:lineRule="auto"/>
        <w:jc w:val="both"/>
        <w:rPr>
          <w:rFonts w:ascii="Times New Roman" w:eastAsia="Arial" w:hAnsi="Times New Roman" w:cs="Times New Roman"/>
          <w:b/>
          <w:i/>
        </w:rPr>
      </w:pPr>
      <w:r w:rsidRPr="007932BA">
        <w:rPr>
          <w:rFonts w:ascii="Times New Roman" w:eastAsia="Arial" w:hAnsi="Times New Roman" w:cs="Times New Roman"/>
          <w:b/>
          <w:i/>
        </w:rPr>
        <w:t xml:space="preserve">Scientific </w:t>
      </w:r>
      <w:r w:rsidR="00B25EB6" w:rsidRPr="007932BA">
        <w:rPr>
          <w:rFonts w:ascii="Times New Roman" w:eastAsia="Arial" w:hAnsi="Times New Roman" w:cs="Times New Roman"/>
          <w:b/>
          <w:i/>
        </w:rPr>
        <w:t>finding</w:t>
      </w:r>
      <w:r w:rsidR="000B58D0" w:rsidRPr="007932BA">
        <w:rPr>
          <w:rFonts w:ascii="Times New Roman" w:eastAsia="Arial" w:hAnsi="Times New Roman" w:cs="Times New Roman"/>
          <w:b/>
          <w:i/>
        </w:rPr>
        <w:t>s</w:t>
      </w:r>
    </w:p>
    <w:p w14:paraId="035A67BE" w14:textId="7FDF791E" w:rsidR="00C356DF" w:rsidRPr="00692AA6" w:rsidRDefault="00692AA6" w:rsidP="00692AA6">
      <w:pPr>
        <w:spacing w:line="250" w:lineRule="auto"/>
        <w:ind w:firstLine="360"/>
        <w:jc w:val="both"/>
        <w:rPr>
          <w:rFonts w:eastAsia="Arial"/>
          <w:sz w:val="22"/>
          <w:szCs w:val="22"/>
          <w:lang w:val="vi"/>
        </w:rPr>
      </w:pPr>
      <w:r>
        <w:rPr>
          <w:rFonts w:eastAsia="Arial"/>
          <w:sz w:val="22"/>
          <w:szCs w:val="22"/>
        </w:rPr>
        <w:t xml:space="preserve">- </w:t>
      </w:r>
      <w:r w:rsidR="00C356DF" w:rsidRPr="00692AA6">
        <w:rPr>
          <w:rFonts w:eastAsia="Arial"/>
          <w:sz w:val="22"/>
          <w:szCs w:val="22"/>
          <w:lang w:val="vi"/>
        </w:rPr>
        <w:t>Systematizing theor</w:t>
      </w:r>
      <w:proofErr w:type="spellStart"/>
      <w:r w:rsidR="005175B3" w:rsidRPr="00692AA6">
        <w:rPr>
          <w:rFonts w:eastAsia="Arial"/>
          <w:sz w:val="22"/>
          <w:szCs w:val="22"/>
        </w:rPr>
        <w:t>ies</w:t>
      </w:r>
      <w:proofErr w:type="spellEnd"/>
      <w:r w:rsidR="00C356DF" w:rsidRPr="00692AA6">
        <w:rPr>
          <w:rFonts w:eastAsia="Arial"/>
          <w:sz w:val="22"/>
          <w:szCs w:val="22"/>
          <w:lang w:val="vi"/>
        </w:rPr>
        <w:t xml:space="preserve"> to set up a theoretical framework of </w:t>
      </w:r>
      <w:r w:rsidR="00BE596D" w:rsidRPr="00692AA6">
        <w:rPr>
          <w:rFonts w:eastAsia="Arial"/>
          <w:sz w:val="22"/>
          <w:szCs w:val="22"/>
          <w:lang w:val="vi"/>
        </w:rPr>
        <w:t>management</w:t>
      </w:r>
      <w:r w:rsidR="00C356DF" w:rsidRPr="00692AA6">
        <w:rPr>
          <w:rFonts w:eastAsia="Arial"/>
          <w:sz w:val="22"/>
          <w:szCs w:val="22"/>
          <w:lang w:val="vi"/>
        </w:rPr>
        <w:t xml:space="preserve"> accounting </w:t>
      </w:r>
      <w:r w:rsidR="005175B3" w:rsidRPr="00692AA6">
        <w:rPr>
          <w:rFonts w:eastAsia="Arial"/>
          <w:sz w:val="22"/>
          <w:szCs w:val="22"/>
        </w:rPr>
        <w:t xml:space="preserve">for inventory </w:t>
      </w:r>
      <w:r w:rsidR="00C356DF" w:rsidRPr="00692AA6">
        <w:rPr>
          <w:rFonts w:eastAsia="Arial"/>
          <w:sz w:val="22"/>
          <w:szCs w:val="22"/>
          <w:lang w:val="vi"/>
        </w:rPr>
        <w:t>in manufacturing enterprises</w:t>
      </w:r>
    </w:p>
    <w:p w14:paraId="3E4A9F4B" w14:textId="48354F2A" w:rsidR="00C356DF" w:rsidRPr="00692AA6" w:rsidRDefault="00692AA6" w:rsidP="00692AA6">
      <w:pPr>
        <w:spacing w:line="250" w:lineRule="auto"/>
        <w:ind w:firstLine="360"/>
        <w:jc w:val="both"/>
        <w:rPr>
          <w:rFonts w:eastAsia="Arial"/>
          <w:sz w:val="22"/>
          <w:szCs w:val="22"/>
          <w:lang w:val="vi"/>
        </w:rPr>
      </w:pPr>
      <w:r w:rsidRPr="00692AA6">
        <w:rPr>
          <w:rFonts w:eastAsia="Arial"/>
          <w:sz w:val="22"/>
          <w:szCs w:val="22"/>
        </w:rPr>
        <w:lastRenderedPageBreak/>
        <w:t xml:space="preserve">- </w:t>
      </w:r>
      <w:r w:rsidR="001928AD" w:rsidRPr="00692AA6">
        <w:rPr>
          <w:rFonts w:eastAsia="Arial"/>
          <w:sz w:val="22"/>
          <w:szCs w:val="22"/>
        </w:rPr>
        <w:t>H</w:t>
      </w:r>
      <w:r w:rsidR="00E76581" w:rsidRPr="00692AA6">
        <w:rPr>
          <w:rFonts w:eastAsia="Arial"/>
          <w:sz w:val="22"/>
          <w:szCs w:val="22"/>
        </w:rPr>
        <w:t>av</w:t>
      </w:r>
      <w:r w:rsidR="001928AD" w:rsidRPr="00692AA6">
        <w:rPr>
          <w:rFonts w:eastAsia="Arial"/>
          <w:sz w:val="22"/>
          <w:szCs w:val="22"/>
        </w:rPr>
        <w:t>ing</w:t>
      </w:r>
      <w:r w:rsidR="00C356DF" w:rsidRPr="00692AA6">
        <w:rPr>
          <w:rFonts w:eastAsia="Arial"/>
          <w:sz w:val="22"/>
          <w:szCs w:val="22"/>
          <w:lang w:val="vi"/>
        </w:rPr>
        <w:t xml:space="preserve"> lessons </w:t>
      </w:r>
      <w:r w:rsidR="00E76581" w:rsidRPr="00692AA6">
        <w:rPr>
          <w:rFonts w:eastAsia="Arial"/>
          <w:sz w:val="22"/>
          <w:szCs w:val="22"/>
        </w:rPr>
        <w:t xml:space="preserve">learned </w:t>
      </w:r>
      <w:r w:rsidR="00C356DF" w:rsidRPr="00692AA6">
        <w:rPr>
          <w:rFonts w:eastAsia="Arial"/>
          <w:sz w:val="22"/>
          <w:szCs w:val="22"/>
          <w:lang w:val="vi"/>
        </w:rPr>
        <w:t xml:space="preserve">to improve </w:t>
      </w:r>
      <w:r w:rsidR="00E76581" w:rsidRPr="00692AA6">
        <w:rPr>
          <w:rFonts w:eastAsia="Arial"/>
          <w:sz w:val="22"/>
          <w:szCs w:val="22"/>
        </w:rPr>
        <w:t>MAI</w:t>
      </w:r>
      <w:r w:rsidR="00C356DF" w:rsidRPr="00692AA6">
        <w:rPr>
          <w:rFonts w:eastAsia="Arial"/>
          <w:sz w:val="22"/>
          <w:szCs w:val="22"/>
          <w:lang w:val="vi"/>
        </w:rPr>
        <w:t xml:space="preserve"> in </w:t>
      </w:r>
      <w:r w:rsidR="00C96DF2" w:rsidRPr="00692AA6">
        <w:rPr>
          <w:rFonts w:eastAsia="Arial"/>
          <w:sz w:val="22"/>
          <w:szCs w:val="22"/>
          <w:lang w:val="vi"/>
        </w:rPr>
        <w:t>The Vietnamese</w:t>
      </w:r>
      <w:r w:rsidR="00C356DF" w:rsidRPr="00692AA6">
        <w:rPr>
          <w:rFonts w:eastAsia="Arial"/>
          <w:sz w:val="22"/>
          <w:szCs w:val="22"/>
          <w:lang w:val="vi"/>
        </w:rPr>
        <w:t xml:space="preserve"> paper </w:t>
      </w:r>
      <w:r w:rsidR="00E76581" w:rsidRPr="00692AA6">
        <w:rPr>
          <w:rFonts w:eastAsia="Arial"/>
          <w:sz w:val="22"/>
          <w:szCs w:val="22"/>
        </w:rPr>
        <w:t>manufacturing enterprises</w:t>
      </w:r>
      <w:r w:rsidR="001928AD" w:rsidRPr="00692AA6">
        <w:rPr>
          <w:rFonts w:eastAsia="Arial"/>
          <w:sz w:val="22"/>
          <w:szCs w:val="22"/>
        </w:rPr>
        <w:t xml:space="preserve"> based on </w:t>
      </w:r>
      <w:r w:rsidR="001928AD" w:rsidRPr="00692AA6">
        <w:rPr>
          <w:rFonts w:eastAsia="Arial"/>
          <w:sz w:val="22"/>
          <w:szCs w:val="22"/>
          <w:lang w:val="vi"/>
        </w:rPr>
        <w:t xml:space="preserve">the experience of </w:t>
      </w:r>
      <w:r w:rsidR="001928AD" w:rsidRPr="00692AA6">
        <w:rPr>
          <w:rFonts w:eastAsia="Arial"/>
          <w:sz w:val="22"/>
          <w:szCs w:val="22"/>
        </w:rPr>
        <w:t>implementation of</w:t>
      </w:r>
      <w:r w:rsidR="001928AD" w:rsidRPr="00692AA6">
        <w:rPr>
          <w:rFonts w:eastAsia="Arial"/>
          <w:sz w:val="22"/>
          <w:szCs w:val="22"/>
          <w:lang w:val="vi"/>
        </w:rPr>
        <w:t xml:space="preserve"> MAI in enterprises in some countries</w:t>
      </w:r>
    </w:p>
    <w:p w14:paraId="4FCDCDB9" w14:textId="34286C02" w:rsidR="00C356DF" w:rsidRPr="00692AA6" w:rsidRDefault="00692AA6" w:rsidP="00692AA6">
      <w:pPr>
        <w:spacing w:line="250" w:lineRule="auto"/>
        <w:ind w:firstLine="360"/>
        <w:jc w:val="both"/>
        <w:rPr>
          <w:rFonts w:eastAsia="Arial"/>
          <w:sz w:val="22"/>
          <w:szCs w:val="22"/>
          <w:lang w:val="vi"/>
        </w:rPr>
      </w:pPr>
      <w:r w:rsidRPr="00692AA6">
        <w:rPr>
          <w:rFonts w:eastAsia="Arial"/>
          <w:sz w:val="22"/>
          <w:szCs w:val="22"/>
        </w:rPr>
        <w:t xml:space="preserve">- </w:t>
      </w:r>
      <w:r w:rsidR="00C356DF" w:rsidRPr="00692AA6">
        <w:rPr>
          <w:rFonts w:eastAsia="Arial"/>
          <w:sz w:val="22"/>
          <w:szCs w:val="22"/>
          <w:lang w:val="vi"/>
        </w:rPr>
        <w:t>Survey</w:t>
      </w:r>
      <w:proofErr w:type="spellStart"/>
      <w:r w:rsidR="00625BE6" w:rsidRPr="00692AA6">
        <w:rPr>
          <w:rFonts w:eastAsia="Arial"/>
          <w:sz w:val="22"/>
          <w:szCs w:val="22"/>
        </w:rPr>
        <w:t>ing</w:t>
      </w:r>
      <w:proofErr w:type="spellEnd"/>
      <w:r w:rsidR="00C356DF" w:rsidRPr="00692AA6">
        <w:rPr>
          <w:rFonts w:eastAsia="Arial"/>
          <w:sz w:val="22"/>
          <w:szCs w:val="22"/>
          <w:lang w:val="vi"/>
        </w:rPr>
        <w:t xml:space="preserve"> and evaluat</w:t>
      </w:r>
      <w:proofErr w:type="spellStart"/>
      <w:r w:rsidR="00625BE6" w:rsidRPr="00692AA6">
        <w:rPr>
          <w:rFonts w:eastAsia="Arial"/>
          <w:sz w:val="22"/>
          <w:szCs w:val="22"/>
        </w:rPr>
        <w:t>ing</w:t>
      </w:r>
      <w:proofErr w:type="spellEnd"/>
      <w:r w:rsidR="00C356DF" w:rsidRPr="00692AA6">
        <w:rPr>
          <w:rFonts w:eastAsia="Arial"/>
          <w:sz w:val="22"/>
          <w:szCs w:val="22"/>
          <w:lang w:val="vi"/>
        </w:rPr>
        <w:t xml:space="preserve"> the </w:t>
      </w:r>
      <w:r w:rsidR="00625BE6" w:rsidRPr="00692AA6">
        <w:rPr>
          <w:rFonts w:eastAsia="Arial"/>
          <w:sz w:val="22"/>
          <w:szCs w:val="22"/>
        </w:rPr>
        <w:t xml:space="preserve">current </w:t>
      </w:r>
      <w:r w:rsidR="00C356DF" w:rsidRPr="00692AA6">
        <w:rPr>
          <w:rFonts w:eastAsia="Arial"/>
          <w:sz w:val="22"/>
          <w:szCs w:val="22"/>
          <w:lang w:val="vi"/>
        </w:rPr>
        <w:t xml:space="preserve">status of </w:t>
      </w:r>
      <w:r w:rsidR="005776EF" w:rsidRPr="00692AA6">
        <w:rPr>
          <w:rFonts w:eastAsia="Arial"/>
          <w:sz w:val="22"/>
          <w:szCs w:val="22"/>
          <w:lang w:val="vi"/>
        </w:rPr>
        <w:t>MAI</w:t>
      </w:r>
      <w:r w:rsidR="00C356DF" w:rsidRPr="00692AA6">
        <w:rPr>
          <w:rFonts w:eastAsia="Arial"/>
          <w:sz w:val="22"/>
          <w:szCs w:val="22"/>
          <w:lang w:val="vi"/>
        </w:rPr>
        <w:t xml:space="preserve"> in </w:t>
      </w:r>
      <w:r w:rsidR="00C96DF2" w:rsidRPr="00692AA6">
        <w:rPr>
          <w:rFonts w:eastAsia="Arial"/>
          <w:sz w:val="22"/>
          <w:szCs w:val="22"/>
          <w:lang w:val="vi"/>
        </w:rPr>
        <w:t>The Vietnamese</w:t>
      </w:r>
      <w:r w:rsidR="00C356DF" w:rsidRPr="00692AA6">
        <w:rPr>
          <w:rFonts w:eastAsia="Arial"/>
          <w:sz w:val="22"/>
          <w:szCs w:val="22"/>
          <w:lang w:val="vi"/>
        </w:rPr>
        <w:t xml:space="preserve"> paper manufacturing enterprises</w:t>
      </w:r>
      <w:r w:rsidR="00625BE6" w:rsidRPr="00692AA6">
        <w:rPr>
          <w:rFonts w:eastAsia="Arial"/>
          <w:sz w:val="22"/>
          <w:szCs w:val="22"/>
        </w:rPr>
        <w:t xml:space="preserve"> to identify its successes and limitation</w:t>
      </w:r>
      <w:r w:rsidR="00C96DF2" w:rsidRPr="00692AA6">
        <w:rPr>
          <w:rFonts w:eastAsia="Arial"/>
          <w:sz w:val="22"/>
          <w:szCs w:val="22"/>
        </w:rPr>
        <w:t>s</w:t>
      </w:r>
      <w:r w:rsidR="00625BE6" w:rsidRPr="00692AA6">
        <w:rPr>
          <w:rFonts w:eastAsia="Arial"/>
          <w:sz w:val="22"/>
          <w:szCs w:val="22"/>
        </w:rPr>
        <w:t xml:space="preserve"> of applying </w:t>
      </w:r>
      <w:r w:rsidR="005776EF" w:rsidRPr="00692AA6">
        <w:rPr>
          <w:rFonts w:eastAsia="Arial"/>
          <w:sz w:val="22"/>
          <w:szCs w:val="22"/>
          <w:lang w:val="vi"/>
        </w:rPr>
        <w:t>MAI</w:t>
      </w:r>
      <w:r w:rsidR="00C356DF" w:rsidRPr="00692AA6">
        <w:rPr>
          <w:rFonts w:eastAsia="Arial"/>
          <w:sz w:val="22"/>
          <w:szCs w:val="22"/>
          <w:lang w:val="vi"/>
        </w:rPr>
        <w:t xml:space="preserve"> in enterprises</w:t>
      </w:r>
    </w:p>
    <w:p w14:paraId="255A0501" w14:textId="15AF3121" w:rsidR="00C356DF" w:rsidRPr="00692AA6" w:rsidRDefault="00692AA6" w:rsidP="00692AA6">
      <w:pPr>
        <w:spacing w:line="250" w:lineRule="auto"/>
        <w:ind w:firstLine="360"/>
        <w:jc w:val="both"/>
        <w:rPr>
          <w:rFonts w:eastAsia="Arial"/>
          <w:sz w:val="22"/>
          <w:szCs w:val="22"/>
          <w:lang w:val="vi"/>
        </w:rPr>
      </w:pPr>
      <w:r w:rsidRPr="00692AA6">
        <w:rPr>
          <w:rFonts w:eastAsia="Arial"/>
          <w:sz w:val="22"/>
          <w:szCs w:val="22"/>
        </w:rPr>
        <w:t xml:space="preserve">- </w:t>
      </w:r>
      <w:r w:rsidR="000B58D0" w:rsidRPr="00692AA6">
        <w:rPr>
          <w:rFonts w:eastAsia="Arial"/>
          <w:sz w:val="22"/>
          <w:szCs w:val="22"/>
        </w:rPr>
        <w:t>By applying qualitative methods</w:t>
      </w:r>
      <w:r w:rsidR="00C356DF" w:rsidRPr="00692AA6">
        <w:rPr>
          <w:rFonts w:eastAsia="Arial"/>
          <w:sz w:val="22"/>
          <w:szCs w:val="22"/>
          <w:lang w:val="vi"/>
        </w:rPr>
        <w:t xml:space="preserve"> </w:t>
      </w:r>
      <w:r w:rsidR="000B58D0" w:rsidRPr="00692AA6">
        <w:rPr>
          <w:rFonts w:eastAsia="Arial"/>
          <w:sz w:val="22"/>
          <w:szCs w:val="22"/>
        </w:rPr>
        <w:t xml:space="preserve">and analyzing </w:t>
      </w:r>
      <w:r w:rsidR="000B58D0" w:rsidRPr="00692AA6">
        <w:rPr>
          <w:rFonts w:eastAsia="Arial"/>
          <w:sz w:val="22"/>
          <w:szCs w:val="22"/>
          <w:lang w:val="vi"/>
        </w:rPr>
        <w:t>relevant data, factors affec</w:t>
      </w:r>
      <w:r w:rsidR="000B58D0" w:rsidRPr="00692AA6">
        <w:rPr>
          <w:rFonts w:eastAsia="Arial"/>
          <w:sz w:val="22"/>
          <w:szCs w:val="22"/>
        </w:rPr>
        <w:t>t</w:t>
      </w:r>
      <w:r w:rsidR="00C96DF2" w:rsidRPr="00692AA6">
        <w:rPr>
          <w:rFonts w:eastAsia="Arial"/>
          <w:sz w:val="22"/>
          <w:szCs w:val="22"/>
        </w:rPr>
        <w:t>ing</w:t>
      </w:r>
      <w:r w:rsidR="000B58D0" w:rsidRPr="00692AA6">
        <w:rPr>
          <w:rFonts w:eastAsia="Arial"/>
          <w:sz w:val="22"/>
          <w:szCs w:val="22"/>
        </w:rPr>
        <w:t xml:space="preserve"> </w:t>
      </w:r>
      <w:r w:rsidR="005776EF" w:rsidRPr="00692AA6">
        <w:rPr>
          <w:rFonts w:eastAsia="Arial"/>
          <w:sz w:val="22"/>
          <w:szCs w:val="22"/>
        </w:rPr>
        <w:t>MAI</w:t>
      </w:r>
      <w:r w:rsidR="00C356DF" w:rsidRPr="00692AA6">
        <w:rPr>
          <w:rFonts w:eastAsia="Arial"/>
          <w:sz w:val="22"/>
          <w:szCs w:val="22"/>
          <w:lang w:val="vi"/>
        </w:rPr>
        <w:t xml:space="preserve"> in </w:t>
      </w:r>
      <w:r w:rsidR="00C96DF2" w:rsidRPr="00692AA6">
        <w:rPr>
          <w:rFonts w:eastAsia="Arial"/>
          <w:sz w:val="22"/>
          <w:szCs w:val="22"/>
        </w:rPr>
        <w:t>the t</w:t>
      </w:r>
      <w:r w:rsidR="00C96DF2" w:rsidRPr="00692AA6">
        <w:rPr>
          <w:rFonts w:eastAsia="Arial"/>
          <w:sz w:val="22"/>
          <w:szCs w:val="22"/>
          <w:lang w:val="vi"/>
        </w:rPr>
        <w:t>he Vietnamese</w:t>
      </w:r>
      <w:r w:rsidR="00C356DF" w:rsidRPr="00692AA6">
        <w:rPr>
          <w:rFonts w:eastAsia="Arial"/>
          <w:sz w:val="22"/>
          <w:szCs w:val="22"/>
          <w:lang w:val="vi"/>
        </w:rPr>
        <w:t xml:space="preserve"> paper manufacturing enterprises have been identified including inventory</w:t>
      </w:r>
      <w:r w:rsidR="000B58D0" w:rsidRPr="00692AA6">
        <w:rPr>
          <w:rFonts w:eastAsia="Arial"/>
          <w:sz w:val="22"/>
          <w:szCs w:val="22"/>
        </w:rPr>
        <w:t xml:space="preserve"> plan</w:t>
      </w:r>
      <w:r w:rsidR="00BC4782" w:rsidRPr="00692AA6">
        <w:rPr>
          <w:rFonts w:eastAsia="Arial"/>
          <w:sz w:val="22"/>
          <w:szCs w:val="22"/>
        </w:rPr>
        <w:t>s</w:t>
      </w:r>
      <w:r w:rsidR="00C356DF" w:rsidRPr="00692AA6">
        <w:rPr>
          <w:rFonts w:eastAsia="Arial"/>
          <w:sz w:val="22"/>
          <w:szCs w:val="22"/>
          <w:lang w:val="vi"/>
        </w:rPr>
        <w:t xml:space="preserve">, information needs </w:t>
      </w:r>
      <w:r w:rsidR="00BC4782" w:rsidRPr="00692AA6">
        <w:rPr>
          <w:rFonts w:eastAsia="Arial"/>
          <w:sz w:val="22"/>
          <w:szCs w:val="22"/>
        </w:rPr>
        <w:t>by managements</w:t>
      </w:r>
      <w:r w:rsidR="00C356DF" w:rsidRPr="00692AA6">
        <w:rPr>
          <w:rFonts w:eastAsia="Arial"/>
          <w:sz w:val="22"/>
          <w:szCs w:val="22"/>
          <w:lang w:val="vi"/>
        </w:rPr>
        <w:t xml:space="preserve">, qualifications of accountants, </w:t>
      </w:r>
      <w:r w:rsidR="00BC4782" w:rsidRPr="00692AA6">
        <w:rPr>
          <w:rFonts w:eastAsia="Arial"/>
          <w:sz w:val="22"/>
          <w:szCs w:val="22"/>
        </w:rPr>
        <w:t xml:space="preserve">and </w:t>
      </w:r>
      <w:r w:rsidR="00C356DF" w:rsidRPr="00692AA6">
        <w:rPr>
          <w:rFonts w:eastAsia="Arial"/>
          <w:sz w:val="22"/>
          <w:szCs w:val="22"/>
          <w:lang w:val="vi"/>
        </w:rPr>
        <w:t>business size</w:t>
      </w:r>
    </w:p>
    <w:p w14:paraId="325E4083" w14:textId="7D322928" w:rsidR="00604BFD" w:rsidRPr="00692AA6" w:rsidRDefault="00692AA6" w:rsidP="00692AA6">
      <w:pPr>
        <w:spacing w:line="312" w:lineRule="auto"/>
        <w:ind w:firstLine="360"/>
        <w:jc w:val="both"/>
        <w:rPr>
          <w:sz w:val="22"/>
          <w:szCs w:val="22"/>
        </w:rPr>
      </w:pPr>
      <w:r w:rsidRPr="00692AA6">
        <w:rPr>
          <w:rFonts w:eastAsia="Arial"/>
          <w:sz w:val="22"/>
          <w:szCs w:val="22"/>
        </w:rPr>
        <w:t xml:space="preserve">- </w:t>
      </w:r>
      <w:r w:rsidR="00C356DF" w:rsidRPr="00692AA6">
        <w:rPr>
          <w:rFonts w:eastAsia="Arial"/>
          <w:sz w:val="22"/>
          <w:szCs w:val="22"/>
          <w:lang w:val="vi"/>
        </w:rPr>
        <w:t>Proposing</w:t>
      </w:r>
      <w:r w:rsidR="000B58D0" w:rsidRPr="00692AA6">
        <w:rPr>
          <w:rFonts w:eastAsia="Arial"/>
          <w:sz w:val="22"/>
          <w:szCs w:val="22"/>
          <w:lang w:val="vi"/>
        </w:rPr>
        <w:t xml:space="preserve"> feasible solutions to </w:t>
      </w:r>
      <w:r w:rsidR="00BA392B" w:rsidRPr="00692AA6">
        <w:rPr>
          <w:rFonts w:eastAsia="Arial"/>
          <w:sz w:val="22"/>
          <w:szCs w:val="22"/>
        </w:rPr>
        <w:t>implement</w:t>
      </w:r>
      <w:r w:rsidR="000B58D0" w:rsidRPr="00692AA6">
        <w:rPr>
          <w:rFonts w:eastAsia="Arial"/>
          <w:sz w:val="22"/>
          <w:szCs w:val="22"/>
        </w:rPr>
        <w:t xml:space="preserve"> </w:t>
      </w:r>
      <w:r w:rsidR="005776EF" w:rsidRPr="00692AA6">
        <w:rPr>
          <w:rFonts w:eastAsia="Arial"/>
          <w:sz w:val="22"/>
          <w:szCs w:val="22"/>
        </w:rPr>
        <w:t>MAI</w:t>
      </w:r>
      <w:r w:rsidR="00C356DF" w:rsidRPr="00692AA6">
        <w:rPr>
          <w:rFonts w:eastAsia="Arial"/>
          <w:sz w:val="22"/>
          <w:szCs w:val="22"/>
          <w:lang w:val="vi"/>
        </w:rPr>
        <w:t xml:space="preserve"> in </w:t>
      </w:r>
      <w:r w:rsidR="00C96DF2" w:rsidRPr="00692AA6">
        <w:rPr>
          <w:rFonts w:eastAsia="Arial"/>
          <w:sz w:val="22"/>
          <w:szCs w:val="22"/>
          <w:lang w:val="vi"/>
        </w:rPr>
        <w:t>The Vietnamese</w:t>
      </w:r>
      <w:r w:rsidR="00C356DF" w:rsidRPr="00692AA6">
        <w:rPr>
          <w:rFonts w:eastAsia="Arial"/>
          <w:sz w:val="22"/>
          <w:szCs w:val="22"/>
          <w:lang w:val="vi"/>
        </w:rPr>
        <w:t xml:space="preserve"> paper manufacturing enterprises to provide useful information to improve the quality of </w:t>
      </w:r>
      <w:r w:rsidR="00BA392B" w:rsidRPr="00692AA6">
        <w:rPr>
          <w:rFonts w:eastAsia="Arial"/>
          <w:sz w:val="22"/>
          <w:szCs w:val="22"/>
        </w:rPr>
        <w:t xml:space="preserve">inventory </w:t>
      </w:r>
      <w:r w:rsidR="00C356DF" w:rsidRPr="00692AA6">
        <w:rPr>
          <w:rFonts w:eastAsia="Arial"/>
          <w:sz w:val="22"/>
          <w:szCs w:val="22"/>
          <w:lang w:val="vi"/>
        </w:rPr>
        <w:t>management</w:t>
      </w:r>
    </w:p>
    <w:p w14:paraId="5F85FC92" w14:textId="498C2948" w:rsidR="00C356DF" w:rsidRPr="00692AA6" w:rsidRDefault="00692AA6" w:rsidP="00692AA6">
      <w:pPr>
        <w:spacing w:line="312" w:lineRule="auto"/>
        <w:ind w:firstLine="360"/>
        <w:jc w:val="both"/>
        <w:rPr>
          <w:sz w:val="22"/>
          <w:szCs w:val="22"/>
        </w:rPr>
      </w:pPr>
      <w:r w:rsidRPr="00692AA6">
        <w:rPr>
          <w:color w:val="000000"/>
          <w:sz w:val="22"/>
          <w:szCs w:val="22"/>
        </w:rPr>
        <w:t xml:space="preserve">- </w:t>
      </w:r>
      <w:r w:rsidR="00604BFD" w:rsidRPr="00692AA6">
        <w:rPr>
          <w:color w:val="000000"/>
          <w:sz w:val="22"/>
          <w:szCs w:val="22"/>
        </w:rPr>
        <w:t>The research results of the thesis also contribute a useful reference system for relevant scientific researches.</w:t>
      </w:r>
    </w:p>
    <w:p w14:paraId="323764C7" w14:textId="62BF5F21" w:rsidR="00B25EB6" w:rsidRPr="00C758C9" w:rsidRDefault="00C356DF" w:rsidP="003D43BD">
      <w:pPr>
        <w:pStyle w:val="ListParagraph"/>
        <w:numPr>
          <w:ilvl w:val="2"/>
          <w:numId w:val="13"/>
        </w:numPr>
        <w:spacing w:line="250" w:lineRule="auto"/>
        <w:jc w:val="both"/>
        <w:rPr>
          <w:rFonts w:ascii="Times New Roman" w:eastAsia="Arial" w:hAnsi="Times New Roman" w:cs="Times New Roman"/>
          <w:b/>
          <w:i/>
        </w:rPr>
      </w:pPr>
      <w:r w:rsidRPr="00C758C9">
        <w:rPr>
          <w:rFonts w:ascii="Times New Roman" w:eastAsia="Arial" w:hAnsi="Times New Roman" w:cs="Times New Roman"/>
          <w:b/>
          <w:i/>
        </w:rPr>
        <w:t>Limit</w:t>
      </w:r>
      <w:r w:rsidR="00B25EB6" w:rsidRPr="00C758C9">
        <w:rPr>
          <w:rFonts w:ascii="Times New Roman" w:eastAsia="Arial" w:hAnsi="Times New Roman" w:cs="Times New Roman"/>
          <w:b/>
          <w:i/>
        </w:rPr>
        <w:t>ations</w:t>
      </w:r>
    </w:p>
    <w:p w14:paraId="1221E3D0" w14:textId="4A980A2C" w:rsidR="00C356DF" w:rsidRPr="00313BEF" w:rsidRDefault="00C356DF" w:rsidP="00692AA6">
      <w:pPr>
        <w:spacing w:line="250" w:lineRule="auto"/>
        <w:ind w:firstLine="360"/>
        <w:jc w:val="both"/>
        <w:rPr>
          <w:rFonts w:eastAsia="Arial"/>
          <w:sz w:val="22"/>
          <w:szCs w:val="22"/>
          <w:lang w:val="vi"/>
        </w:rPr>
      </w:pPr>
      <w:r w:rsidRPr="00313BEF">
        <w:rPr>
          <w:rFonts w:eastAsia="Arial"/>
          <w:sz w:val="22"/>
          <w:szCs w:val="22"/>
          <w:lang w:val="vi"/>
        </w:rPr>
        <w:t xml:space="preserve">Research has not </w:t>
      </w:r>
      <w:r w:rsidR="00417860" w:rsidRPr="00313BEF">
        <w:rPr>
          <w:rFonts w:eastAsia="Arial"/>
          <w:sz w:val="22"/>
          <w:szCs w:val="22"/>
        </w:rPr>
        <w:t>focused on</w:t>
      </w:r>
      <w:r w:rsidRPr="00313BEF">
        <w:rPr>
          <w:rFonts w:eastAsia="Arial"/>
          <w:sz w:val="22"/>
          <w:szCs w:val="22"/>
          <w:lang w:val="vi"/>
        </w:rPr>
        <w:t xml:space="preserve"> the impact of other factors such as the production process, decentralized management in enterprises, customer needs</w:t>
      </w:r>
      <w:r w:rsidR="00417860" w:rsidRPr="00313BEF">
        <w:rPr>
          <w:rFonts w:eastAsia="Arial"/>
          <w:sz w:val="22"/>
          <w:szCs w:val="22"/>
        </w:rPr>
        <w:t>, etc.</w:t>
      </w:r>
      <w:r w:rsidRPr="00313BEF">
        <w:rPr>
          <w:rFonts w:eastAsia="Arial"/>
          <w:sz w:val="22"/>
          <w:szCs w:val="22"/>
          <w:lang w:val="vi"/>
        </w:rPr>
        <w:t xml:space="preserve"> </w:t>
      </w:r>
      <w:r w:rsidR="00417860" w:rsidRPr="00313BEF">
        <w:rPr>
          <w:rFonts w:eastAsia="Arial"/>
          <w:sz w:val="22"/>
          <w:szCs w:val="22"/>
        </w:rPr>
        <w:t>in</w:t>
      </w:r>
      <w:r w:rsidRPr="00313BEF">
        <w:rPr>
          <w:rFonts w:eastAsia="Arial"/>
          <w:sz w:val="22"/>
          <w:szCs w:val="22"/>
          <w:lang w:val="vi"/>
        </w:rPr>
        <w:t xml:space="preserve"> </w:t>
      </w:r>
      <w:r w:rsidR="005776EF" w:rsidRPr="00313BEF">
        <w:rPr>
          <w:rFonts w:eastAsia="Arial"/>
          <w:sz w:val="22"/>
          <w:szCs w:val="22"/>
          <w:lang w:val="vi"/>
        </w:rPr>
        <w:t>MAI</w:t>
      </w:r>
      <w:r w:rsidRPr="00313BEF">
        <w:rPr>
          <w:rFonts w:eastAsia="Arial"/>
          <w:sz w:val="22"/>
          <w:szCs w:val="22"/>
          <w:lang w:val="vi"/>
        </w:rPr>
        <w:t>.</w:t>
      </w:r>
    </w:p>
    <w:p w14:paraId="481881F4" w14:textId="77777777" w:rsidR="002911F0" w:rsidRPr="00313BEF" w:rsidRDefault="002911F0" w:rsidP="00D108EF">
      <w:pPr>
        <w:spacing w:line="250" w:lineRule="auto"/>
        <w:jc w:val="both"/>
        <w:rPr>
          <w:rFonts w:eastAsia="Arial"/>
          <w:sz w:val="22"/>
          <w:szCs w:val="22"/>
          <w:lang w:val="vi"/>
        </w:rPr>
      </w:pPr>
    </w:p>
    <w:p w14:paraId="392D5AE9" w14:textId="1A839058" w:rsidR="00B25EB6" w:rsidRPr="007932BA" w:rsidRDefault="00B25EB6" w:rsidP="003D43BD">
      <w:pPr>
        <w:pStyle w:val="ListParagraph"/>
        <w:numPr>
          <w:ilvl w:val="1"/>
          <w:numId w:val="13"/>
        </w:numPr>
        <w:spacing w:line="250" w:lineRule="auto"/>
        <w:jc w:val="both"/>
        <w:rPr>
          <w:rFonts w:ascii="Times New Roman" w:eastAsia="Arial" w:hAnsi="Times New Roman" w:cs="Times New Roman"/>
          <w:b/>
        </w:rPr>
      </w:pPr>
      <w:r w:rsidRPr="007932BA">
        <w:rPr>
          <w:rFonts w:ascii="Times New Roman" w:eastAsia="Arial" w:hAnsi="Times New Roman" w:cs="Times New Roman"/>
          <w:b/>
        </w:rPr>
        <w:t>Structure of the thesis</w:t>
      </w:r>
    </w:p>
    <w:p w14:paraId="1C0566E7" w14:textId="77777777" w:rsidR="00C356DF" w:rsidRPr="00313BEF" w:rsidRDefault="00C356DF" w:rsidP="00692AA6">
      <w:pPr>
        <w:spacing w:line="250" w:lineRule="auto"/>
        <w:ind w:firstLine="360"/>
        <w:jc w:val="both"/>
        <w:rPr>
          <w:rFonts w:eastAsia="Arial"/>
          <w:sz w:val="22"/>
          <w:szCs w:val="22"/>
          <w:lang w:val="vi"/>
        </w:rPr>
      </w:pPr>
      <w:r w:rsidRPr="00313BEF">
        <w:rPr>
          <w:rFonts w:eastAsia="Arial"/>
          <w:sz w:val="22"/>
          <w:szCs w:val="22"/>
          <w:lang w:val="vi"/>
        </w:rPr>
        <w:t>The thesis is structured into 4 chapters.</w:t>
      </w:r>
    </w:p>
    <w:p w14:paraId="16495F9F" w14:textId="77777777" w:rsidR="00C356DF" w:rsidRPr="00313BEF" w:rsidRDefault="00C356DF" w:rsidP="00D108EF">
      <w:pPr>
        <w:spacing w:line="250" w:lineRule="auto"/>
        <w:jc w:val="both"/>
        <w:rPr>
          <w:rFonts w:eastAsia="Arial"/>
          <w:sz w:val="22"/>
          <w:szCs w:val="22"/>
          <w:lang w:val="vi"/>
        </w:rPr>
      </w:pPr>
    </w:p>
    <w:p w14:paraId="17E616FA" w14:textId="77777777" w:rsidR="00C356DF" w:rsidRPr="00313BEF" w:rsidRDefault="00C356DF" w:rsidP="00D108EF">
      <w:pPr>
        <w:spacing w:line="250" w:lineRule="auto"/>
        <w:jc w:val="both"/>
        <w:rPr>
          <w:rFonts w:eastAsia="Arial"/>
          <w:sz w:val="22"/>
          <w:szCs w:val="22"/>
          <w:lang w:val="vi"/>
        </w:rPr>
      </w:pPr>
    </w:p>
    <w:p w14:paraId="710C41D8" w14:textId="77777777" w:rsidR="00C356DF" w:rsidRPr="00313BEF" w:rsidRDefault="00C356DF" w:rsidP="00D108EF">
      <w:pPr>
        <w:spacing w:line="250" w:lineRule="auto"/>
        <w:jc w:val="both"/>
        <w:rPr>
          <w:rFonts w:eastAsia="Arial"/>
          <w:sz w:val="22"/>
          <w:szCs w:val="22"/>
          <w:lang w:val="vi"/>
        </w:rPr>
      </w:pPr>
    </w:p>
    <w:p w14:paraId="7E46F12D" w14:textId="77777777" w:rsidR="00C356DF" w:rsidRPr="00313BEF" w:rsidRDefault="00C356DF" w:rsidP="00D108EF">
      <w:pPr>
        <w:spacing w:line="250" w:lineRule="auto"/>
        <w:jc w:val="both"/>
        <w:rPr>
          <w:rFonts w:eastAsia="Arial"/>
          <w:sz w:val="22"/>
          <w:szCs w:val="22"/>
          <w:lang w:val="vi"/>
        </w:rPr>
      </w:pPr>
    </w:p>
    <w:p w14:paraId="029F5957" w14:textId="77777777" w:rsidR="00C356DF" w:rsidRPr="00313BEF" w:rsidRDefault="00C356DF" w:rsidP="00D108EF">
      <w:pPr>
        <w:spacing w:line="250" w:lineRule="auto"/>
        <w:jc w:val="both"/>
        <w:rPr>
          <w:rFonts w:eastAsia="Arial"/>
          <w:sz w:val="22"/>
          <w:szCs w:val="22"/>
          <w:lang w:val="vi"/>
        </w:rPr>
      </w:pPr>
    </w:p>
    <w:p w14:paraId="36331A2D" w14:textId="77777777" w:rsidR="00C356DF" w:rsidRPr="00313BEF" w:rsidRDefault="00C356DF" w:rsidP="00D108EF">
      <w:pPr>
        <w:spacing w:line="250" w:lineRule="auto"/>
        <w:jc w:val="both"/>
        <w:rPr>
          <w:rFonts w:eastAsia="Arial"/>
          <w:sz w:val="22"/>
          <w:szCs w:val="22"/>
          <w:lang w:val="vi"/>
        </w:rPr>
      </w:pPr>
      <w:r w:rsidRPr="00313BEF">
        <w:rPr>
          <w:rFonts w:eastAsia="Arial"/>
          <w:sz w:val="22"/>
          <w:szCs w:val="22"/>
          <w:lang w:val="vi"/>
        </w:rPr>
        <w:br w:type="page"/>
      </w:r>
    </w:p>
    <w:p w14:paraId="2B79D05C" w14:textId="28E5661E" w:rsidR="00BE596D" w:rsidRDefault="00C356DF" w:rsidP="00BE596D">
      <w:pPr>
        <w:spacing w:line="250" w:lineRule="auto"/>
        <w:jc w:val="center"/>
        <w:rPr>
          <w:rFonts w:eastAsia="Arial"/>
          <w:b/>
          <w:sz w:val="22"/>
          <w:szCs w:val="22"/>
        </w:rPr>
      </w:pPr>
      <w:r w:rsidRPr="00313BEF">
        <w:rPr>
          <w:rFonts w:eastAsia="Arial"/>
          <w:b/>
          <w:sz w:val="22"/>
          <w:szCs w:val="22"/>
          <w:lang w:val="vi"/>
        </w:rPr>
        <w:lastRenderedPageBreak/>
        <w:t>CHAPTER 2</w:t>
      </w:r>
      <w:r w:rsidR="002B1659">
        <w:rPr>
          <w:rFonts w:eastAsia="Arial"/>
          <w:b/>
          <w:sz w:val="22"/>
          <w:szCs w:val="22"/>
        </w:rPr>
        <w:t xml:space="preserve"> </w:t>
      </w:r>
    </w:p>
    <w:p w14:paraId="04A70390" w14:textId="1CA1C053" w:rsidR="00C356DF" w:rsidRDefault="00B25EB6" w:rsidP="00BE596D">
      <w:pPr>
        <w:spacing w:line="250" w:lineRule="auto"/>
        <w:jc w:val="center"/>
        <w:rPr>
          <w:rFonts w:eastAsia="Arial"/>
          <w:b/>
          <w:sz w:val="22"/>
          <w:szCs w:val="22"/>
          <w:lang w:val="vi"/>
        </w:rPr>
      </w:pPr>
      <w:r w:rsidRPr="00313BEF">
        <w:rPr>
          <w:rFonts w:eastAsia="Arial"/>
          <w:b/>
          <w:sz w:val="22"/>
          <w:szCs w:val="22"/>
        </w:rPr>
        <w:t xml:space="preserve">THEORETICAL FRAMEWORK </w:t>
      </w:r>
      <w:proofErr w:type="gramStart"/>
      <w:r w:rsidRPr="00313BEF">
        <w:rPr>
          <w:rFonts w:eastAsia="Arial"/>
          <w:b/>
          <w:sz w:val="22"/>
          <w:szCs w:val="22"/>
        </w:rPr>
        <w:t>O</w:t>
      </w:r>
      <w:r w:rsidR="008201DD" w:rsidRPr="00313BEF">
        <w:rPr>
          <w:rFonts w:eastAsia="Arial"/>
          <w:b/>
          <w:sz w:val="22"/>
          <w:szCs w:val="22"/>
        </w:rPr>
        <w:t>F</w:t>
      </w:r>
      <w:r w:rsidR="00C356DF" w:rsidRPr="00313BEF">
        <w:rPr>
          <w:rFonts w:eastAsia="Arial"/>
          <w:b/>
          <w:sz w:val="22"/>
          <w:szCs w:val="22"/>
          <w:lang w:val="vi"/>
        </w:rPr>
        <w:t xml:space="preserve"> </w:t>
      </w:r>
      <w:r w:rsidR="00BE596D">
        <w:rPr>
          <w:rFonts w:eastAsia="Arial"/>
          <w:b/>
          <w:sz w:val="22"/>
          <w:szCs w:val="22"/>
        </w:rPr>
        <w:t xml:space="preserve"> ORGANIZING</w:t>
      </w:r>
      <w:proofErr w:type="gramEnd"/>
      <w:r w:rsidR="00BE596D">
        <w:rPr>
          <w:rFonts w:eastAsia="Arial"/>
          <w:b/>
          <w:sz w:val="22"/>
          <w:szCs w:val="22"/>
        </w:rPr>
        <w:t xml:space="preserve"> </w:t>
      </w:r>
      <w:r w:rsidR="008201DD" w:rsidRPr="00313BEF">
        <w:rPr>
          <w:rFonts w:eastAsia="Arial"/>
          <w:b/>
          <w:sz w:val="22"/>
          <w:szCs w:val="22"/>
        </w:rPr>
        <w:t>MANAGE</w:t>
      </w:r>
      <w:r w:rsidR="00BE596D">
        <w:rPr>
          <w:rFonts w:eastAsia="Arial"/>
          <w:b/>
          <w:sz w:val="22"/>
          <w:szCs w:val="22"/>
        </w:rPr>
        <w:t xml:space="preserve">MENT </w:t>
      </w:r>
      <w:r w:rsidRPr="00313BEF">
        <w:rPr>
          <w:rFonts w:eastAsia="Arial"/>
          <w:b/>
          <w:sz w:val="22"/>
          <w:szCs w:val="22"/>
          <w:lang w:val="vi"/>
        </w:rPr>
        <w:t>ACCOUNTING</w:t>
      </w:r>
      <w:r w:rsidR="00C356DF" w:rsidRPr="00313BEF">
        <w:rPr>
          <w:rFonts w:eastAsia="Arial"/>
          <w:b/>
          <w:sz w:val="22"/>
          <w:szCs w:val="22"/>
          <w:lang w:val="vi"/>
        </w:rPr>
        <w:t xml:space="preserve"> </w:t>
      </w:r>
      <w:r w:rsidR="008201DD" w:rsidRPr="00313BEF">
        <w:rPr>
          <w:rFonts w:eastAsia="Arial"/>
          <w:b/>
          <w:sz w:val="22"/>
          <w:szCs w:val="22"/>
        </w:rPr>
        <w:t xml:space="preserve">FOR INVENTORY </w:t>
      </w:r>
      <w:r w:rsidR="00C356DF" w:rsidRPr="00313BEF">
        <w:rPr>
          <w:rFonts w:eastAsia="Arial"/>
          <w:b/>
          <w:sz w:val="22"/>
          <w:szCs w:val="22"/>
          <w:lang w:val="vi"/>
        </w:rPr>
        <w:t xml:space="preserve">IN </w:t>
      </w:r>
      <w:r w:rsidRPr="00313BEF">
        <w:rPr>
          <w:rFonts w:eastAsia="Arial"/>
          <w:b/>
          <w:sz w:val="22"/>
          <w:szCs w:val="22"/>
        </w:rPr>
        <w:t xml:space="preserve">MANUFACTURING </w:t>
      </w:r>
      <w:r w:rsidR="00C356DF" w:rsidRPr="00313BEF">
        <w:rPr>
          <w:rFonts w:eastAsia="Arial"/>
          <w:b/>
          <w:sz w:val="22"/>
          <w:szCs w:val="22"/>
          <w:lang w:val="vi"/>
        </w:rPr>
        <w:t>ENTERPRISES</w:t>
      </w:r>
    </w:p>
    <w:p w14:paraId="50B7251F" w14:textId="77777777" w:rsidR="002B1659" w:rsidRPr="00313BEF" w:rsidRDefault="002B1659" w:rsidP="00BE596D">
      <w:pPr>
        <w:spacing w:line="250" w:lineRule="auto"/>
        <w:jc w:val="center"/>
        <w:rPr>
          <w:rFonts w:eastAsia="Arial"/>
          <w:b/>
          <w:sz w:val="22"/>
          <w:szCs w:val="22"/>
          <w:lang w:val="vi"/>
        </w:rPr>
      </w:pPr>
    </w:p>
    <w:p w14:paraId="16404C35" w14:textId="02B4362F" w:rsidR="00C356DF" w:rsidRPr="00313BEF" w:rsidRDefault="002B1659" w:rsidP="00D108EF">
      <w:pPr>
        <w:spacing w:line="250" w:lineRule="auto"/>
        <w:jc w:val="both"/>
        <w:rPr>
          <w:rFonts w:eastAsia="Arial"/>
          <w:b/>
          <w:sz w:val="22"/>
          <w:szCs w:val="22"/>
          <w:lang w:val="vi"/>
        </w:rPr>
      </w:pPr>
      <w:r>
        <w:rPr>
          <w:rFonts w:eastAsia="Arial"/>
          <w:b/>
          <w:sz w:val="22"/>
          <w:szCs w:val="22"/>
        </w:rPr>
        <w:t xml:space="preserve">2.1. </w:t>
      </w:r>
      <w:r w:rsidR="00C356DF" w:rsidRPr="00313BEF">
        <w:rPr>
          <w:rFonts w:eastAsia="Arial"/>
          <w:b/>
          <w:sz w:val="22"/>
          <w:szCs w:val="22"/>
          <w:lang w:val="vi"/>
        </w:rPr>
        <w:t xml:space="preserve">Overview of inventory and </w:t>
      </w:r>
      <w:r w:rsidR="00BE596D">
        <w:rPr>
          <w:rFonts w:eastAsia="Arial"/>
          <w:b/>
          <w:sz w:val="22"/>
          <w:szCs w:val="22"/>
        </w:rPr>
        <w:t>management</w:t>
      </w:r>
      <w:r w:rsidR="007E3655" w:rsidRPr="00313BEF">
        <w:rPr>
          <w:rFonts w:eastAsia="Arial"/>
          <w:b/>
          <w:sz w:val="22"/>
          <w:szCs w:val="22"/>
        </w:rPr>
        <w:t xml:space="preserve"> accounting for inventory</w:t>
      </w:r>
      <w:r w:rsidR="00C356DF" w:rsidRPr="00313BEF">
        <w:rPr>
          <w:rFonts w:eastAsia="Arial"/>
          <w:b/>
          <w:sz w:val="22"/>
          <w:szCs w:val="22"/>
          <w:lang w:val="vi"/>
        </w:rPr>
        <w:t xml:space="preserve"> in manufacturing enterprises</w:t>
      </w:r>
    </w:p>
    <w:p w14:paraId="3BB85D21" w14:textId="01E4CFD8" w:rsidR="00C356DF" w:rsidRPr="00313BEF" w:rsidRDefault="002B1659" w:rsidP="00D108EF">
      <w:pPr>
        <w:spacing w:line="250" w:lineRule="auto"/>
        <w:jc w:val="both"/>
        <w:rPr>
          <w:rFonts w:eastAsia="Arial"/>
          <w:b/>
          <w:i/>
          <w:sz w:val="22"/>
          <w:szCs w:val="22"/>
        </w:rPr>
      </w:pPr>
      <w:r>
        <w:rPr>
          <w:rFonts w:eastAsia="Arial"/>
          <w:b/>
          <w:i/>
          <w:sz w:val="22"/>
          <w:szCs w:val="22"/>
        </w:rPr>
        <w:t xml:space="preserve">2.1.1. </w:t>
      </w:r>
      <w:r w:rsidR="00C356DF" w:rsidRPr="00313BEF">
        <w:rPr>
          <w:rFonts w:eastAsia="Arial"/>
          <w:b/>
          <w:i/>
          <w:sz w:val="22"/>
          <w:szCs w:val="22"/>
          <w:lang w:val="vi"/>
        </w:rPr>
        <w:t xml:space="preserve">Inventory and </w:t>
      </w:r>
      <w:r w:rsidR="007E3655" w:rsidRPr="00313BEF">
        <w:rPr>
          <w:rFonts w:eastAsia="Arial"/>
          <w:b/>
          <w:i/>
          <w:sz w:val="22"/>
          <w:szCs w:val="22"/>
        </w:rPr>
        <w:t xml:space="preserve">mission of an </w:t>
      </w:r>
      <w:proofErr w:type="spellStart"/>
      <w:r w:rsidR="007E3655" w:rsidRPr="00313BEF">
        <w:rPr>
          <w:rFonts w:eastAsia="Arial"/>
          <w:b/>
          <w:i/>
          <w:sz w:val="22"/>
          <w:szCs w:val="22"/>
        </w:rPr>
        <w:t>i</w:t>
      </w:r>
      <w:proofErr w:type="spellEnd"/>
      <w:r w:rsidR="00C356DF" w:rsidRPr="00313BEF">
        <w:rPr>
          <w:rFonts w:eastAsia="Arial"/>
          <w:b/>
          <w:i/>
          <w:sz w:val="22"/>
          <w:szCs w:val="22"/>
          <w:lang w:val="vi"/>
        </w:rPr>
        <w:t>nventory</w:t>
      </w:r>
      <w:r w:rsidR="007E3655" w:rsidRPr="00313BEF">
        <w:rPr>
          <w:rFonts w:eastAsia="Arial"/>
          <w:b/>
          <w:i/>
          <w:sz w:val="22"/>
          <w:szCs w:val="22"/>
        </w:rPr>
        <w:t xml:space="preserve"> system</w:t>
      </w:r>
      <w:r w:rsidR="00C356DF" w:rsidRPr="00313BEF">
        <w:rPr>
          <w:rFonts w:eastAsia="Arial"/>
          <w:b/>
          <w:i/>
          <w:sz w:val="22"/>
          <w:szCs w:val="22"/>
          <w:lang w:val="vi"/>
        </w:rPr>
        <w:t xml:space="preserve"> in manufacturing enterprises</w:t>
      </w:r>
    </w:p>
    <w:p w14:paraId="2AD98698" w14:textId="21F787F4" w:rsidR="00C356DF" w:rsidRDefault="00C356DF" w:rsidP="002B1659">
      <w:pPr>
        <w:spacing w:after="240" w:line="250" w:lineRule="auto"/>
        <w:ind w:firstLine="720"/>
        <w:jc w:val="both"/>
        <w:rPr>
          <w:rFonts w:eastAsia="Arial"/>
          <w:i/>
          <w:sz w:val="22"/>
          <w:szCs w:val="22"/>
        </w:rPr>
      </w:pPr>
      <w:r w:rsidRPr="00313BEF">
        <w:rPr>
          <w:rFonts w:eastAsia="Arial"/>
          <w:i/>
          <w:sz w:val="22"/>
          <w:szCs w:val="22"/>
          <w:lang w:val="vi"/>
        </w:rPr>
        <w:t>2.1.1.1. Concept and characteristics</w:t>
      </w:r>
      <w:r w:rsidR="00FB0E40" w:rsidRPr="00313BEF">
        <w:rPr>
          <w:rFonts w:eastAsia="Arial"/>
          <w:i/>
          <w:sz w:val="22"/>
          <w:szCs w:val="22"/>
        </w:rPr>
        <w:t xml:space="preserve"> of inventory</w:t>
      </w:r>
    </w:p>
    <w:p w14:paraId="760D3342" w14:textId="281BE3D0" w:rsidR="00C356DF" w:rsidRDefault="00C356DF" w:rsidP="00BE596D">
      <w:pPr>
        <w:spacing w:after="240" w:line="250" w:lineRule="auto"/>
        <w:ind w:firstLine="720"/>
        <w:jc w:val="both"/>
        <w:rPr>
          <w:rFonts w:eastAsia="Arial"/>
          <w:sz w:val="22"/>
          <w:szCs w:val="22"/>
          <w:lang w:val="vi"/>
        </w:rPr>
      </w:pPr>
      <w:r w:rsidRPr="00313BEF">
        <w:rPr>
          <w:rFonts w:eastAsia="Arial"/>
          <w:sz w:val="22"/>
          <w:szCs w:val="22"/>
          <w:lang w:val="vi"/>
        </w:rPr>
        <w:t>Inventory is an important and fairly complex asset in manufacturing enterprises, so far, many studies have mentioned the concept of inventory according to different approaches.</w:t>
      </w:r>
    </w:p>
    <w:p w14:paraId="73745419" w14:textId="7B3A0E63" w:rsidR="00C356DF" w:rsidRDefault="00C356DF" w:rsidP="00BE596D">
      <w:pPr>
        <w:spacing w:line="250" w:lineRule="auto"/>
        <w:ind w:firstLine="720"/>
        <w:jc w:val="both"/>
        <w:rPr>
          <w:rFonts w:eastAsia="Arial"/>
          <w:sz w:val="22"/>
          <w:szCs w:val="22"/>
          <w:lang w:val="vi"/>
        </w:rPr>
      </w:pPr>
      <w:r w:rsidRPr="00313BEF">
        <w:rPr>
          <w:rFonts w:eastAsia="Arial"/>
          <w:sz w:val="22"/>
          <w:szCs w:val="22"/>
          <w:lang w:val="vi"/>
        </w:rPr>
        <w:t>Through analysis of the concepts of inventory, the thesis proposes the concept that</w:t>
      </w:r>
      <w:r w:rsidR="000B58D0" w:rsidRPr="00313BEF">
        <w:rPr>
          <w:rFonts w:eastAsia="Arial"/>
          <w:sz w:val="22"/>
          <w:szCs w:val="22"/>
        </w:rPr>
        <w:t xml:space="preserve"> “</w:t>
      </w:r>
      <w:r w:rsidRPr="00BE596D">
        <w:rPr>
          <w:rFonts w:eastAsia="Arial"/>
          <w:i/>
          <w:sz w:val="22"/>
          <w:szCs w:val="22"/>
          <w:lang w:val="vi"/>
        </w:rPr>
        <w:t xml:space="preserve">inventories are short-term assets under the ownership and control of enterprises, existed in material form, including materials, semi-finished products in production and </w:t>
      </w:r>
      <w:r w:rsidR="000B58D0" w:rsidRPr="00BE596D">
        <w:rPr>
          <w:rFonts w:eastAsia="Arial"/>
          <w:i/>
          <w:sz w:val="22"/>
          <w:szCs w:val="22"/>
        </w:rPr>
        <w:t xml:space="preserve">finished </w:t>
      </w:r>
      <w:r w:rsidRPr="00BE596D">
        <w:rPr>
          <w:rFonts w:eastAsia="Arial"/>
          <w:i/>
          <w:sz w:val="22"/>
          <w:szCs w:val="22"/>
          <w:lang w:val="vi"/>
        </w:rPr>
        <w:t>products before reaching consumers. These are the resources to meet the needs of supply, production, and consumption of current and fut</w:t>
      </w:r>
      <w:r w:rsidR="00FB0E40" w:rsidRPr="00BE596D">
        <w:rPr>
          <w:rFonts w:eastAsia="Arial"/>
          <w:i/>
          <w:sz w:val="22"/>
          <w:szCs w:val="22"/>
          <w:lang w:val="vi"/>
        </w:rPr>
        <w:t xml:space="preserve">ure products of the </w:t>
      </w:r>
      <w:r w:rsidR="000B58D0" w:rsidRPr="00BE596D">
        <w:rPr>
          <w:rFonts w:eastAsia="Arial"/>
          <w:i/>
          <w:sz w:val="22"/>
          <w:szCs w:val="22"/>
        </w:rPr>
        <w:t>e</w:t>
      </w:r>
      <w:r w:rsidR="00FB0E40" w:rsidRPr="00BE596D">
        <w:rPr>
          <w:rFonts w:eastAsia="Arial"/>
          <w:i/>
          <w:sz w:val="22"/>
          <w:szCs w:val="22"/>
          <w:lang w:val="vi"/>
        </w:rPr>
        <w:t>nterprise</w:t>
      </w:r>
      <w:r w:rsidR="000B58D0" w:rsidRPr="00313BEF">
        <w:rPr>
          <w:rFonts w:eastAsia="Arial"/>
          <w:sz w:val="22"/>
          <w:szCs w:val="22"/>
        </w:rPr>
        <w:t>”</w:t>
      </w:r>
      <w:r w:rsidR="00FB0E40" w:rsidRPr="00313BEF">
        <w:rPr>
          <w:rFonts w:eastAsia="Arial"/>
          <w:sz w:val="22"/>
          <w:szCs w:val="22"/>
          <w:lang w:val="vi"/>
        </w:rPr>
        <w:t>.</w:t>
      </w:r>
    </w:p>
    <w:p w14:paraId="7D46E56C" w14:textId="77777777" w:rsidR="002B1659" w:rsidRPr="00313BEF" w:rsidRDefault="002B1659" w:rsidP="002B1659">
      <w:pPr>
        <w:spacing w:line="250" w:lineRule="auto"/>
        <w:jc w:val="both"/>
        <w:rPr>
          <w:rFonts w:eastAsia="Arial"/>
          <w:sz w:val="22"/>
          <w:szCs w:val="22"/>
        </w:rPr>
      </w:pPr>
    </w:p>
    <w:p w14:paraId="50CB3D4A" w14:textId="23DC4B02" w:rsidR="00C356DF" w:rsidRDefault="00C356DF" w:rsidP="00D108EF">
      <w:pPr>
        <w:spacing w:line="250" w:lineRule="auto"/>
        <w:ind w:firstLine="720"/>
        <w:jc w:val="both"/>
        <w:rPr>
          <w:rFonts w:eastAsia="Arial"/>
          <w:i/>
          <w:sz w:val="22"/>
          <w:szCs w:val="22"/>
          <w:lang w:val="vi"/>
        </w:rPr>
      </w:pPr>
      <w:r w:rsidRPr="00313BEF">
        <w:rPr>
          <w:rFonts w:eastAsia="Arial"/>
          <w:i/>
          <w:sz w:val="22"/>
          <w:szCs w:val="22"/>
          <w:lang w:val="vi"/>
        </w:rPr>
        <w:t>2.1.1.2. Inventory management objectives</w:t>
      </w:r>
    </w:p>
    <w:p w14:paraId="1FFB239D" w14:textId="350E7395" w:rsidR="00C356DF" w:rsidRDefault="000B58D0" w:rsidP="00BE596D">
      <w:pPr>
        <w:spacing w:before="240" w:line="250" w:lineRule="auto"/>
        <w:ind w:firstLine="720"/>
        <w:jc w:val="both"/>
        <w:rPr>
          <w:rFonts w:eastAsia="Arial"/>
          <w:sz w:val="22"/>
          <w:szCs w:val="22"/>
          <w:lang w:val="vi"/>
        </w:rPr>
      </w:pPr>
      <w:r w:rsidRPr="00313BEF">
        <w:rPr>
          <w:rFonts w:eastAsia="Arial"/>
          <w:sz w:val="22"/>
          <w:szCs w:val="22"/>
        </w:rPr>
        <w:t>T</w:t>
      </w:r>
      <w:r w:rsidR="00C356DF" w:rsidRPr="00313BEF">
        <w:rPr>
          <w:rFonts w:eastAsia="Arial"/>
          <w:sz w:val="22"/>
          <w:szCs w:val="22"/>
          <w:lang w:val="vi"/>
        </w:rPr>
        <w:t>raditional INV</w:t>
      </w:r>
      <w:r w:rsidRPr="00313BEF">
        <w:rPr>
          <w:rFonts w:eastAsia="Arial"/>
          <w:sz w:val="22"/>
          <w:szCs w:val="22"/>
        </w:rPr>
        <w:t xml:space="preserve"> management </w:t>
      </w:r>
      <w:r w:rsidR="00C356DF" w:rsidRPr="00313BEF">
        <w:rPr>
          <w:rFonts w:eastAsia="Arial"/>
          <w:sz w:val="22"/>
          <w:szCs w:val="22"/>
          <w:lang w:val="vi"/>
        </w:rPr>
        <w:t xml:space="preserve">in enterprises only </w:t>
      </w:r>
      <w:r w:rsidR="00933E1C" w:rsidRPr="00313BEF">
        <w:rPr>
          <w:rFonts w:eastAsia="Arial"/>
          <w:sz w:val="22"/>
          <w:szCs w:val="22"/>
        </w:rPr>
        <w:t xml:space="preserve">has </w:t>
      </w:r>
      <w:r w:rsidR="00C356DF" w:rsidRPr="00313BEF">
        <w:rPr>
          <w:rFonts w:eastAsia="Arial"/>
          <w:sz w:val="22"/>
          <w:szCs w:val="22"/>
          <w:lang w:val="vi"/>
        </w:rPr>
        <w:t xml:space="preserve">two basic issues: how much to reserve (determine </w:t>
      </w:r>
      <w:r w:rsidR="00933E1C" w:rsidRPr="00313BEF">
        <w:rPr>
          <w:rFonts w:eastAsia="Arial"/>
          <w:sz w:val="22"/>
          <w:szCs w:val="22"/>
        </w:rPr>
        <w:t xml:space="preserve">the </w:t>
      </w:r>
      <w:r w:rsidR="00C356DF" w:rsidRPr="00313BEF">
        <w:rPr>
          <w:rFonts w:eastAsia="Arial"/>
          <w:sz w:val="22"/>
          <w:szCs w:val="22"/>
          <w:lang w:val="vi"/>
        </w:rPr>
        <w:t xml:space="preserve">order size) and when to reserve (determine the reserve point). However, in the current market economy, when the scale and the market coverage of enterprises are increasing with long-lasting supply chains, the problem of stockpiling the type of INV and the reserve position </w:t>
      </w:r>
      <w:r w:rsidR="00933E1C" w:rsidRPr="00313BEF">
        <w:rPr>
          <w:rFonts w:eastAsia="Arial"/>
          <w:sz w:val="22"/>
          <w:szCs w:val="22"/>
        </w:rPr>
        <w:t>are</w:t>
      </w:r>
      <w:r w:rsidR="00C356DF" w:rsidRPr="00313BEF">
        <w:rPr>
          <w:rFonts w:eastAsia="Arial"/>
          <w:sz w:val="22"/>
          <w:szCs w:val="22"/>
          <w:lang w:val="vi"/>
        </w:rPr>
        <w:t xml:space="preserve"> the challenges that businesses face. The management objectives of INV are changing both in terms of views and methods to meet the requirements of effective management with the lowest cost for enterprises. Therefore, managing INV aims at two objectives</w:t>
      </w:r>
      <w:r w:rsidR="00933E1C" w:rsidRPr="00313BEF">
        <w:rPr>
          <w:rFonts w:eastAsia="Arial"/>
          <w:sz w:val="22"/>
          <w:szCs w:val="22"/>
        </w:rPr>
        <w:t xml:space="preserve"> which </w:t>
      </w:r>
      <w:r w:rsidR="00933E1C" w:rsidRPr="00313BEF">
        <w:rPr>
          <w:rFonts w:eastAsia="Arial"/>
          <w:sz w:val="22"/>
          <w:szCs w:val="22"/>
        </w:rPr>
        <w:lastRenderedPageBreak/>
        <w:t xml:space="preserve">are </w:t>
      </w:r>
      <w:r w:rsidR="00C356DF" w:rsidRPr="00313BEF">
        <w:rPr>
          <w:rFonts w:eastAsia="Arial"/>
          <w:sz w:val="22"/>
          <w:szCs w:val="22"/>
          <w:lang w:val="vi"/>
        </w:rPr>
        <w:t>creating opt</w:t>
      </w:r>
      <w:proofErr w:type="spellStart"/>
      <w:r w:rsidR="00933E1C" w:rsidRPr="00313BEF">
        <w:rPr>
          <w:rFonts w:eastAsia="Arial"/>
          <w:sz w:val="22"/>
          <w:szCs w:val="22"/>
        </w:rPr>
        <w:t>imal</w:t>
      </w:r>
      <w:proofErr w:type="spellEnd"/>
      <w:r w:rsidR="00C356DF" w:rsidRPr="00313BEF">
        <w:rPr>
          <w:rFonts w:eastAsia="Arial"/>
          <w:sz w:val="22"/>
          <w:szCs w:val="22"/>
          <w:lang w:val="vi"/>
        </w:rPr>
        <w:t xml:space="preserve"> service level (availability of INV) and reducing reasonable reserve costs.</w:t>
      </w:r>
    </w:p>
    <w:p w14:paraId="0674F559" w14:textId="77777777" w:rsidR="002B1659" w:rsidRPr="00313BEF" w:rsidRDefault="002B1659" w:rsidP="00D108EF">
      <w:pPr>
        <w:spacing w:line="250" w:lineRule="auto"/>
        <w:ind w:firstLine="720"/>
        <w:jc w:val="both"/>
        <w:rPr>
          <w:rFonts w:eastAsia="Arial"/>
          <w:sz w:val="22"/>
          <w:szCs w:val="22"/>
        </w:rPr>
      </w:pPr>
    </w:p>
    <w:p w14:paraId="00920ED0" w14:textId="7B643794" w:rsidR="00C356DF" w:rsidRDefault="00C356DF" w:rsidP="00D108EF">
      <w:pPr>
        <w:spacing w:line="250" w:lineRule="auto"/>
        <w:jc w:val="both"/>
        <w:rPr>
          <w:rFonts w:eastAsia="Arial"/>
          <w:b/>
          <w:i/>
          <w:sz w:val="22"/>
          <w:szCs w:val="22"/>
          <w:lang w:val="vi"/>
        </w:rPr>
      </w:pPr>
      <w:r w:rsidRPr="00313BEF">
        <w:rPr>
          <w:rFonts w:eastAsia="Arial"/>
          <w:b/>
          <w:i/>
          <w:sz w:val="22"/>
          <w:szCs w:val="22"/>
          <w:lang w:val="vi"/>
        </w:rPr>
        <w:t xml:space="preserve">2.1.2. </w:t>
      </w:r>
      <w:r w:rsidR="00027C77" w:rsidRPr="00313BEF">
        <w:rPr>
          <w:rFonts w:eastAsia="Arial"/>
          <w:b/>
          <w:i/>
          <w:sz w:val="22"/>
          <w:szCs w:val="22"/>
        </w:rPr>
        <w:t>I</w:t>
      </w:r>
      <w:r w:rsidRPr="00313BEF">
        <w:rPr>
          <w:rFonts w:eastAsia="Arial"/>
          <w:b/>
          <w:i/>
          <w:sz w:val="22"/>
          <w:szCs w:val="22"/>
          <w:lang w:val="vi"/>
        </w:rPr>
        <w:t>nventory management in enterprises</w:t>
      </w:r>
    </w:p>
    <w:p w14:paraId="4EB51663" w14:textId="77777777" w:rsidR="002B1659" w:rsidRPr="00313BEF" w:rsidRDefault="002B1659" w:rsidP="00D108EF">
      <w:pPr>
        <w:spacing w:line="250" w:lineRule="auto"/>
        <w:jc w:val="both"/>
        <w:rPr>
          <w:rFonts w:eastAsia="Arial"/>
          <w:b/>
          <w:i/>
          <w:sz w:val="22"/>
          <w:szCs w:val="22"/>
          <w:lang w:val="vi"/>
        </w:rPr>
      </w:pPr>
    </w:p>
    <w:p w14:paraId="7E4EEDB1" w14:textId="42A75173" w:rsidR="00C356DF" w:rsidRDefault="00C356DF" w:rsidP="00BE596D">
      <w:pPr>
        <w:spacing w:line="250" w:lineRule="auto"/>
        <w:ind w:firstLine="720"/>
        <w:jc w:val="both"/>
        <w:rPr>
          <w:rFonts w:eastAsia="Arial"/>
          <w:sz w:val="22"/>
          <w:szCs w:val="22"/>
          <w:lang w:val="vi"/>
        </w:rPr>
      </w:pPr>
      <w:r w:rsidRPr="00313BEF">
        <w:rPr>
          <w:rFonts w:eastAsia="Arial"/>
          <w:sz w:val="22"/>
          <w:szCs w:val="22"/>
          <w:lang w:val="vi"/>
        </w:rPr>
        <w:t xml:space="preserve">In order to manage INV effectively, enterprises must find ways to determine the balance between the investment level for INV and the benefits gained by </w:t>
      </w:r>
      <w:r w:rsidR="00113C13" w:rsidRPr="00313BEF">
        <w:rPr>
          <w:rFonts w:eastAsia="Arial"/>
          <w:sz w:val="22"/>
          <w:szCs w:val="22"/>
        </w:rPr>
        <w:t>meeting</w:t>
      </w:r>
      <w:r w:rsidRPr="00313BEF">
        <w:rPr>
          <w:rFonts w:eastAsia="Arial"/>
          <w:sz w:val="22"/>
          <w:szCs w:val="22"/>
          <w:lang w:val="vi"/>
        </w:rPr>
        <w:t xml:space="preserve"> production and consumption needs with the lowest cost. Management of INV in enterprises includes </w:t>
      </w:r>
      <w:r w:rsidR="00113C13" w:rsidRPr="00313BEF">
        <w:rPr>
          <w:rFonts w:eastAsia="Arial"/>
          <w:sz w:val="22"/>
          <w:szCs w:val="22"/>
        </w:rPr>
        <w:t>three (</w:t>
      </w:r>
      <w:r w:rsidRPr="00313BEF">
        <w:rPr>
          <w:rFonts w:eastAsia="Arial"/>
          <w:sz w:val="22"/>
          <w:szCs w:val="22"/>
          <w:lang w:val="vi"/>
        </w:rPr>
        <w:t>3</w:t>
      </w:r>
      <w:r w:rsidR="00113C13" w:rsidRPr="00313BEF">
        <w:rPr>
          <w:rFonts w:eastAsia="Arial"/>
          <w:sz w:val="22"/>
          <w:szCs w:val="22"/>
        </w:rPr>
        <w:t>)</w:t>
      </w:r>
      <w:r w:rsidRPr="00313BEF">
        <w:rPr>
          <w:rFonts w:eastAsia="Arial"/>
          <w:sz w:val="22"/>
          <w:szCs w:val="22"/>
          <w:lang w:val="vi"/>
        </w:rPr>
        <w:t xml:space="preserve"> basic </w:t>
      </w:r>
      <w:r w:rsidR="00113C13" w:rsidRPr="00313BEF">
        <w:rPr>
          <w:rFonts w:eastAsia="Arial"/>
          <w:sz w:val="22"/>
          <w:szCs w:val="22"/>
        </w:rPr>
        <w:t>points which are  e</w:t>
      </w:r>
      <w:r w:rsidRPr="00313BEF">
        <w:rPr>
          <w:rFonts w:eastAsia="Arial"/>
          <w:sz w:val="22"/>
          <w:szCs w:val="22"/>
          <w:lang w:val="vi"/>
        </w:rPr>
        <w:t>conomic</w:t>
      </w:r>
      <w:r w:rsidR="00113C13" w:rsidRPr="00313BEF">
        <w:rPr>
          <w:rFonts w:eastAsia="Arial"/>
          <w:sz w:val="22"/>
          <w:szCs w:val="22"/>
        </w:rPr>
        <w:t>al</w:t>
      </w:r>
      <w:r w:rsidRPr="00313BEF">
        <w:rPr>
          <w:rFonts w:eastAsia="Arial"/>
          <w:sz w:val="22"/>
          <w:szCs w:val="22"/>
          <w:lang w:val="vi"/>
        </w:rPr>
        <w:t xml:space="preserve"> INV</w:t>
      </w:r>
      <w:r w:rsidR="000B58D0" w:rsidRPr="00313BEF">
        <w:rPr>
          <w:rFonts w:eastAsia="Arial"/>
          <w:sz w:val="22"/>
          <w:szCs w:val="22"/>
        </w:rPr>
        <w:t xml:space="preserve"> management</w:t>
      </w:r>
      <w:r w:rsidRPr="00313BEF">
        <w:rPr>
          <w:rFonts w:eastAsia="Arial"/>
          <w:sz w:val="22"/>
          <w:szCs w:val="22"/>
          <w:lang w:val="vi"/>
        </w:rPr>
        <w:t xml:space="preserve">, </w:t>
      </w:r>
      <w:r w:rsidR="00113C13" w:rsidRPr="00313BEF">
        <w:rPr>
          <w:rFonts w:eastAsia="Arial"/>
          <w:sz w:val="22"/>
          <w:szCs w:val="22"/>
        </w:rPr>
        <w:t>physical</w:t>
      </w:r>
      <w:r w:rsidRPr="00313BEF">
        <w:rPr>
          <w:rFonts w:eastAsia="Arial"/>
          <w:sz w:val="22"/>
          <w:szCs w:val="22"/>
          <w:lang w:val="vi"/>
        </w:rPr>
        <w:t xml:space="preserve"> </w:t>
      </w:r>
      <w:r w:rsidR="000B58D0" w:rsidRPr="00313BEF">
        <w:rPr>
          <w:rFonts w:eastAsia="Arial"/>
          <w:sz w:val="22"/>
          <w:szCs w:val="22"/>
        </w:rPr>
        <w:t xml:space="preserve">INV </w:t>
      </w:r>
      <w:r w:rsidRPr="00313BEF">
        <w:rPr>
          <w:rFonts w:eastAsia="Arial"/>
          <w:sz w:val="22"/>
          <w:szCs w:val="22"/>
          <w:lang w:val="vi"/>
        </w:rPr>
        <w:t xml:space="preserve">management, and accounting </w:t>
      </w:r>
      <w:r w:rsidR="00113C13" w:rsidRPr="00313BEF">
        <w:rPr>
          <w:rFonts w:eastAsia="Arial"/>
          <w:sz w:val="22"/>
          <w:szCs w:val="22"/>
          <w:lang w:val="vi"/>
        </w:rPr>
        <w:t xml:space="preserve">INV </w:t>
      </w:r>
      <w:r w:rsidRPr="00313BEF">
        <w:rPr>
          <w:rFonts w:eastAsia="Arial"/>
          <w:sz w:val="22"/>
          <w:szCs w:val="22"/>
          <w:lang w:val="vi"/>
        </w:rPr>
        <w:t>management.</w:t>
      </w:r>
    </w:p>
    <w:p w14:paraId="27EC7342" w14:textId="77777777" w:rsidR="002B1659" w:rsidRPr="00313BEF" w:rsidRDefault="002B1659" w:rsidP="00D108EF">
      <w:pPr>
        <w:spacing w:line="250" w:lineRule="auto"/>
        <w:ind w:firstLine="720"/>
        <w:jc w:val="both"/>
        <w:rPr>
          <w:rFonts w:eastAsia="Arial"/>
          <w:sz w:val="22"/>
          <w:szCs w:val="22"/>
          <w:lang w:val="vi"/>
        </w:rPr>
      </w:pPr>
    </w:p>
    <w:p w14:paraId="35019EFB" w14:textId="576024D2" w:rsidR="00C356DF" w:rsidRPr="00313BEF" w:rsidRDefault="00C356DF" w:rsidP="00D108EF">
      <w:pPr>
        <w:spacing w:line="250" w:lineRule="auto"/>
        <w:jc w:val="both"/>
        <w:rPr>
          <w:rFonts w:eastAsia="Arial"/>
          <w:b/>
          <w:i/>
          <w:sz w:val="22"/>
          <w:szCs w:val="22"/>
          <w:lang w:val="vi"/>
        </w:rPr>
      </w:pPr>
      <w:r w:rsidRPr="002B1659">
        <w:rPr>
          <w:rFonts w:eastAsia="Arial"/>
          <w:b/>
          <w:i/>
          <w:sz w:val="22"/>
          <w:szCs w:val="22"/>
        </w:rPr>
        <w:t xml:space="preserve">2.1.3. </w:t>
      </w:r>
      <w:r w:rsidR="00BE596D">
        <w:rPr>
          <w:rFonts w:eastAsia="Arial"/>
          <w:b/>
          <w:i/>
          <w:sz w:val="22"/>
          <w:szCs w:val="22"/>
        </w:rPr>
        <w:t>Management</w:t>
      </w:r>
      <w:r w:rsidR="007E3655" w:rsidRPr="002B1659">
        <w:rPr>
          <w:rFonts w:eastAsia="Arial"/>
          <w:b/>
          <w:i/>
          <w:sz w:val="22"/>
          <w:szCs w:val="22"/>
        </w:rPr>
        <w:t xml:space="preserve"> accounting for inventory</w:t>
      </w:r>
      <w:r w:rsidRPr="002B1659">
        <w:rPr>
          <w:rFonts w:eastAsia="Arial"/>
          <w:b/>
          <w:i/>
          <w:sz w:val="22"/>
          <w:szCs w:val="22"/>
        </w:rPr>
        <w:t xml:space="preserve"> in manufacturing</w:t>
      </w:r>
      <w:r w:rsidRPr="00313BEF">
        <w:rPr>
          <w:rFonts w:eastAsia="Arial"/>
          <w:b/>
          <w:i/>
          <w:sz w:val="22"/>
          <w:szCs w:val="22"/>
          <w:lang w:val="vi"/>
        </w:rPr>
        <w:t xml:space="preserve"> enterprises</w:t>
      </w:r>
    </w:p>
    <w:p w14:paraId="1A3CD5FB" w14:textId="7E457EB8" w:rsidR="00C356DF" w:rsidRPr="00313BEF" w:rsidRDefault="00C356DF" w:rsidP="007155BE">
      <w:pPr>
        <w:spacing w:after="240" w:line="250" w:lineRule="auto"/>
        <w:ind w:firstLine="720"/>
        <w:jc w:val="both"/>
        <w:rPr>
          <w:rFonts w:eastAsia="Arial"/>
          <w:i/>
          <w:sz w:val="22"/>
          <w:szCs w:val="22"/>
          <w:lang w:val="vi"/>
        </w:rPr>
      </w:pPr>
      <w:r w:rsidRPr="00313BEF">
        <w:rPr>
          <w:rFonts w:eastAsia="Arial"/>
          <w:i/>
          <w:sz w:val="22"/>
          <w:szCs w:val="22"/>
          <w:lang w:val="vi"/>
        </w:rPr>
        <w:t xml:space="preserve">2.1.3.1. Concept of </w:t>
      </w:r>
      <w:r w:rsidR="00BE596D">
        <w:rPr>
          <w:rFonts w:eastAsia="Arial"/>
          <w:i/>
          <w:sz w:val="22"/>
          <w:szCs w:val="22"/>
          <w:lang w:val="vi"/>
        </w:rPr>
        <w:t>management</w:t>
      </w:r>
      <w:r w:rsidRPr="00313BEF">
        <w:rPr>
          <w:rFonts w:eastAsia="Arial"/>
          <w:i/>
          <w:sz w:val="22"/>
          <w:szCs w:val="22"/>
          <w:lang w:val="vi"/>
        </w:rPr>
        <w:t xml:space="preserve"> accounting and </w:t>
      </w:r>
      <w:r w:rsidR="005776EF" w:rsidRPr="00313BEF">
        <w:rPr>
          <w:rFonts w:eastAsia="Arial"/>
          <w:i/>
          <w:sz w:val="22"/>
          <w:szCs w:val="22"/>
          <w:lang w:val="vi"/>
        </w:rPr>
        <w:t>MAI</w:t>
      </w:r>
    </w:p>
    <w:p w14:paraId="2AE9CD03" w14:textId="56C527CC" w:rsidR="00C356DF" w:rsidRPr="00313BEF" w:rsidRDefault="00C356DF" w:rsidP="00692AA6">
      <w:pPr>
        <w:spacing w:line="250" w:lineRule="auto"/>
        <w:ind w:firstLine="720"/>
        <w:jc w:val="both"/>
        <w:rPr>
          <w:rFonts w:eastAsia="Arial"/>
          <w:sz w:val="22"/>
          <w:szCs w:val="22"/>
          <w:lang w:val="vi"/>
        </w:rPr>
      </w:pPr>
      <w:r w:rsidRPr="00313BEF">
        <w:rPr>
          <w:rFonts w:eastAsia="Arial"/>
          <w:sz w:val="22"/>
          <w:szCs w:val="22"/>
          <w:lang w:val="vi"/>
        </w:rPr>
        <w:t>From the perspective of using accounting information to serve the management</w:t>
      </w:r>
      <w:r w:rsidR="008F3C1B" w:rsidRPr="00313BEF">
        <w:rPr>
          <w:rFonts w:eastAsia="Arial"/>
          <w:sz w:val="22"/>
          <w:szCs w:val="22"/>
        </w:rPr>
        <w:t>s</w:t>
      </w:r>
      <w:r w:rsidR="000B58D0" w:rsidRPr="00313BEF">
        <w:rPr>
          <w:rFonts w:eastAsia="Arial"/>
          <w:sz w:val="22"/>
          <w:szCs w:val="22"/>
          <w:lang w:val="vi"/>
        </w:rPr>
        <w:t>, according to the author</w:t>
      </w:r>
      <w:r w:rsidR="000B58D0" w:rsidRPr="00313BEF">
        <w:rPr>
          <w:rFonts w:eastAsia="Arial"/>
          <w:sz w:val="22"/>
          <w:szCs w:val="22"/>
        </w:rPr>
        <w:t xml:space="preserve"> </w:t>
      </w:r>
      <w:r w:rsidRPr="00313BEF">
        <w:rPr>
          <w:rFonts w:eastAsia="Arial"/>
          <w:sz w:val="22"/>
          <w:szCs w:val="22"/>
          <w:lang w:val="vi"/>
        </w:rPr>
        <w:t>"</w:t>
      </w:r>
      <w:r w:rsidR="00BE596D">
        <w:rPr>
          <w:rFonts w:eastAsia="Arial"/>
          <w:i/>
          <w:sz w:val="22"/>
          <w:szCs w:val="22"/>
          <w:lang w:val="vi"/>
        </w:rPr>
        <w:t>Management</w:t>
      </w:r>
      <w:r w:rsidRPr="00313BEF">
        <w:rPr>
          <w:rFonts w:eastAsia="Arial"/>
          <w:i/>
          <w:sz w:val="22"/>
          <w:szCs w:val="22"/>
          <w:lang w:val="vi"/>
        </w:rPr>
        <w:t xml:space="preserve"> Accounting is a science of acquiring, processing and providing economic information that can be </w:t>
      </w:r>
      <w:r w:rsidR="008F3C1B" w:rsidRPr="00313BEF">
        <w:rPr>
          <w:rFonts w:eastAsia="Arial"/>
          <w:i/>
          <w:sz w:val="22"/>
          <w:szCs w:val="22"/>
        </w:rPr>
        <w:t xml:space="preserve">used to </w:t>
      </w:r>
      <w:r w:rsidRPr="00313BEF">
        <w:rPr>
          <w:rFonts w:eastAsia="Arial"/>
          <w:i/>
          <w:sz w:val="22"/>
          <w:szCs w:val="22"/>
          <w:lang w:val="vi"/>
        </w:rPr>
        <w:t>determin</w:t>
      </w:r>
      <w:r w:rsidR="008F3C1B" w:rsidRPr="00313BEF">
        <w:rPr>
          <w:rFonts w:eastAsia="Arial"/>
          <w:i/>
          <w:sz w:val="22"/>
          <w:szCs w:val="22"/>
        </w:rPr>
        <w:t>e</w:t>
      </w:r>
      <w:r w:rsidRPr="00313BEF">
        <w:rPr>
          <w:rFonts w:eastAsia="Arial"/>
          <w:i/>
          <w:sz w:val="22"/>
          <w:szCs w:val="22"/>
          <w:lang w:val="vi"/>
        </w:rPr>
        <w:t xml:space="preserve"> the volume of business and production activities for managers in planning, operating, impleme</w:t>
      </w:r>
      <w:proofErr w:type="spellStart"/>
      <w:r w:rsidR="00692AA6">
        <w:rPr>
          <w:rFonts w:eastAsia="Arial"/>
          <w:i/>
          <w:sz w:val="22"/>
          <w:szCs w:val="22"/>
        </w:rPr>
        <w:t>nting</w:t>
      </w:r>
      <w:proofErr w:type="spellEnd"/>
      <w:r w:rsidR="00692AA6">
        <w:rPr>
          <w:rFonts w:eastAsia="Arial"/>
          <w:i/>
          <w:sz w:val="22"/>
          <w:szCs w:val="22"/>
        </w:rPr>
        <w:t xml:space="preserve"> </w:t>
      </w:r>
      <w:r w:rsidRPr="00313BEF">
        <w:rPr>
          <w:rFonts w:eastAsia="Arial"/>
          <w:i/>
          <w:sz w:val="22"/>
          <w:szCs w:val="22"/>
          <w:lang w:val="vi"/>
        </w:rPr>
        <w:t xml:space="preserve">and managing economic and financial activities within the enterprise </w:t>
      </w:r>
      <w:r w:rsidRPr="00313BEF">
        <w:rPr>
          <w:rFonts w:eastAsia="Arial"/>
          <w:sz w:val="22"/>
          <w:szCs w:val="22"/>
          <w:lang w:val="vi"/>
        </w:rPr>
        <w:t>”.</w:t>
      </w:r>
    </w:p>
    <w:p w14:paraId="0B861E9D" w14:textId="77777777" w:rsidR="007155BE" w:rsidRDefault="007155BE" w:rsidP="00D108EF">
      <w:pPr>
        <w:spacing w:line="250" w:lineRule="auto"/>
        <w:ind w:firstLine="720"/>
        <w:jc w:val="both"/>
        <w:rPr>
          <w:rFonts w:eastAsia="Arial"/>
          <w:sz w:val="22"/>
          <w:szCs w:val="22"/>
          <w:lang w:val="vi"/>
        </w:rPr>
      </w:pPr>
    </w:p>
    <w:p w14:paraId="666AA2DC" w14:textId="709F57A8" w:rsidR="00C356DF" w:rsidRDefault="00C356DF" w:rsidP="00BE596D">
      <w:pPr>
        <w:spacing w:line="250" w:lineRule="auto"/>
        <w:ind w:firstLine="720"/>
        <w:jc w:val="both"/>
        <w:rPr>
          <w:rFonts w:eastAsia="Arial"/>
          <w:sz w:val="22"/>
          <w:szCs w:val="22"/>
          <w:lang w:val="vi"/>
        </w:rPr>
      </w:pPr>
      <w:r w:rsidRPr="00313BEF">
        <w:rPr>
          <w:rFonts w:eastAsia="Arial"/>
          <w:sz w:val="22"/>
          <w:szCs w:val="22"/>
          <w:lang w:val="vi"/>
        </w:rPr>
        <w:t xml:space="preserve">Currently, there is no official concept of </w:t>
      </w:r>
      <w:r w:rsidR="005776EF" w:rsidRPr="00313BEF">
        <w:rPr>
          <w:rFonts w:eastAsia="Arial"/>
          <w:sz w:val="22"/>
          <w:szCs w:val="22"/>
          <w:lang w:val="vi"/>
        </w:rPr>
        <w:t>MAI</w:t>
      </w:r>
      <w:r w:rsidRPr="00313BEF">
        <w:rPr>
          <w:rFonts w:eastAsia="Arial"/>
          <w:sz w:val="22"/>
          <w:szCs w:val="22"/>
          <w:lang w:val="vi"/>
        </w:rPr>
        <w:t xml:space="preserve">, but based on the concepts established on INV and </w:t>
      </w:r>
      <w:r w:rsidR="00BE596D">
        <w:rPr>
          <w:rFonts w:eastAsia="Arial"/>
          <w:sz w:val="22"/>
          <w:szCs w:val="22"/>
          <w:lang w:val="vi"/>
        </w:rPr>
        <w:t>Management</w:t>
      </w:r>
      <w:r w:rsidRPr="00313BEF">
        <w:rPr>
          <w:rFonts w:eastAsia="Arial"/>
          <w:sz w:val="22"/>
          <w:szCs w:val="22"/>
          <w:lang w:val="vi"/>
        </w:rPr>
        <w:t xml:space="preserve"> Accounting, the author </w:t>
      </w:r>
      <w:r w:rsidR="0066374A" w:rsidRPr="00313BEF">
        <w:rPr>
          <w:rFonts w:eastAsia="Arial"/>
          <w:sz w:val="22"/>
          <w:szCs w:val="22"/>
        </w:rPr>
        <w:t>has come up with a</w:t>
      </w:r>
      <w:r w:rsidRPr="00313BEF">
        <w:rPr>
          <w:rFonts w:eastAsia="Arial"/>
          <w:sz w:val="22"/>
          <w:szCs w:val="22"/>
          <w:lang w:val="vi"/>
        </w:rPr>
        <w:t xml:space="preserve"> concept of </w:t>
      </w:r>
      <w:r w:rsidR="005776EF" w:rsidRPr="00313BEF">
        <w:rPr>
          <w:rFonts w:eastAsia="Arial"/>
          <w:sz w:val="22"/>
          <w:szCs w:val="22"/>
          <w:lang w:val="vi"/>
        </w:rPr>
        <w:t>MAI</w:t>
      </w:r>
      <w:r w:rsidR="0066374A" w:rsidRPr="00313BEF">
        <w:rPr>
          <w:rFonts w:eastAsia="Arial"/>
          <w:sz w:val="22"/>
          <w:szCs w:val="22"/>
        </w:rPr>
        <w:t xml:space="preserve"> as </w:t>
      </w:r>
      <w:r w:rsidRPr="00313BEF">
        <w:rPr>
          <w:rFonts w:eastAsia="Arial"/>
          <w:sz w:val="22"/>
          <w:szCs w:val="22"/>
          <w:lang w:val="vi"/>
        </w:rPr>
        <w:t>“</w:t>
      </w:r>
      <w:r w:rsidR="005776EF" w:rsidRPr="00313BEF">
        <w:rPr>
          <w:rFonts w:eastAsia="Arial"/>
          <w:i/>
          <w:sz w:val="22"/>
          <w:szCs w:val="22"/>
          <w:lang w:val="vi"/>
        </w:rPr>
        <w:t>MAI</w:t>
      </w:r>
      <w:r w:rsidRPr="00313BEF">
        <w:rPr>
          <w:rFonts w:eastAsia="Arial"/>
          <w:i/>
          <w:sz w:val="22"/>
          <w:szCs w:val="22"/>
          <w:lang w:val="vi"/>
        </w:rPr>
        <w:t xml:space="preserve"> is a part of the </w:t>
      </w:r>
      <w:r w:rsidR="00BE596D">
        <w:rPr>
          <w:rFonts w:eastAsia="Arial"/>
          <w:i/>
          <w:sz w:val="22"/>
          <w:szCs w:val="22"/>
          <w:lang w:val="vi"/>
        </w:rPr>
        <w:t>Management</w:t>
      </w:r>
      <w:r w:rsidRPr="00313BEF">
        <w:rPr>
          <w:rFonts w:eastAsia="Arial"/>
          <w:i/>
          <w:sz w:val="22"/>
          <w:szCs w:val="22"/>
          <w:lang w:val="vi"/>
        </w:rPr>
        <w:t xml:space="preserve"> Accounting to receive, process</w:t>
      </w:r>
      <w:r w:rsidR="0066374A" w:rsidRPr="00313BEF">
        <w:rPr>
          <w:rFonts w:eastAsia="Arial"/>
          <w:i/>
          <w:sz w:val="22"/>
          <w:szCs w:val="22"/>
        </w:rPr>
        <w:t>,</w:t>
      </w:r>
      <w:r w:rsidRPr="00313BEF">
        <w:rPr>
          <w:rFonts w:eastAsia="Arial"/>
          <w:i/>
          <w:sz w:val="22"/>
          <w:szCs w:val="22"/>
          <w:lang w:val="vi"/>
        </w:rPr>
        <w:t xml:space="preserve"> and provide specific inventory information for internal governance purposes in the Enterprise. </w:t>
      </w:r>
      <w:r w:rsidR="005776EF" w:rsidRPr="00313BEF">
        <w:rPr>
          <w:rFonts w:eastAsia="Arial"/>
          <w:i/>
          <w:sz w:val="22"/>
          <w:szCs w:val="22"/>
          <w:lang w:val="vi"/>
        </w:rPr>
        <w:t>MAI</w:t>
      </w:r>
      <w:r w:rsidRPr="00313BEF">
        <w:rPr>
          <w:rFonts w:eastAsia="Arial"/>
          <w:i/>
          <w:sz w:val="22"/>
          <w:szCs w:val="22"/>
          <w:lang w:val="vi"/>
        </w:rPr>
        <w:t xml:space="preserve"> not only provides historical </w:t>
      </w:r>
      <w:r w:rsidR="0066374A" w:rsidRPr="00313BEF">
        <w:rPr>
          <w:rFonts w:eastAsia="Arial"/>
          <w:i/>
          <w:sz w:val="22"/>
          <w:szCs w:val="22"/>
        </w:rPr>
        <w:t>data</w:t>
      </w:r>
      <w:r w:rsidRPr="00313BEF">
        <w:rPr>
          <w:rFonts w:eastAsia="Arial"/>
          <w:i/>
          <w:sz w:val="22"/>
          <w:szCs w:val="22"/>
          <w:lang w:val="vi"/>
        </w:rPr>
        <w:t xml:space="preserve"> but also provides direction</w:t>
      </w:r>
      <w:r w:rsidR="0066374A" w:rsidRPr="00313BEF">
        <w:rPr>
          <w:rFonts w:eastAsia="Arial"/>
          <w:i/>
          <w:sz w:val="22"/>
          <w:szCs w:val="22"/>
        </w:rPr>
        <w:t>s</w:t>
      </w:r>
      <w:r w:rsidRPr="00313BEF">
        <w:rPr>
          <w:rFonts w:eastAsia="Arial"/>
          <w:i/>
          <w:sz w:val="22"/>
          <w:szCs w:val="22"/>
          <w:lang w:val="vi"/>
        </w:rPr>
        <w:t xml:space="preserve"> to help managers evaluate</w:t>
      </w:r>
      <w:r w:rsidR="000B58D0" w:rsidRPr="00313BEF">
        <w:rPr>
          <w:rFonts w:eastAsia="Arial"/>
          <w:i/>
          <w:sz w:val="22"/>
          <w:szCs w:val="22"/>
          <w:lang w:val="vi"/>
        </w:rPr>
        <w:t xml:space="preserve"> and make appropriate decisions</w:t>
      </w:r>
      <w:r w:rsidRPr="00313BEF">
        <w:rPr>
          <w:rFonts w:eastAsia="Arial"/>
          <w:sz w:val="22"/>
          <w:szCs w:val="22"/>
          <w:lang w:val="vi"/>
        </w:rPr>
        <w:t>”.</w:t>
      </w:r>
    </w:p>
    <w:p w14:paraId="3F5012E4" w14:textId="20C5FA74" w:rsidR="002355E3" w:rsidRDefault="002355E3" w:rsidP="007155BE">
      <w:pPr>
        <w:spacing w:line="250" w:lineRule="auto"/>
        <w:jc w:val="both"/>
        <w:rPr>
          <w:rFonts w:eastAsia="Arial"/>
          <w:sz w:val="22"/>
          <w:szCs w:val="22"/>
        </w:rPr>
      </w:pPr>
    </w:p>
    <w:p w14:paraId="66260643" w14:textId="5BCB152D" w:rsidR="002355E3" w:rsidRDefault="002355E3" w:rsidP="007155BE">
      <w:pPr>
        <w:spacing w:line="250" w:lineRule="auto"/>
        <w:jc w:val="both"/>
        <w:rPr>
          <w:rFonts w:eastAsia="Arial"/>
          <w:sz w:val="22"/>
          <w:szCs w:val="22"/>
        </w:rPr>
      </w:pPr>
    </w:p>
    <w:p w14:paraId="18F83B36" w14:textId="0604549F" w:rsidR="002355E3" w:rsidRDefault="002355E3" w:rsidP="007155BE">
      <w:pPr>
        <w:spacing w:line="250" w:lineRule="auto"/>
        <w:jc w:val="both"/>
        <w:rPr>
          <w:rFonts w:eastAsia="Arial"/>
          <w:sz w:val="22"/>
          <w:szCs w:val="22"/>
        </w:rPr>
      </w:pPr>
    </w:p>
    <w:p w14:paraId="23F6C9A9" w14:textId="1CD5CD83" w:rsidR="00C356DF" w:rsidRDefault="00C356DF" w:rsidP="00BE596D">
      <w:pPr>
        <w:spacing w:before="240" w:after="240" w:line="250" w:lineRule="auto"/>
        <w:jc w:val="both"/>
        <w:rPr>
          <w:rFonts w:eastAsia="Arial"/>
          <w:i/>
          <w:sz w:val="22"/>
          <w:szCs w:val="22"/>
          <w:lang w:val="vi"/>
        </w:rPr>
      </w:pPr>
      <w:r w:rsidRPr="00313BEF">
        <w:rPr>
          <w:rFonts w:eastAsia="Arial"/>
          <w:i/>
          <w:sz w:val="22"/>
          <w:szCs w:val="22"/>
          <w:lang w:val="vi"/>
        </w:rPr>
        <w:t xml:space="preserve">2.1.3.2. The role of </w:t>
      </w:r>
      <w:r w:rsidR="00BE596D">
        <w:rPr>
          <w:rFonts w:eastAsia="Arial"/>
          <w:i/>
          <w:sz w:val="22"/>
          <w:szCs w:val="22"/>
          <w:lang w:val="vi"/>
        </w:rPr>
        <w:t>management</w:t>
      </w:r>
      <w:r w:rsidRPr="00313BEF">
        <w:rPr>
          <w:rFonts w:eastAsia="Arial"/>
          <w:i/>
          <w:sz w:val="22"/>
          <w:szCs w:val="22"/>
          <w:lang w:val="vi"/>
        </w:rPr>
        <w:t xml:space="preserve"> accounting </w:t>
      </w:r>
      <w:r w:rsidR="000B58D0" w:rsidRPr="002355E3">
        <w:rPr>
          <w:rFonts w:eastAsia="Arial"/>
          <w:i/>
          <w:sz w:val="22"/>
          <w:szCs w:val="22"/>
          <w:lang w:val="vi"/>
        </w:rPr>
        <w:t>with</w:t>
      </w:r>
      <w:r w:rsidRPr="00313BEF">
        <w:rPr>
          <w:rFonts w:eastAsia="Arial"/>
          <w:i/>
          <w:sz w:val="22"/>
          <w:szCs w:val="22"/>
          <w:lang w:val="vi"/>
        </w:rPr>
        <w:t xml:space="preserve"> inventory management</w:t>
      </w:r>
    </w:p>
    <w:p w14:paraId="4DA315E9" w14:textId="73B58458" w:rsidR="00C356DF" w:rsidRDefault="00C356DF" w:rsidP="00BE596D">
      <w:pPr>
        <w:spacing w:after="240" w:line="250" w:lineRule="auto"/>
        <w:ind w:firstLine="720"/>
        <w:jc w:val="both"/>
        <w:rPr>
          <w:rFonts w:eastAsia="Arial"/>
          <w:sz w:val="22"/>
          <w:szCs w:val="22"/>
          <w:lang w:val="vi"/>
        </w:rPr>
      </w:pPr>
      <w:r w:rsidRPr="00313BEF">
        <w:rPr>
          <w:rFonts w:eastAsia="Arial"/>
          <w:sz w:val="22"/>
          <w:szCs w:val="22"/>
          <w:lang w:val="vi"/>
        </w:rPr>
        <w:t>The ult</w:t>
      </w:r>
      <w:proofErr w:type="spellStart"/>
      <w:r w:rsidR="00401934" w:rsidRPr="00313BEF">
        <w:rPr>
          <w:rFonts w:eastAsia="Arial"/>
          <w:sz w:val="22"/>
          <w:szCs w:val="22"/>
        </w:rPr>
        <w:t>ima</w:t>
      </w:r>
      <w:proofErr w:type="spellEnd"/>
      <w:r w:rsidRPr="00313BEF">
        <w:rPr>
          <w:rFonts w:eastAsia="Arial"/>
          <w:sz w:val="22"/>
          <w:szCs w:val="22"/>
          <w:lang w:val="vi"/>
        </w:rPr>
        <w:t>te goal of managing INV is to cut costs, minimize INV</w:t>
      </w:r>
      <w:r w:rsidR="003558A5" w:rsidRPr="00313BEF">
        <w:rPr>
          <w:rFonts w:eastAsia="Arial"/>
          <w:sz w:val="22"/>
          <w:szCs w:val="22"/>
        </w:rPr>
        <w:t xml:space="preserve"> and</w:t>
      </w:r>
      <w:r w:rsidRPr="00313BEF">
        <w:rPr>
          <w:rFonts w:eastAsia="Arial"/>
          <w:sz w:val="22"/>
          <w:szCs w:val="22"/>
          <w:lang w:val="vi"/>
        </w:rPr>
        <w:t xml:space="preserve"> bad debt</w:t>
      </w:r>
      <w:r w:rsidR="003558A5" w:rsidRPr="00313BEF">
        <w:rPr>
          <w:rFonts w:eastAsia="Arial"/>
          <w:sz w:val="22"/>
          <w:szCs w:val="22"/>
        </w:rPr>
        <w:t>s,</w:t>
      </w:r>
      <w:r w:rsidRPr="00313BEF">
        <w:rPr>
          <w:rFonts w:eastAsia="Arial"/>
          <w:sz w:val="22"/>
          <w:szCs w:val="22"/>
          <w:lang w:val="vi"/>
        </w:rPr>
        <w:t xml:space="preserve"> and increase efficiency in the supply chain. </w:t>
      </w:r>
      <w:r w:rsidR="009123C3" w:rsidRPr="00313BEF">
        <w:rPr>
          <w:rFonts w:eastAsia="Arial"/>
          <w:sz w:val="22"/>
          <w:szCs w:val="22"/>
          <w:lang w:val="vi"/>
        </w:rPr>
        <w:t>Managements</w:t>
      </w:r>
      <w:r w:rsidRPr="00313BEF">
        <w:rPr>
          <w:rFonts w:eastAsia="Arial"/>
          <w:sz w:val="22"/>
          <w:szCs w:val="22"/>
          <w:lang w:val="vi"/>
        </w:rPr>
        <w:t xml:space="preserve"> can use various sources of information to manage INV, including </w:t>
      </w:r>
      <w:r w:rsidR="00BE596D">
        <w:rPr>
          <w:rFonts w:eastAsia="Arial"/>
          <w:sz w:val="22"/>
          <w:szCs w:val="22"/>
          <w:lang w:val="vi"/>
        </w:rPr>
        <w:t>Management</w:t>
      </w:r>
      <w:r w:rsidRPr="00313BEF">
        <w:rPr>
          <w:rFonts w:eastAsia="Arial"/>
          <w:sz w:val="22"/>
          <w:szCs w:val="22"/>
          <w:lang w:val="vi"/>
        </w:rPr>
        <w:t xml:space="preserve"> Accounting. </w:t>
      </w:r>
      <w:r w:rsidR="00BE596D">
        <w:rPr>
          <w:rFonts w:eastAsia="Arial"/>
          <w:sz w:val="22"/>
          <w:szCs w:val="22"/>
          <w:lang w:val="vi"/>
        </w:rPr>
        <w:t>Management</w:t>
      </w:r>
      <w:r w:rsidRPr="00313BEF">
        <w:rPr>
          <w:rFonts w:eastAsia="Arial"/>
          <w:sz w:val="22"/>
          <w:szCs w:val="22"/>
          <w:lang w:val="vi"/>
        </w:rPr>
        <w:t xml:space="preserve"> accounting plays an important role in managing INV to support </w:t>
      </w:r>
      <w:r w:rsidR="009123C3" w:rsidRPr="00313BEF">
        <w:rPr>
          <w:rFonts w:eastAsia="Arial"/>
          <w:sz w:val="22"/>
          <w:szCs w:val="22"/>
          <w:lang w:val="vi"/>
        </w:rPr>
        <w:t>managements</w:t>
      </w:r>
      <w:r w:rsidRPr="00313BEF">
        <w:rPr>
          <w:rFonts w:eastAsia="Arial"/>
          <w:sz w:val="22"/>
          <w:szCs w:val="22"/>
          <w:lang w:val="vi"/>
        </w:rPr>
        <w:t xml:space="preserve"> to perform their management </w:t>
      </w:r>
      <w:r w:rsidR="00D56E28" w:rsidRPr="00313BEF">
        <w:rPr>
          <w:rFonts w:eastAsia="Arial"/>
          <w:sz w:val="22"/>
          <w:szCs w:val="22"/>
        </w:rPr>
        <w:t>roles</w:t>
      </w:r>
      <w:r w:rsidRPr="00313BEF">
        <w:rPr>
          <w:rFonts w:eastAsia="Arial"/>
          <w:sz w:val="22"/>
          <w:szCs w:val="22"/>
          <w:lang w:val="vi"/>
        </w:rPr>
        <w:t>, expressed in terms of management functions and the authority of managers.</w:t>
      </w:r>
    </w:p>
    <w:p w14:paraId="048C6A5C" w14:textId="2E5F015B" w:rsidR="00C356DF" w:rsidRPr="004D452C" w:rsidRDefault="004D452C" w:rsidP="00D108EF">
      <w:pPr>
        <w:spacing w:line="250" w:lineRule="auto"/>
        <w:jc w:val="both"/>
        <w:rPr>
          <w:rFonts w:eastAsia="Arial"/>
          <w:b/>
          <w:sz w:val="22"/>
          <w:szCs w:val="22"/>
        </w:rPr>
      </w:pPr>
      <w:r>
        <w:rPr>
          <w:rFonts w:eastAsia="Arial"/>
          <w:b/>
          <w:sz w:val="22"/>
          <w:szCs w:val="22"/>
        </w:rPr>
        <w:t xml:space="preserve">2.2. </w:t>
      </w:r>
      <w:r w:rsidR="00BE596D">
        <w:rPr>
          <w:rFonts w:eastAsia="Arial"/>
          <w:b/>
          <w:sz w:val="22"/>
          <w:szCs w:val="22"/>
        </w:rPr>
        <w:t>Management</w:t>
      </w:r>
      <w:r w:rsidR="007E3655" w:rsidRPr="00313BEF">
        <w:rPr>
          <w:rFonts w:eastAsia="Arial"/>
          <w:b/>
          <w:sz w:val="22"/>
          <w:szCs w:val="22"/>
        </w:rPr>
        <w:t xml:space="preserve"> accounting for inventory</w:t>
      </w:r>
      <w:r w:rsidR="00C356DF" w:rsidRPr="004D452C">
        <w:rPr>
          <w:rFonts w:eastAsia="Arial"/>
          <w:b/>
          <w:sz w:val="22"/>
          <w:szCs w:val="22"/>
        </w:rPr>
        <w:t xml:space="preserve"> in manufacturing enterprises</w:t>
      </w:r>
    </w:p>
    <w:p w14:paraId="19D8EF51" w14:textId="3B1C9919" w:rsidR="00C356DF" w:rsidRPr="00313BEF" w:rsidRDefault="004D452C" w:rsidP="00D108EF">
      <w:pPr>
        <w:spacing w:line="250" w:lineRule="auto"/>
        <w:jc w:val="both"/>
        <w:rPr>
          <w:rFonts w:eastAsia="Arial"/>
          <w:b/>
          <w:i/>
          <w:sz w:val="22"/>
          <w:szCs w:val="22"/>
        </w:rPr>
      </w:pPr>
      <w:r>
        <w:rPr>
          <w:rFonts w:eastAsia="Arial"/>
          <w:b/>
          <w:i/>
          <w:sz w:val="22"/>
          <w:szCs w:val="22"/>
        </w:rPr>
        <w:t xml:space="preserve">2.2.1. </w:t>
      </w:r>
      <w:r w:rsidR="005776EF" w:rsidRPr="00313BEF">
        <w:rPr>
          <w:rFonts w:eastAsia="Arial"/>
          <w:b/>
          <w:i/>
          <w:sz w:val="22"/>
          <w:szCs w:val="22"/>
        </w:rPr>
        <w:t>MAI</w:t>
      </w:r>
    </w:p>
    <w:p w14:paraId="3261AA21" w14:textId="29BCC2F4" w:rsidR="00C356DF" w:rsidRPr="00313BEF" w:rsidRDefault="00C356DF" w:rsidP="004D452C">
      <w:pPr>
        <w:spacing w:after="240" w:line="250" w:lineRule="auto"/>
        <w:ind w:firstLine="720"/>
        <w:jc w:val="both"/>
        <w:rPr>
          <w:rFonts w:eastAsia="Arial"/>
          <w:i/>
          <w:sz w:val="22"/>
          <w:szCs w:val="22"/>
          <w:lang w:val="vi"/>
        </w:rPr>
      </w:pPr>
      <w:r w:rsidRPr="00313BEF">
        <w:rPr>
          <w:rFonts w:eastAsia="Arial"/>
          <w:i/>
          <w:sz w:val="22"/>
          <w:szCs w:val="22"/>
          <w:lang w:val="vi"/>
        </w:rPr>
        <w:t xml:space="preserve">2.2.1.1. </w:t>
      </w:r>
      <w:r w:rsidR="00D56E28" w:rsidRPr="004D452C">
        <w:rPr>
          <w:rFonts w:eastAsia="Arial"/>
          <w:i/>
          <w:sz w:val="22"/>
          <w:szCs w:val="22"/>
          <w:lang w:val="vi"/>
        </w:rPr>
        <w:t>C</w:t>
      </w:r>
      <w:r w:rsidRPr="00313BEF">
        <w:rPr>
          <w:rFonts w:eastAsia="Arial"/>
          <w:i/>
          <w:sz w:val="22"/>
          <w:szCs w:val="22"/>
          <w:lang w:val="vi"/>
        </w:rPr>
        <w:t>oncepts</w:t>
      </w:r>
    </w:p>
    <w:p w14:paraId="67C87433" w14:textId="5FDC6F31" w:rsidR="00C356DF" w:rsidRPr="00313BEF" w:rsidRDefault="00BE596D" w:rsidP="00BE596D">
      <w:pPr>
        <w:spacing w:after="240" w:line="250" w:lineRule="auto"/>
        <w:ind w:firstLine="720"/>
        <w:jc w:val="both"/>
        <w:rPr>
          <w:rFonts w:eastAsia="Arial"/>
          <w:sz w:val="22"/>
          <w:szCs w:val="22"/>
          <w:lang w:val="vi"/>
        </w:rPr>
      </w:pPr>
      <w:r>
        <w:rPr>
          <w:rFonts w:eastAsia="Arial"/>
          <w:sz w:val="22"/>
          <w:szCs w:val="22"/>
          <w:lang w:val="vi"/>
        </w:rPr>
        <w:t>Management</w:t>
      </w:r>
      <w:r w:rsidR="0071233E" w:rsidRPr="00313BEF">
        <w:rPr>
          <w:rFonts w:eastAsia="Arial"/>
          <w:sz w:val="22"/>
          <w:szCs w:val="22"/>
          <w:lang w:val="vi"/>
        </w:rPr>
        <w:t xml:space="preserve"> accounting for inventory</w:t>
      </w:r>
      <w:r w:rsidR="00C356DF" w:rsidRPr="00313BEF">
        <w:rPr>
          <w:rFonts w:eastAsia="Arial"/>
          <w:sz w:val="22"/>
          <w:szCs w:val="22"/>
          <w:lang w:val="vi"/>
        </w:rPr>
        <w:t xml:space="preserve"> is not only a management department in </w:t>
      </w:r>
      <w:r w:rsidR="00E412D9" w:rsidRPr="00313BEF">
        <w:rPr>
          <w:rFonts w:eastAsia="Arial"/>
          <w:sz w:val="22"/>
          <w:szCs w:val="22"/>
        </w:rPr>
        <w:t>an</w:t>
      </w:r>
      <w:r w:rsidR="00C356DF" w:rsidRPr="00313BEF">
        <w:rPr>
          <w:rFonts w:eastAsia="Arial"/>
          <w:sz w:val="22"/>
          <w:szCs w:val="22"/>
          <w:lang w:val="vi"/>
        </w:rPr>
        <w:t xml:space="preserve"> Enterprise but also includes the art in establishing the factors and conditions as well as </w:t>
      </w:r>
      <w:r w:rsidR="000B58D0" w:rsidRPr="00313BEF">
        <w:rPr>
          <w:rFonts w:eastAsia="Arial"/>
          <w:sz w:val="22"/>
          <w:szCs w:val="22"/>
          <w:lang w:val="vi"/>
        </w:rPr>
        <w:t>the interaction and cooperation</w:t>
      </w:r>
      <w:r w:rsidR="00C356DF" w:rsidRPr="00313BEF">
        <w:rPr>
          <w:rFonts w:eastAsia="Arial"/>
          <w:sz w:val="22"/>
          <w:szCs w:val="22"/>
          <w:lang w:val="vi"/>
        </w:rPr>
        <w:t xml:space="preserve"> directly or indirectly to accounting activities. </w:t>
      </w:r>
      <w:r w:rsidR="00E412D9" w:rsidRPr="00313BEF">
        <w:rPr>
          <w:rFonts w:eastAsia="Arial"/>
          <w:sz w:val="22"/>
          <w:szCs w:val="22"/>
        </w:rPr>
        <w:t>Therefore,</w:t>
      </w:r>
      <w:r w:rsidR="00C356DF" w:rsidRPr="00313BEF">
        <w:rPr>
          <w:rFonts w:eastAsia="Arial"/>
          <w:sz w:val="22"/>
          <w:szCs w:val="22"/>
          <w:lang w:val="vi"/>
        </w:rPr>
        <w:t xml:space="preserve"> "</w:t>
      </w:r>
      <w:r>
        <w:rPr>
          <w:rFonts w:eastAsia="Arial"/>
          <w:i/>
          <w:sz w:val="22"/>
          <w:szCs w:val="22"/>
          <w:lang w:val="vi"/>
        </w:rPr>
        <w:t>management</w:t>
      </w:r>
      <w:r w:rsidR="0071233E" w:rsidRPr="00313BEF">
        <w:rPr>
          <w:rFonts w:eastAsia="Arial"/>
          <w:i/>
          <w:sz w:val="22"/>
          <w:szCs w:val="22"/>
          <w:lang w:val="vi"/>
        </w:rPr>
        <w:t xml:space="preserve"> accounting for inventory</w:t>
      </w:r>
      <w:r w:rsidR="00C356DF" w:rsidRPr="00313BEF">
        <w:rPr>
          <w:rFonts w:eastAsia="Arial"/>
          <w:i/>
          <w:sz w:val="22"/>
          <w:szCs w:val="22"/>
          <w:lang w:val="vi"/>
        </w:rPr>
        <w:t xml:space="preserve"> is the process of establishing and maintaining the reciprocal relationship between </w:t>
      </w:r>
      <w:r>
        <w:rPr>
          <w:rFonts w:eastAsia="Arial"/>
          <w:i/>
          <w:sz w:val="22"/>
          <w:szCs w:val="22"/>
          <w:lang w:val="vi"/>
        </w:rPr>
        <w:t>management</w:t>
      </w:r>
      <w:r w:rsidR="00C356DF" w:rsidRPr="00313BEF">
        <w:rPr>
          <w:rFonts w:eastAsia="Arial"/>
          <w:i/>
          <w:sz w:val="22"/>
          <w:szCs w:val="22"/>
          <w:lang w:val="vi"/>
        </w:rPr>
        <w:t xml:space="preserve"> accounting </w:t>
      </w:r>
      <w:r w:rsidR="00E412D9" w:rsidRPr="00313BEF">
        <w:rPr>
          <w:rFonts w:eastAsia="Arial"/>
          <w:i/>
          <w:sz w:val="22"/>
          <w:szCs w:val="22"/>
        </w:rPr>
        <w:t xml:space="preserve">personnel </w:t>
      </w:r>
      <w:r w:rsidR="00C356DF" w:rsidRPr="00313BEF">
        <w:rPr>
          <w:rFonts w:eastAsia="Arial"/>
          <w:i/>
          <w:sz w:val="22"/>
          <w:szCs w:val="22"/>
          <w:lang w:val="vi"/>
        </w:rPr>
        <w:t>and accountants to collect, process</w:t>
      </w:r>
      <w:r w:rsidR="00E412D9" w:rsidRPr="00313BEF">
        <w:rPr>
          <w:rFonts w:eastAsia="Arial"/>
          <w:i/>
          <w:sz w:val="22"/>
          <w:szCs w:val="22"/>
        </w:rPr>
        <w:t>,</w:t>
      </w:r>
      <w:r w:rsidR="00C356DF" w:rsidRPr="00313BEF">
        <w:rPr>
          <w:rFonts w:eastAsia="Arial"/>
          <w:i/>
          <w:sz w:val="22"/>
          <w:szCs w:val="22"/>
          <w:lang w:val="vi"/>
        </w:rPr>
        <w:t xml:space="preserve"> and provide information </w:t>
      </w:r>
      <w:r w:rsidR="00E412D9" w:rsidRPr="00313BEF">
        <w:rPr>
          <w:rFonts w:eastAsia="Arial"/>
          <w:i/>
          <w:sz w:val="22"/>
          <w:szCs w:val="22"/>
        </w:rPr>
        <w:t>to</w:t>
      </w:r>
      <w:r w:rsidR="00C356DF" w:rsidRPr="00313BEF">
        <w:rPr>
          <w:rFonts w:eastAsia="Arial"/>
          <w:i/>
          <w:sz w:val="22"/>
          <w:szCs w:val="22"/>
          <w:lang w:val="vi"/>
        </w:rPr>
        <w:t xml:space="preserve"> managers </w:t>
      </w:r>
      <w:r w:rsidR="00E412D9" w:rsidRPr="00313BEF">
        <w:rPr>
          <w:rFonts w:eastAsia="Arial"/>
          <w:i/>
          <w:sz w:val="22"/>
          <w:szCs w:val="22"/>
        </w:rPr>
        <w:t>for</w:t>
      </w:r>
      <w:r w:rsidR="00C356DF" w:rsidRPr="00313BEF">
        <w:rPr>
          <w:rFonts w:eastAsia="Arial"/>
          <w:i/>
          <w:sz w:val="22"/>
          <w:szCs w:val="22"/>
          <w:lang w:val="vi"/>
        </w:rPr>
        <w:t xml:space="preserve"> managing and operating businesses</w:t>
      </w:r>
      <w:r w:rsidR="00C356DF" w:rsidRPr="00313BEF">
        <w:rPr>
          <w:rFonts w:eastAsia="Arial"/>
          <w:sz w:val="22"/>
          <w:szCs w:val="22"/>
          <w:lang w:val="vi"/>
        </w:rPr>
        <w:t>”.</w:t>
      </w:r>
    </w:p>
    <w:p w14:paraId="101EBBEC" w14:textId="3DB89F91" w:rsidR="00C356DF" w:rsidRDefault="005776EF" w:rsidP="004D452C">
      <w:pPr>
        <w:spacing w:line="250" w:lineRule="auto"/>
        <w:jc w:val="both"/>
        <w:rPr>
          <w:rFonts w:eastAsia="Arial"/>
          <w:sz w:val="22"/>
          <w:szCs w:val="22"/>
          <w:lang w:val="vi"/>
        </w:rPr>
      </w:pPr>
      <w:r w:rsidRPr="00313BEF">
        <w:rPr>
          <w:rFonts w:eastAsia="Arial"/>
          <w:sz w:val="22"/>
          <w:szCs w:val="22"/>
        </w:rPr>
        <w:t>MAI</w:t>
      </w:r>
      <w:r w:rsidR="00C356DF" w:rsidRPr="00313BEF">
        <w:rPr>
          <w:rFonts w:eastAsia="Arial"/>
          <w:sz w:val="22"/>
          <w:szCs w:val="22"/>
          <w:lang w:val="vi"/>
        </w:rPr>
        <w:t xml:space="preserve"> is part of the accounting</w:t>
      </w:r>
      <w:r w:rsidR="00FD2F4A" w:rsidRPr="00313BEF">
        <w:rPr>
          <w:rFonts w:eastAsia="Arial"/>
          <w:sz w:val="22"/>
          <w:szCs w:val="22"/>
          <w:lang w:val="vi"/>
        </w:rPr>
        <w:t xml:space="preserve"> system in general</w:t>
      </w:r>
      <w:r w:rsidR="00E419B6" w:rsidRPr="00313BEF">
        <w:rPr>
          <w:rFonts w:eastAsia="Arial"/>
          <w:sz w:val="22"/>
          <w:szCs w:val="22"/>
        </w:rPr>
        <w:t xml:space="preserve"> and </w:t>
      </w:r>
      <w:r w:rsidR="00FB0E40" w:rsidRPr="00313BEF">
        <w:rPr>
          <w:rFonts w:eastAsia="Arial"/>
          <w:sz w:val="22"/>
          <w:szCs w:val="22"/>
          <w:lang w:val="vi"/>
        </w:rPr>
        <w:t>enterprises in particular.</w:t>
      </w:r>
    </w:p>
    <w:p w14:paraId="6ECE65C0" w14:textId="77777777" w:rsidR="00C77D61" w:rsidRPr="00313BEF" w:rsidRDefault="00C77D61" w:rsidP="004D452C">
      <w:pPr>
        <w:spacing w:line="250" w:lineRule="auto"/>
        <w:jc w:val="both"/>
        <w:rPr>
          <w:rFonts w:eastAsia="Arial"/>
          <w:sz w:val="22"/>
          <w:szCs w:val="22"/>
        </w:rPr>
      </w:pPr>
    </w:p>
    <w:p w14:paraId="061BF5B9" w14:textId="46C40DDA" w:rsidR="00C356DF" w:rsidRPr="00C77D61" w:rsidRDefault="00C356DF" w:rsidP="00C77D61">
      <w:pPr>
        <w:spacing w:after="240" w:line="250" w:lineRule="auto"/>
        <w:ind w:firstLine="720"/>
        <w:jc w:val="both"/>
        <w:rPr>
          <w:rFonts w:eastAsia="Arial"/>
          <w:i/>
          <w:sz w:val="22"/>
          <w:szCs w:val="22"/>
          <w:lang w:val="vi"/>
        </w:rPr>
      </w:pPr>
      <w:r w:rsidRPr="00313BEF">
        <w:rPr>
          <w:rFonts w:eastAsia="Arial"/>
          <w:i/>
          <w:sz w:val="22"/>
          <w:szCs w:val="22"/>
          <w:lang w:val="vi"/>
        </w:rPr>
        <w:t xml:space="preserve">2.2.1.2. The nature of </w:t>
      </w:r>
      <w:r w:rsidR="00FB0E40" w:rsidRPr="00C77D61">
        <w:rPr>
          <w:rFonts w:eastAsia="Arial"/>
          <w:i/>
          <w:sz w:val="22"/>
          <w:szCs w:val="22"/>
          <w:lang w:val="vi"/>
        </w:rPr>
        <w:t xml:space="preserve"> </w:t>
      </w:r>
      <w:r w:rsidR="00BE596D">
        <w:rPr>
          <w:rFonts w:eastAsia="Arial"/>
          <w:i/>
          <w:sz w:val="22"/>
          <w:szCs w:val="22"/>
          <w:lang w:val="vi"/>
        </w:rPr>
        <w:t>management</w:t>
      </w:r>
      <w:r w:rsidR="007E3655" w:rsidRPr="00C77D61">
        <w:rPr>
          <w:rFonts w:eastAsia="Arial"/>
          <w:i/>
          <w:sz w:val="22"/>
          <w:szCs w:val="22"/>
          <w:lang w:val="vi"/>
        </w:rPr>
        <w:t xml:space="preserve"> accounting for inventory</w:t>
      </w:r>
    </w:p>
    <w:p w14:paraId="79AE7B64" w14:textId="477464DC" w:rsidR="00C356DF" w:rsidRDefault="005776EF" w:rsidP="00692AA6">
      <w:pPr>
        <w:spacing w:line="250" w:lineRule="auto"/>
        <w:ind w:firstLine="720"/>
        <w:jc w:val="both"/>
        <w:rPr>
          <w:rFonts w:eastAsia="Arial"/>
          <w:sz w:val="22"/>
          <w:szCs w:val="22"/>
          <w:lang w:val="vi"/>
        </w:rPr>
      </w:pPr>
      <w:r w:rsidRPr="00313BEF">
        <w:rPr>
          <w:rFonts w:eastAsia="Arial"/>
          <w:sz w:val="22"/>
          <w:szCs w:val="22"/>
        </w:rPr>
        <w:t>MAI</w:t>
      </w:r>
      <w:r w:rsidR="00C356DF" w:rsidRPr="00313BEF">
        <w:rPr>
          <w:rFonts w:eastAsia="Arial"/>
          <w:sz w:val="22"/>
          <w:szCs w:val="22"/>
          <w:lang w:val="vi"/>
        </w:rPr>
        <w:t xml:space="preserve"> is the process of collecting, processing, interpreting, </w:t>
      </w:r>
      <w:r w:rsidR="006803F8" w:rsidRPr="00313BEF">
        <w:rPr>
          <w:rFonts w:eastAsia="Arial"/>
          <w:sz w:val="22"/>
          <w:szCs w:val="22"/>
        </w:rPr>
        <w:t xml:space="preserve">and </w:t>
      </w:r>
      <w:r w:rsidR="00C356DF" w:rsidRPr="00313BEF">
        <w:rPr>
          <w:rFonts w:eastAsia="Arial"/>
          <w:sz w:val="22"/>
          <w:szCs w:val="22"/>
          <w:lang w:val="vi"/>
        </w:rPr>
        <w:t xml:space="preserve">providing inventory information to assist managers in planning, </w:t>
      </w:r>
      <w:r w:rsidR="006803F8" w:rsidRPr="00313BEF">
        <w:rPr>
          <w:rFonts w:eastAsia="Arial"/>
          <w:sz w:val="22"/>
          <w:szCs w:val="22"/>
        </w:rPr>
        <w:lastRenderedPageBreak/>
        <w:t>monitoring</w:t>
      </w:r>
      <w:r w:rsidR="00C356DF" w:rsidRPr="00313BEF">
        <w:rPr>
          <w:rFonts w:eastAsia="Arial"/>
          <w:sz w:val="22"/>
          <w:szCs w:val="22"/>
          <w:lang w:val="vi"/>
        </w:rPr>
        <w:t>, making</w:t>
      </w:r>
      <w:r w:rsidR="006803F8" w:rsidRPr="00313BEF">
        <w:rPr>
          <w:rFonts w:eastAsia="Arial"/>
          <w:sz w:val="22"/>
          <w:szCs w:val="22"/>
        </w:rPr>
        <w:t xml:space="preserve"> decisions</w:t>
      </w:r>
      <w:r w:rsidR="00C356DF" w:rsidRPr="00313BEF">
        <w:rPr>
          <w:rFonts w:eastAsia="Arial"/>
          <w:sz w:val="22"/>
          <w:szCs w:val="22"/>
          <w:lang w:val="vi"/>
        </w:rPr>
        <w:t>, and evaluati</w:t>
      </w:r>
      <w:proofErr w:type="spellStart"/>
      <w:r w:rsidR="006803F8" w:rsidRPr="00313BEF">
        <w:rPr>
          <w:rFonts w:eastAsia="Arial"/>
          <w:sz w:val="22"/>
          <w:szCs w:val="22"/>
        </w:rPr>
        <w:t>ng</w:t>
      </w:r>
      <w:proofErr w:type="spellEnd"/>
      <w:r w:rsidR="00C356DF" w:rsidRPr="00313BEF">
        <w:rPr>
          <w:rFonts w:eastAsia="Arial"/>
          <w:sz w:val="22"/>
          <w:szCs w:val="22"/>
          <w:lang w:val="vi"/>
        </w:rPr>
        <w:t xml:space="preserve"> </w:t>
      </w:r>
      <w:r w:rsidR="006803F8" w:rsidRPr="00313BEF">
        <w:rPr>
          <w:rFonts w:eastAsia="Arial"/>
          <w:sz w:val="22"/>
          <w:szCs w:val="22"/>
        </w:rPr>
        <w:t xml:space="preserve">their </w:t>
      </w:r>
      <w:r w:rsidR="00C356DF" w:rsidRPr="00313BEF">
        <w:rPr>
          <w:rFonts w:eastAsia="Arial"/>
          <w:sz w:val="22"/>
          <w:szCs w:val="22"/>
          <w:lang w:val="vi"/>
        </w:rPr>
        <w:t>implementation results</w:t>
      </w:r>
      <w:r w:rsidR="006803F8" w:rsidRPr="00313BEF">
        <w:rPr>
          <w:rFonts w:eastAsia="Arial"/>
          <w:sz w:val="22"/>
          <w:szCs w:val="22"/>
        </w:rPr>
        <w:t>.</w:t>
      </w:r>
      <w:r w:rsidR="00C356DF" w:rsidRPr="00313BEF">
        <w:rPr>
          <w:rFonts w:eastAsia="Arial"/>
          <w:sz w:val="22"/>
          <w:szCs w:val="22"/>
          <w:lang w:val="vi"/>
        </w:rPr>
        <w:t xml:space="preserve"> </w:t>
      </w:r>
      <w:r w:rsidR="006803F8" w:rsidRPr="00313BEF">
        <w:rPr>
          <w:rFonts w:eastAsia="Arial"/>
          <w:sz w:val="22"/>
          <w:szCs w:val="22"/>
        </w:rPr>
        <w:t xml:space="preserve">The </w:t>
      </w:r>
      <w:r w:rsidR="00C356DF" w:rsidRPr="00313BEF">
        <w:rPr>
          <w:rFonts w:eastAsia="Arial"/>
          <w:sz w:val="22"/>
          <w:szCs w:val="22"/>
          <w:lang w:val="vi"/>
        </w:rPr>
        <w:t xml:space="preserve">nature of </w:t>
      </w:r>
      <w:r w:rsidRPr="00313BEF">
        <w:rPr>
          <w:rFonts w:eastAsia="Arial"/>
          <w:sz w:val="22"/>
          <w:szCs w:val="22"/>
          <w:lang w:val="vi"/>
        </w:rPr>
        <w:t>MAI</w:t>
      </w:r>
      <w:r w:rsidR="00C356DF" w:rsidRPr="00313BEF">
        <w:rPr>
          <w:rFonts w:eastAsia="Arial"/>
          <w:sz w:val="22"/>
          <w:szCs w:val="22"/>
          <w:lang w:val="vi"/>
        </w:rPr>
        <w:t xml:space="preserve"> is reflected in the following aspects: </w:t>
      </w:r>
      <w:r w:rsidR="006803F8" w:rsidRPr="00313BEF">
        <w:rPr>
          <w:rFonts w:eastAsia="Arial"/>
          <w:sz w:val="22"/>
          <w:szCs w:val="22"/>
        </w:rPr>
        <w:t xml:space="preserve">the </w:t>
      </w:r>
      <w:r w:rsidR="00C356DF" w:rsidRPr="00313BEF">
        <w:rPr>
          <w:rFonts w:eastAsia="Arial"/>
          <w:sz w:val="22"/>
          <w:szCs w:val="22"/>
          <w:lang w:val="vi"/>
        </w:rPr>
        <w:t>purpose</w:t>
      </w:r>
      <w:r w:rsidR="006803F8" w:rsidRPr="00313BEF">
        <w:rPr>
          <w:rFonts w:eastAsia="Arial"/>
          <w:sz w:val="22"/>
          <w:szCs w:val="22"/>
        </w:rPr>
        <w:t>s and</w:t>
      </w:r>
      <w:r w:rsidR="00C356DF" w:rsidRPr="00313BEF">
        <w:rPr>
          <w:rFonts w:eastAsia="Arial"/>
          <w:sz w:val="22"/>
          <w:szCs w:val="22"/>
          <w:lang w:val="vi"/>
        </w:rPr>
        <w:t xml:space="preserve"> </w:t>
      </w:r>
      <w:r w:rsidR="006803F8" w:rsidRPr="00313BEF">
        <w:rPr>
          <w:rFonts w:eastAsia="Arial"/>
          <w:sz w:val="22"/>
          <w:szCs w:val="22"/>
        </w:rPr>
        <w:t>parties of using information</w:t>
      </w:r>
      <w:r w:rsidR="00C356DF" w:rsidRPr="00313BEF">
        <w:rPr>
          <w:rFonts w:eastAsia="Arial"/>
          <w:sz w:val="22"/>
          <w:szCs w:val="22"/>
          <w:lang w:val="vi"/>
        </w:rPr>
        <w:t xml:space="preserve">, information requirements, </w:t>
      </w:r>
      <w:r w:rsidR="006803F8" w:rsidRPr="00313BEF">
        <w:rPr>
          <w:rFonts w:eastAsia="Arial"/>
          <w:sz w:val="22"/>
          <w:szCs w:val="22"/>
        </w:rPr>
        <w:t>and</w:t>
      </w:r>
      <w:r w:rsidR="00C356DF" w:rsidRPr="00313BEF">
        <w:rPr>
          <w:rFonts w:eastAsia="Arial"/>
          <w:sz w:val="22"/>
          <w:szCs w:val="22"/>
          <w:lang w:val="vi"/>
        </w:rPr>
        <w:t xml:space="preserve"> implementation.</w:t>
      </w:r>
    </w:p>
    <w:p w14:paraId="574E2370" w14:textId="77777777" w:rsidR="009C55C5" w:rsidRPr="00313BEF" w:rsidRDefault="009C55C5" w:rsidP="00C77D61">
      <w:pPr>
        <w:spacing w:line="250" w:lineRule="auto"/>
        <w:jc w:val="both"/>
        <w:rPr>
          <w:rFonts w:eastAsia="Arial"/>
          <w:sz w:val="22"/>
          <w:szCs w:val="22"/>
        </w:rPr>
      </w:pPr>
    </w:p>
    <w:p w14:paraId="35C0AC95" w14:textId="0BB6450D" w:rsidR="00C356DF" w:rsidRPr="00CB3B45" w:rsidRDefault="00C356DF" w:rsidP="00D108EF">
      <w:pPr>
        <w:spacing w:line="250" w:lineRule="auto"/>
        <w:jc w:val="both"/>
        <w:rPr>
          <w:rFonts w:eastAsia="Arial"/>
          <w:b/>
          <w:i/>
          <w:sz w:val="22"/>
          <w:szCs w:val="22"/>
        </w:rPr>
      </w:pPr>
      <w:r w:rsidRPr="00CB3B45">
        <w:rPr>
          <w:rFonts w:eastAsia="Arial"/>
          <w:b/>
          <w:i/>
          <w:sz w:val="22"/>
          <w:szCs w:val="22"/>
        </w:rPr>
        <w:t xml:space="preserve">2.2.2. </w:t>
      </w:r>
      <w:r w:rsidR="005776EF" w:rsidRPr="00313BEF">
        <w:rPr>
          <w:rFonts w:eastAsia="Arial"/>
          <w:b/>
          <w:i/>
          <w:sz w:val="22"/>
          <w:szCs w:val="22"/>
        </w:rPr>
        <w:t>MAI</w:t>
      </w:r>
      <w:r w:rsidRPr="00CB3B45">
        <w:rPr>
          <w:rFonts w:eastAsia="Arial"/>
          <w:b/>
          <w:i/>
          <w:sz w:val="22"/>
          <w:szCs w:val="22"/>
        </w:rPr>
        <w:t xml:space="preserve"> in enterprises</w:t>
      </w:r>
    </w:p>
    <w:p w14:paraId="3BA99058" w14:textId="02CBE849" w:rsidR="00C356DF" w:rsidRPr="00313BEF" w:rsidRDefault="00C356DF" w:rsidP="00CB3B45">
      <w:pPr>
        <w:spacing w:after="240" w:line="250" w:lineRule="auto"/>
        <w:ind w:firstLine="720"/>
        <w:jc w:val="both"/>
        <w:rPr>
          <w:rFonts w:eastAsia="Arial"/>
          <w:i/>
          <w:sz w:val="22"/>
          <w:szCs w:val="22"/>
          <w:lang w:val="vi"/>
        </w:rPr>
      </w:pPr>
      <w:r w:rsidRPr="00313BEF">
        <w:rPr>
          <w:rFonts w:eastAsia="Arial"/>
          <w:i/>
          <w:sz w:val="22"/>
          <w:szCs w:val="22"/>
          <w:lang w:val="vi"/>
        </w:rPr>
        <w:t xml:space="preserve">2.2.2.1. </w:t>
      </w:r>
      <w:r w:rsidR="00FB0E40" w:rsidRPr="00CB3B45">
        <w:rPr>
          <w:rFonts w:eastAsia="Arial"/>
          <w:i/>
          <w:sz w:val="22"/>
          <w:szCs w:val="22"/>
          <w:lang w:val="vi"/>
        </w:rPr>
        <w:t xml:space="preserve"> </w:t>
      </w:r>
      <w:r w:rsidR="008232A3" w:rsidRPr="00CB3B45">
        <w:rPr>
          <w:rFonts w:eastAsia="Arial"/>
          <w:i/>
          <w:sz w:val="22"/>
          <w:szCs w:val="22"/>
          <w:lang w:val="vi"/>
        </w:rPr>
        <w:t>Personnel</w:t>
      </w:r>
      <w:r w:rsidR="003D1663" w:rsidRPr="00CB3B45">
        <w:rPr>
          <w:rFonts w:eastAsia="Arial"/>
          <w:i/>
          <w:sz w:val="22"/>
          <w:szCs w:val="22"/>
          <w:lang w:val="vi"/>
        </w:rPr>
        <w:t xml:space="preserve"> </w:t>
      </w:r>
      <w:r w:rsidRPr="00313BEF">
        <w:rPr>
          <w:rFonts w:eastAsia="Arial"/>
          <w:i/>
          <w:sz w:val="22"/>
          <w:szCs w:val="22"/>
          <w:lang w:val="vi"/>
        </w:rPr>
        <w:t xml:space="preserve">to implement </w:t>
      </w:r>
      <w:r w:rsidR="005776EF" w:rsidRPr="00313BEF">
        <w:rPr>
          <w:rFonts w:eastAsia="Arial"/>
          <w:i/>
          <w:sz w:val="22"/>
          <w:szCs w:val="22"/>
          <w:lang w:val="vi"/>
        </w:rPr>
        <w:t>MAI</w:t>
      </w:r>
      <w:r w:rsidRPr="00313BEF">
        <w:rPr>
          <w:rFonts w:eastAsia="Arial"/>
          <w:i/>
          <w:sz w:val="22"/>
          <w:szCs w:val="22"/>
          <w:lang w:val="vi"/>
        </w:rPr>
        <w:t xml:space="preserve"> in enterprises</w:t>
      </w:r>
    </w:p>
    <w:p w14:paraId="73134CFE" w14:textId="3DE2452C" w:rsidR="00C356DF" w:rsidRDefault="00C356DF" w:rsidP="00692AA6">
      <w:pPr>
        <w:spacing w:line="250" w:lineRule="auto"/>
        <w:ind w:firstLine="720"/>
        <w:jc w:val="both"/>
        <w:rPr>
          <w:rFonts w:eastAsia="Arial"/>
          <w:sz w:val="22"/>
          <w:szCs w:val="22"/>
          <w:lang w:val="vi"/>
        </w:rPr>
      </w:pPr>
      <w:r w:rsidRPr="00313BEF">
        <w:rPr>
          <w:rFonts w:eastAsia="Arial"/>
          <w:sz w:val="22"/>
          <w:szCs w:val="22"/>
          <w:lang w:val="vi"/>
        </w:rPr>
        <w:t>The goal of implement</w:t>
      </w:r>
      <w:proofErr w:type="spellStart"/>
      <w:r w:rsidR="008232A3" w:rsidRPr="00313BEF">
        <w:rPr>
          <w:rFonts w:eastAsia="Arial"/>
          <w:sz w:val="22"/>
          <w:szCs w:val="22"/>
        </w:rPr>
        <w:t>ing</w:t>
      </w:r>
      <w:proofErr w:type="spellEnd"/>
      <w:r w:rsidRPr="00313BEF">
        <w:rPr>
          <w:rFonts w:eastAsia="Arial"/>
          <w:sz w:val="22"/>
          <w:szCs w:val="22"/>
          <w:lang w:val="vi"/>
        </w:rPr>
        <w:t xml:space="preserve"> </w:t>
      </w:r>
      <w:r w:rsidR="005776EF" w:rsidRPr="00313BEF">
        <w:rPr>
          <w:rFonts w:eastAsia="Arial"/>
          <w:sz w:val="22"/>
          <w:szCs w:val="22"/>
          <w:lang w:val="vi"/>
        </w:rPr>
        <w:t>MAI</w:t>
      </w:r>
      <w:r w:rsidRPr="00313BEF">
        <w:rPr>
          <w:rFonts w:eastAsia="Arial"/>
          <w:sz w:val="22"/>
          <w:szCs w:val="22"/>
          <w:lang w:val="vi"/>
        </w:rPr>
        <w:t xml:space="preserve"> is to arrange and assign work</w:t>
      </w:r>
      <w:r w:rsidR="008232A3" w:rsidRPr="00313BEF">
        <w:rPr>
          <w:rFonts w:eastAsia="Arial"/>
          <w:sz w:val="22"/>
          <w:szCs w:val="22"/>
        </w:rPr>
        <w:t xml:space="preserve"> appropriately </w:t>
      </w:r>
      <w:r w:rsidRPr="00313BEF">
        <w:rPr>
          <w:rFonts w:eastAsia="Arial"/>
          <w:sz w:val="22"/>
          <w:szCs w:val="22"/>
          <w:lang w:val="vi"/>
        </w:rPr>
        <w:t xml:space="preserve">in </w:t>
      </w:r>
      <w:r w:rsidR="00BE596D">
        <w:rPr>
          <w:rFonts w:eastAsia="Arial"/>
          <w:sz w:val="22"/>
          <w:szCs w:val="22"/>
          <w:lang w:val="vi"/>
        </w:rPr>
        <w:t>Management</w:t>
      </w:r>
      <w:r w:rsidRPr="00313BEF">
        <w:rPr>
          <w:rFonts w:eastAsia="Arial"/>
          <w:sz w:val="22"/>
          <w:szCs w:val="22"/>
          <w:lang w:val="vi"/>
        </w:rPr>
        <w:t xml:space="preserve"> Accounting </w:t>
      </w:r>
      <w:r w:rsidR="008232A3" w:rsidRPr="00313BEF">
        <w:rPr>
          <w:rFonts w:eastAsia="Arial"/>
          <w:sz w:val="22"/>
          <w:szCs w:val="22"/>
        </w:rPr>
        <w:t xml:space="preserve">personnel </w:t>
      </w:r>
      <w:r w:rsidRPr="00313BEF">
        <w:rPr>
          <w:rFonts w:eastAsia="Arial"/>
          <w:sz w:val="22"/>
          <w:szCs w:val="22"/>
          <w:lang w:val="vi"/>
        </w:rPr>
        <w:t xml:space="preserve">so that each person can </w:t>
      </w:r>
      <w:r w:rsidR="008232A3" w:rsidRPr="00313BEF">
        <w:rPr>
          <w:rFonts w:eastAsia="Arial"/>
          <w:sz w:val="22"/>
          <w:szCs w:val="22"/>
        </w:rPr>
        <w:t>excel</w:t>
      </w:r>
      <w:r w:rsidRPr="00313BEF">
        <w:rPr>
          <w:rFonts w:eastAsia="Arial"/>
          <w:sz w:val="22"/>
          <w:szCs w:val="22"/>
          <w:lang w:val="vi"/>
        </w:rPr>
        <w:t xml:space="preserve"> </w:t>
      </w:r>
      <w:r w:rsidR="00FD2F4A" w:rsidRPr="00313BEF">
        <w:rPr>
          <w:rFonts w:eastAsia="Arial"/>
          <w:sz w:val="22"/>
          <w:szCs w:val="22"/>
        </w:rPr>
        <w:t>their</w:t>
      </w:r>
      <w:r w:rsidRPr="00313BEF">
        <w:rPr>
          <w:rFonts w:eastAsia="Arial"/>
          <w:sz w:val="22"/>
          <w:szCs w:val="22"/>
          <w:lang w:val="vi"/>
        </w:rPr>
        <w:t xml:space="preserve"> strengths and at the same time </w:t>
      </w:r>
      <w:r w:rsidR="008232A3" w:rsidRPr="00313BEF">
        <w:rPr>
          <w:rFonts w:eastAsia="Arial"/>
          <w:sz w:val="22"/>
          <w:szCs w:val="22"/>
        </w:rPr>
        <w:t xml:space="preserve">make positive </w:t>
      </w:r>
      <w:r w:rsidRPr="00313BEF">
        <w:rPr>
          <w:rFonts w:eastAsia="Arial"/>
          <w:sz w:val="22"/>
          <w:szCs w:val="22"/>
          <w:lang w:val="vi"/>
        </w:rPr>
        <w:t>impact</w:t>
      </w:r>
      <w:r w:rsidR="008232A3" w:rsidRPr="00313BEF">
        <w:rPr>
          <w:rFonts w:eastAsia="Arial"/>
          <w:sz w:val="22"/>
          <w:szCs w:val="22"/>
        </w:rPr>
        <w:t xml:space="preserve">s </w:t>
      </w:r>
      <w:r w:rsidRPr="00313BEF">
        <w:rPr>
          <w:rFonts w:eastAsia="Arial"/>
          <w:sz w:val="22"/>
          <w:szCs w:val="22"/>
          <w:lang w:val="vi"/>
        </w:rPr>
        <w:t>to the relevan</w:t>
      </w:r>
      <w:r w:rsidR="00FD2F4A" w:rsidRPr="00313BEF">
        <w:rPr>
          <w:rFonts w:eastAsia="Arial"/>
          <w:sz w:val="22"/>
          <w:szCs w:val="22"/>
          <w:lang w:val="vi"/>
        </w:rPr>
        <w:t xml:space="preserve">t departments or people in the </w:t>
      </w:r>
      <w:r w:rsidR="00FD2F4A" w:rsidRPr="00313BEF">
        <w:rPr>
          <w:rFonts w:eastAsia="Arial"/>
          <w:sz w:val="22"/>
          <w:szCs w:val="22"/>
        </w:rPr>
        <w:t>e</w:t>
      </w:r>
      <w:r w:rsidRPr="00313BEF">
        <w:rPr>
          <w:rFonts w:eastAsia="Arial"/>
          <w:sz w:val="22"/>
          <w:szCs w:val="22"/>
          <w:lang w:val="vi"/>
        </w:rPr>
        <w:t>nterprise</w:t>
      </w:r>
      <w:r w:rsidR="00FB0E40" w:rsidRPr="00313BEF">
        <w:rPr>
          <w:rFonts w:eastAsia="Arial"/>
          <w:sz w:val="22"/>
          <w:szCs w:val="22"/>
          <w:lang w:val="vi"/>
        </w:rPr>
        <w:t>.</w:t>
      </w:r>
    </w:p>
    <w:p w14:paraId="50A4FB27" w14:textId="77777777" w:rsidR="009C55C5" w:rsidRPr="00313BEF" w:rsidRDefault="009C55C5" w:rsidP="00CB3B45">
      <w:pPr>
        <w:spacing w:line="250" w:lineRule="auto"/>
        <w:jc w:val="both"/>
        <w:rPr>
          <w:rFonts w:eastAsia="Arial"/>
          <w:sz w:val="22"/>
          <w:szCs w:val="22"/>
        </w:rPr>
      </w:pPr>
    </w:p>
    <w:p w14:paraId="467DA1FC" w14:textId="69459FB2" w:rsidR="00C356DF" w:rsidRPr="00CB3B45" w:rsidRDefault="00FB0E40" w:rsidP="00CB3B45">
      <w:pPr>
        <w:spacing w:after="240" w:line="250" w:lineRule="auto"/>
        <w:ind w:firstLine="720"/>
        <w:jc w:val="both"/>
        <w:rPr>
          <w:rFonts w:eastAsia="Arial"/>
          <w:i/>
          <w:sz w:val="22"/>
          <w:szCs w:val="22"/>
          <w:lang w:val="vi"/>
        </w:rPr>
      </w:pPr>
      <w:r w:rsidRPr="00313BEF">
        <w:rPr>
          <w:rFonts w:eastAsia="Arial"/>
          <w:i/>
          <w:sz w:val="22"/>
          <w:szCs w:val="22"/>
          <w:lang w:val="vi"/>
        </w:rPr>
        <w:t xml:space="preserve">2.2.2.2. </w:t>
      </w:r>
      <w:r w:rsidRPr="00CB3B45">
        <w:rPr>
          <w:rFonts w:eastAsia="Arial"/>
          <w:i/>
          <w:sz w:val="22"/>
          <w:szCs w:val="22"/>
          <w:lang w:val="vi"/>
        </w:rPr>
        <w:t xml:space="preserve"> </w:t>
      </w:r>
      <w:r w:rsidR="000178E0" w:rsidRPr="00CB3B45">
        <w:rPr>
          <w:rFonts w:eastAsia="Arial"/>
          <w:i/>
          <w:sz w:val="22"/>
          <w:szCs w:val="22"/>
          <w:lang w:val="vi"/>
        </w:rPr>
        <w:t xml:space="preserve">Identify and classify </w:t>
      </w:r>
      <w:r w:rsidR="00C356DF" w:rsidRPr="00313BEF">
        <w:rPr>
          <w:rFonts w:eastAsia="Arial"/>
          <w:i/>
          <w:sz w:val="22"/>
          <w:szCs w:val="22"/>
          <w:lang w:val="vi"/>
        </w:rPr>
        <w:t>inventory</w:t>
      </w:r>
      <w:r w:rsidR="00741F27" w:rsidRPr="00CB3B45">
        <w:rPr>
          <w:rFonts w:eastAsia="Arial"/>
          <w:i/>
          <w:sz w:val="22"/>
          <w:szCs w:val="22"/>
          <w:lang w:val="vi"/>
        </w:rPr>
        <w:t xml:space="preserve"> </w:t>
      </w:r>
    </w:p>
    <w:p w14:paraId="5CBC282C" w14:textId="1F261470" w:rsidR="00C356DF" w:rsidRDefault="00C356DF" w:rsidP="00692AA6">
      <w:pPr>
        <w:spacing w:line="250" w:lineRule="auto"/>
        <w:ind w:firstLine="720"/>
        <w:jc w:val="both"/>
        <w:rPr>
          <w:rFonts w:eastAsia="Arial"/>
          <w:sz w:val="22"/>
          <w:szCs w:val="22"/>
          <w:lang w:val="vi"/>
        </w:rPr>
      </w:pPr>
      <w:r w:rsidRPr="00313BEF">
        <w:rPr>
          <w:rFonts w:eastAsia="Arial"/>
          <w:sz w:val="22"/>
          <w:szCs w:val="22"/>
          <w:lang w:val="vi"/>
        </w:rPr>
        <w:t xml:space="preserve">INV classification is a technical method to identify </w:t>
      </w:r>
      <w:r w:rsidR="00BE2A97" w:rsidRPr="00313BEF">
        <w:rPr>
          <w:rFonts w:eastAsia="Arial"/>
          <w:sz w:val="22"/>
          <w:szCs w:val="22"/>
        </w:rPr>
        <w:t xml:space="preserve">the </w:t>
      </w:r>
      <w:r w:rsidRPr="00313BEF">
        <w:rPr>
          <w:rFonts w:eastAsia="Arial"/>
          <w:sz w:val="22"/>
          <w:szCs w:val="22"/>
          <w:lang w:val="vi"/>
        </w:rPr>
        <w:t xml:space="preserve">types of INV arising in </w:t>
      </w:r>
      <w:r w:rsidR="00BE2A97" w:rsidRPr="00313BEF">
        <w:rPr>
          <w:rFonts w:eastAsia="Arial"/>
          <w:sz w:val="22"/>
          <w:szCs w:val="22"/>
        </w:rPr>
        <w:t>each</w:t>
      </w:r>
      <w:r w:rsidRPr="00313BEF">
        <w:rPr>
          <w:rFonts w:eastAsia="Arial"/>
          <w:sz w:val="22"/>
          <w:szCs w:val="22"/>
          <w:lang w:val="vi"/>
        </w:rPr>
        <w:t xml:space="preserve"> unit. Each INV classification criteria provides information about INV in different aspects, meeting the information needs of </w:t>
      </w:r>
      <w:r w:rsidR="009123C3" w:rsidRPr="00313BEF">
        <w:rPr>
          <w:rFonts w:eastAsia="Arial"/>
          <w:sz w:val="22"/>
          <w:szCs w:val="22"/>
          <w:lang w:val="vi"/>
        </w:rPr>
        <w:t>managements</w:t>
      </w:r>
      <w:r w:rsidRPr="00313BEF">
        <w:rPr>
          <w:rFonts w:eastAsia="Arial"/>
          <w:sz w:val="22"/>
          <w:szCs w:val="22"/>
          <w:lang w:val="vi"/>
        </w:rPr>
        <w:t>. Enterprises can organize the classification of INV according to the</w:t>
      </w:r>
      <w:r w:rsidR="00741F27" w:rsidRPr="00313BEF">
        <w:rPr>
          <w:rFonts w:eastAsia="Arial"/>
          <w:sz w:val="22"/>
          <w:szCs w:val="22"/>
        </w:rPr>
        <w:t>se</w:t>
      </w:r>
      <w:r w:rsidRPr="00313BEF">
        <w:rPr>
          <w:rFonts w:eastAsia="Arial"/>
          <w:sz w:val="22"/>
          <w:szCs w:val="22"/>
          <w:lang w:val="vi"/>
        </w:rPr>
        <w:t xml:space="preserve"> criteria: source</w:t>
      </w:r>
      <w:r w:rsidR="00741F27" w:rsidRPr="00313BEF">
        <w:rPr>
          <w:rFonts w:eastAsia="Arial"/>
          <w:sz w:val="22"/>
          <w:szCs w:val="22"/>
        </w:rPr>
        <w:t>s</w:t>
      </w:r>
      <w:r w:rsidRPr="00313BEF">
        <w:rPr>
          <w:rFonts w:eastAsia="Arial"/>
          <w:sz w:val="22"/>
          <w:szCs w:val="22"/>
          <w:lang w:val="vi"/>
        </w:rPr>
        <w:t>, usage requirements, reserve</w:t>
      </w:r>
      <w:r w:rsidR="00741F27" w:rsidRPr="00313BEF">
        <w:rPr>
          <w:rFonts w:eastAsia="Arial"/>
          <w:sz w:val="22"/>
          <w:szCs w:val="22"/>
        </w:rPr>
        <w:t xml:space="preserve"> and</w:t>
      </w:r>
      <w:r w:rsidRPr="00313BEF">
        <w:rPr>
          <w:rFonts w:eastAsia="Arial"/>
          <w:sz w:val="22"/>
          <w:szCs w:val="22"/>
          <w:lang w:val="vi"/>
        </w:rPr>
        <w:t xml:space="preserve"> production and consumption plans, preservation location</w:t>
      </w:r>
      <w:r w:rsidR="00741F27" w:rsidRPr="00313BEF">
        <w:rPr>
          <w:rFonts w:eastAsia="Arial"/>
          <w:sz w:val="22"/>
          <w:szCs w:val="22"/>
        </w:rPr>
        <w:t>s</w:t>
      </w:r>
      <w:r w:rsidRPr="00313BEF">
        <w:rPr>
          <w:rFonts w:eastAsia="Arial"/>
          <w:sz w:val="22"/>
          <w:szCs w:val="22"/>
          <w:lang w:val="vi"/>
        </w:rPr>
        <w:t>, ABC analysis techniques, Quadrant technique</w:t>
      </w:r>
      <w:r w:rsidR="00741F27" w:rsidRPr="00313BEF">
        <w:rPr>
          <w:rFonts w:eastAsia="Arial"/>
          <w:sz w:val="22"/>
          <w:szCs w:val="22"/>
        </w:rPr>
        <w:t>s</w:t>
      </w:r>
      <w:r w:rsidRPr="00313BEF">
        <w:rPr>
          <w:rFonts w:eastAsia="Arial"/>
          <w:sz w:val="22"/>
          <w:szCs w:val="22"/>
          <w:lang w:val="vi"/>
        </w:rPr>
        <w:t>, movement</w:t>
      </w:r>
      <w:r w:rsidR="00741F27" w:rsidRPr="00313BEF">
        <w:rPr>
          <w:rFonts w:eastAsia="Arial"/>
          <w:sz w:val="22"/>
          <w:szCs w:val="22"/>
        </w:rPr>
        <w:t>s</w:t>
      </w:r>
      <w:r w:rsidRPr="00313BEF">
        <w:rPr>
          <w:rFonts w:eastAsia="Arial"/>
          <w:sz w:val="22"/>
          <w:szCs w:val="22"/>
          <w:lang w:val="vi"/>
        </w:rPr>
        <w:t xml:space="preserve"> of INV in the supply chain. From the author's point of view, when </w:t>
      </w:r>
      <w:r w:rsidR="00D7057C" w:rsidRPr="00313BEF">
        <w:rPr>
          <w:rFonts w:eastAsia="Arial"/>
          <w:sz w:val="22"/>
          <w:szCs w:val="22"/>
        </w:rPr>
        <w:t>classifying</w:t>
      </w:r>
      <w:r w:rsidRPr="00313BEF">
        <w:rPr>
          <w:rFonts w:eastAsia="Arial"/>
          <w:sz w:val="22"/>
          <w:szCs w:val="22"/>
          <w:lang w:val="vi"/>
        </w:rPr>
        <w:t xml:space="preserve"> INV, enterprises should pay attention to the classification criteria of INV in the movement of INV in the supply chain to better meet the information needs of managers in Production and business process of the unit.</w:t>
      </w:r>
    </w:p>
    <w:p w14:paraId="12EAC569" w14:textId="77777777" w:rsidR="00F76E7A" w:rsidRPr="00313BEF" w:rsidRDefault="00F76E7A" w:rsidP="009C55C5">
      <w:pPr>
        <w:spacing w:line="250" w:lineRule="auto"/>
        <w:jc w:val="both"/>
        <w:rPr>
          <w:rFonts w:eastAsia="Arial"/>
          <w:sz w:val="22"/>
          <w:szCs w:val="22"/>
        </w:rPr>
      </w:pPr>
    </w:p>
    <w:p w14:paraId="395E01D7" w14:textId="758BDAF6" w:rsidR="00C356DF" w:rsidRPr="00C77D61" w:rsidRDefault="00C356DF" w:rsidP="00C77D61">
      <w:pPr>
        <w:spacing w:after="240" w:line="250" w:lineRule="auto"/>
        <w:ind w:firstLine="720"/>
        <w:jc w:val="both"/>
        <w:rPr>
          <w:rFonts w:eastAsia="Arial"/>
          <w:i/>
          <w:sz w:val="22"/>
          <w:szCs w:val="22"/>
          <w:lang w:val="vi"/>
        </w:rPr>
      </w:pPr>
      <w:r w:rsidRPr="00313BEF">
        <w:rPr>
          <w:rFonts w:eastAsia="Arial"/>
          <w:i/>
          <w:sz w:val="22"/>
          <w:szCs w:val="22"/>
          <w:lang w:val="vi"/>
        </w:rPr>
        <w:t xml:space="preserve">2.2.2.3.  </w:t>
      </w:r>
      <w:r w:rsidR="001D56F1" w:rsidRPr="00C77D61">
        <w:rPr>
          <w:rFonts w:eastAsia="Arial"/>
          <w:i/>
          <w:sz w:val="22"/>
          <w:szCs w:val="22"/>
          <w:lang w:val="vi"/>
        </w:rPr>
        <w:t>Inventory system</w:t>
      </w:r>
      <w:r w:rsidR="00F76E7A">
        <w:rPr>
          <w:rFonts w:eastAsia="Arial"/>
          <w:i/>
          <w:sz w:val="22"/>
          <w:szCs w:val="22"/>
        </w:rPr>
        <w:t>s</w:t>
      </w:r>
      <w:r w:rsidR="00FB0E40" w:rsidRPr="00C77D61">
        <w:rPr>
          <w:rFonts w:eastAsia="Arial"/>
          <w:i/>
          <w:sz w:val="22"/>
          <w:szCs w:val="22"/>
          <w:lang w:val="vi"/>
        </w:rPr>
        <w:t xml:space="preserve"> and budgets</w:t>
      </w:r>
    </w:p>
    <w:p w14:paraId="6679777C" w14:textId="2667C20B" w:rsidR="00C356DF" w:rsidRDefault="001D56F1" w:rsidP="003D43BD">
      <w:pPr>
        <w:pStyle w:val="ListParagraph"/>
        <w:numPr>
          <w:ilvl w:val="0"/>
          <w:numId w:val="4"/>
        </w:numPr>
        <w:spacing w:line="250" w:lineRule="auto"/>
        <w:jc w:val="both"/>
        <w:rPr>
          <w:rFonts w:ascii="Times New Roman" w:eastAsia="Arial" w:hAnsi="Times New Roman" w:cs="Times New Roman"/>
        </w:rPr>
      </w:pPr>
      <w:r w:rsidRPr="00313BEF">
        <w:rPr>
          <w:rFonts w:ascii="Times New Roman" w:eastAsia="Arial" w:hAnsi="Times New Roman" w:cs="Times New Roman"/>
        </w:rPr>
        <w:t>INV system</w:t>
      </w:r>
      <w:r w:rsidR="00F76E7A">
        <w:rPr>
          <w:rFonts w:ascii="Times New Roman" w:eastAsia="Arial" w:hAnsi="Times New Roman" w:cs="Times New Roman"/>
        </w:rPr>
        <w:t>s:</w:t>
      </w:r>
    </w:p>
    <w:p w14:paraId="5CE9BCD7" w14:textId="001700BE" w:rsidR="00C356DF" w:rsidRPr="00313BEF" w:rsidRDefault="001D56F1" w:rsidP="00692AA6">
      <w:pPr>
        <w:spacing w:after="200" w:line="250" w:lineRule="auto"/>
        <w:ind w:firstLine="360"/>
        <w:jc w:val="both"/>
        <w:rPr>
          <w:rFonts w:eastAsia="Arial"/>
          <w:sz w:val="22"/>
          <w:szCs w:val="22"/>
        </w:rPr>
      </w:pPr>
      <w:r w:rsidRPr="00313BEF">
        <w:rPr>
          <w:rFonts w:eastAsia="Arial"/>
          <w:sz w:val="22"/>
          <w:szCs w:val="22"/>
        </w:rPr>
        <w:t xml:space="preserve">A </w:t>
      </w:r>
      <w:r w:rsidR="00C356DF" w:rsidRPr="00313BEF">
        <w:rPr>
          <w:rFonts w:eastAsia="Arial"/>
          <w:sz w:val="22"/>
          <w:szCs w:val="22"/>
          <w:lang w:val="vi"/>
        </w:rPr>
        <w:t>raw material</w:t>
      </w:r>
      <w:r w:rsidRPr="00313BEF">
        <w:rPr>
          <w:rFonts w:eastAsia="Arial"/>
          <w:sz w:val="22"/>
          <w:szCs w:val="22"/>
        </w:rPr>
        <w:t xml:space="preserve"> system </w:t>
      </w:r>
      <w:r w:rsidR="00C356DF" w:rsidRPr="00313BEF">
        <w:rPr>
          <w:rFonts w:eastAsia="Arial"/>
          <w:sz w:val="22"/>
          <w:szCs w:val="22"/>
          <w:lang w:val="vi"/>
        </w:rPr>
        <w:t xml:space="preserve">is an effective tool to manage the cost of INV based on the elimination of the irrational and inefficiency of production and business activities. The </w:t>
      </w:r>
      <w:r w:rsidR="00FD2F4A" w:rsidRPr="00313BEF">
        <w:rPr>
          <w:rFonts w:eastAsia="Arial"/>
          <w:sz w:val="22"/>
          <w:szCs w:val="22"/>
        </w:rPr>
        <w:t xml:space="preserve">system </w:t>
      </w:r>
      <w:r w:rsidR="00C356DF" w:rsidRPr="00313BEF">
        <w:rPr>
          <w:rFonts w:eastAsia="Arial"/>
          <w:sz w:val="22"/>
          <w:szCs w:val="22"/>
          <w:lang w:val="vi"/>
        </w:rPr>
        <w:t xml:space="preserve">is designed to reflect </w:t>
      </w:r>
      <w:r w:rsidR="00C356DF" w:rsidRPr="00313BEF">
        <w:rPr>
          <w:rFonts w:eastAsia="Arial"/>
          <w:sz w:val="22"/>
          <w:szCs w:val="22"/>
          <w:lang w:val="vi"/>
        </w:rPr>
        <w:lastRenderedPageBreak/>
        <w:t xml:space="preserve">the level of future activities </w:t>
      </w:r>
      <w:r w:rsidRPr="00313BEF">
        <w:rPr>
          <w:rFonts w:eastAsia="Arial"/>
          <w:sz w:val="22"/>
          <w:szCs w:val="22"/>
        </w:rPr>
        <w:t xml:space="preserve">but the </w:t>
      </w:r>
      <w:r w:rsidR="00C356DF" w:rsidRPr="00313BEF">
        <w:rPr>
          <w:rFonts w:eastAsia="Arial"/>
          <w:sz w:val="22"/>
          <w:szCs w:val="22"/>
          <w:lang w:val="vi"/>
        </w:rPr>
        <w:t xml:space="preserve">past, which is the basis for </w:t>
      </w:r>
      <w:r w:rsidRPr="00313BEF">
        <w:rPr>
          <w:rFonts w:eastAsia="Arial"/>
          <w:sz w:val="22"/>
          <w:szCs w:val="22"/>
        </w:rPr>
        <w:t xml:space="preserve">creating </w:t>
      </w:r>
      <w:r w:rsidR="00C356DF" w:rsidRPr="00313BEF">
        <w:rPr>
          <w:rFonts w:eastAsia="Arial"/>
          <w:sz w:val="22"/>
          <w:szCs w:val="22"/>
          <w:lang w:val="vi"/>
        </w:rPr>
        <w:t xml:space="preserve">department reports and evaluating the performance of </w:t>
      </w:r>
      <w:r w:rsidRPr="00313BEF">
        <w:rPr>
          <w:rFonts w:eastAsia="Arial"/>
          <w:sz w:val="22"/>
          <w:szCs w:val="22"/>
        </w:rPr>
        <w:t>relevant parties.</w:t>
      </w:r>
    </w:p>
    <w:p w14:paraId="0DFE7A6C" w14:textId="2204C1A1" w:rsidR="00C356DF" w:rsidRDefault="007D3357" w:rsidP="003D43BD">
      <w:pPr>
        <w:pStyle w:val="ListParagraph"/>
        <w:numPr>
          <w:ilvl w:val="0"/>
          <w:numId w:val="5"/>
        </w:numPr>
        <w:spacing w:line="250" w:lineRule="auto"/>
        <w:jc w:val="both"/>
        <w:rPr>
          <w:rFonts w:ascii="Times New Roman" w:eastAsia="Arial" w:hAnsi="Times New Roman" w:cs="Times New Roman"/>
        </w:rPr>
      </w:pPr>
      <w:r w:rsidRPr="00313BEF">
        <w:rPr>
          <w:rFonts w:ascii="Times New Roman" w:eastAsia="Arial" w:hAnsi="Times New Roman" w:cs="Times New Roman"/>
        </w:rPr>
        <w:t>I</w:t>
      </w:r>
      <w:r w:rsidR="00752245" w:rsidRPr="00313BEF">
        <w:rPr>
          <w:rFonts w:ascii="Times New Roman" w:eastAsia="Arial" w:hAnsi="Times New Roman" w:cs="Times New Roman"/>
        </w:rPr>
        <w:t>NV</w:t>
      </w:r>
      <w:r w:rsidR="00C356DF" w:rsidRPr="00313BEF">
        <w:rPr>
          <w:rFonts w:ascii="Times New Roman" w:eastAsia="Arial" w:hAnsi="Times New Roman" w:cs="Times New Roman"/>
          <w:lang w:val="vi"/>
        </w:rPr>
        <w:t xml:space="preserve"> </w:t>
      </w:r>
      <w:r w:rsidR="00FB0E40" w:rsidRPr="00313BEF">
        <w:rPr>
          <w:rFonts w:ascii="Times New Roman" w:eastAsia="Arial" w:hAnsi="Times New Roman" w:cs="Times New Roman"/>
        </w:rPr>
        <w:t>budgets</w:t>
      </w:r>
      <w:r w:rsidR="00F76E7A">
        <w:rPr>
          <w:rFonts w:ascii="Times New Roman" w:eastAsia="Arial" w:hAnsi="Times New Roman" w:cs="Times New Roman"/>
        </w:rPr>
        <w:t>:</w:t>
      </w:r>
    </w:p>
    <w:p w14:paraId="76AB2D70" w14:textId="1FA9B338" w:rsidR="00C356DF" w:rsidRDefault="00C356DF" w:rsidP="00692AA6">
      <w:pPr>
        <w:spacing w:after="200" w:line="250" w:lineRule="auto"/>
        <w:ind w:firstLine="360"/>
        <w:jc w:val="both"/>
        <w:rPr>
          <w:rFonts w:eastAsia="Arial"/>
          <w:sz w:val="22"/>
          <w:szCs w:val="22"/>
        </w:rPr>
      </w:pPr>
      <w:r w:rsidRPr="00313BEF">
        <w:rPr>
          <w:rFonts w:eastAsia="Arial"/>
          <w:sz w:val="22"/>
          <w:szCs w:val="22"/>
          <w:lang w:val="vi"/>
        </w:rPr>
        <w:t>INV</w:t>
      </w:r>
      <w:r w:rsidR="00FB0E40" w:rsidRPr="00313BEF">
        <w:rPr>
          <w:rFonts w:eastAsia="Arial"/>
          <w:sz w:val="22"/>
          <w:szCs w:val="22"/>
        </w:rPr>
        <w:t xml:space="preserve"> budget</w:t>
      </w:r>
      <w:r w:rsidR="005A3C09" w:rsidRPr="00313BEF">
        <w:rPr>
          <w:rFonts w:eastAsia="Arial"/>
          <w:sz w:val="22"/>
          <w:szCs w:val="22"/>
        </w:rPr>
        <w:t>s</w:t>
      </w:r>
      <w:r w:rsidRPr="00313BEF">
        <w:rPr>
          <w:rFonts w:eastAsia="Arial"/>
          <w:sz w:val="22"/>
          <w:szCs w:val="22"/>
          <w:lang w:val="vi"/>
        </w:rPr>
        <w:t xml:space="preserve"> will help enterprises </w:t>
      </w:r>
      <w:r w:rsidR="00A424CB" w:rsidRPr="00313BEF">
        <w:rPr>
          <w:rFonts w:eastAsia="Arial"/>
          <w:sz w:val="22"/>
          <w:szCs w:val="22"/>
        </w:rPr>
        <w:t xml:space="preserve">be proactive </w:t>
      </w:r>
      <w:r w:rsidRPr="00313BEF">
        <w:rPr>
          <w:rFonts w:eastAsia="Arial"/>
          <w:sz w:val="22"/>
          <w:szCs w:val="22"/>
          <w:lang w:val="vi"/>
        </w:rPr>
        <w:t xml:space="preserve">in production and business, anticipate difficulties when implementing </w:t>
      </w:r>
      <w:r w:rsidR="00A424CB" w:rsidRPr="00313BEF">
        <w:rPr>
          <w:rFonts w:eastAsia="Arial"/>
          <w:sz w:val="22"/>
          <w:szCs w:val="22"/>
        </w:rPr>
        <w:t>missions</w:t>
      </w:r>
      <w:r w:rsidRPr="00313BEF">
        <w:rPr>
          <w:rFonts w:eastAsia="Arial"/>
          <w:sz w:val="22"/>
          <w:szCs w:val="22"/>
          <w:lang w:val="vi"/>
        </w:rPr>
        <w:t>, limit costs of capi</w:t>
      </w:r>
      <w:r w:rsidR="00FD2F4A" w:rsidRPr="00313BEF">
        <w:rPr>
          <w:rFonts w:eastAsia="Arial"/>
          <w:sz w:val="22"/>
          <w:szCs w:val="22"/>
          <w:lang w:val="vi"/>
        </w:rPr>
        <w:t>tal backlog</w:t>
      </w:r>
      <w:r w:rsidR="00A424CB" w:rsidRPr="00313BEF">
        <w:rPr>
          <w:rFonts w:eastAsia="Arial"/>
          <w:sz w:val="22"/>
          <w:szCs w:val="22"/>
        </w:rPr>
        <w:t xml:space="preserve"> and</w:t>
      </w:r>
      <w:r w:rsidR="00FD2F4A" w:rsidRPr="00313BEF">
        <w:rPr>
          <w:rFonts w:eastAsia="Arial"/>
          <w:sz w:val="22"/>
          <w:szCs w:val="22"/>
          <w:lang w:val="vi"/>
        </w:rPr>
        <w:t xml:space="preserve"> warehousing</w:t>
      </w:r>
      <w:r w:rsidR="00A424CB" w:rsidRPr="00313BEF">
        <w:rPr>
          <w:rFonts w:eastAsia="Arial"/>
          <w:sz w:val="22"/>
          <w:szCs w:val="22"/>
        </w:rPr>
        <w:t xml:space="preserve"> and personnel</w:t>
      </w:r>
      <w:r w:rsidRPr="00313BEF">
        <w:rPr>
          <w:rFonts w:eastAsia="Arial"/>
          <w:sz w:val="22"/>
          <w:szCs w:val="22"/>
          <w:lang w:val="vi"/>
        </w:rPr>
        <w:t>. INV</w:t>
      </w:r>
      <w:r w:rsidR="00FD2F4A" w:rsidRPr="00313BEF">
        <w:rPr>
          <w:rFonts w:eastAsia="Arial"/>
          <w:sz w:val="22"/>
          <w:szCs w:val="22"/>
        </w:rPr>
        <w:t xml:space="preserve"> budget </w:t>
      </w:r>
      <w:r w:rsidRPr="00313BEF">
        <w:rPr>
          <w:rFonts w:eastAsia="Arial"/>
          <w:sz w:val="22"/>
          <w:szCs w:val="22"/>
          <w:lang w:val="vi"/>
        </w:rPr>
        <w:t xml:space="preserve"> is one of the production and business </w:t>
      </w:r>
      <w:r w:rsidR="00A424CB" w:rsidRPr="00313BEF">
        <w:rPr>
          <w:rFonts w:eastAsia="Arial"/>
          <w:sz w:val="22"/>
          <w:szCs w:val="22"/>
        </w:rPr>
        <w:t>assessments</w:t>
      </w:r>
      <w:r w:rsidRPr="00313BEF">
        <w:rPr>
          <w:rFonts w:eastAsia="Arial"/>
          <w:sz w:val="22"/>
          <w:szCs w:val="22"/>
          <w:lang w:val="vi"/>
        </w:rPr>
        <w:t xml:space="preserve"> of the enterprise and is governed by consumption </w:t>
      </w:r>
      <w:r w:rsidR="00A424CB" w:rsidRPr="00313BEF">
        <w:rPr>
          <w:rFonts w:eastAsia="Arial"/>
          <w:sz w:val="22"/>
          <w:szCs w:val="22"/>
        </w:rPr>
        <w:t>assessment</w:t>
      </w:r>
      <w:r w:rsidRPr="00313BEF">
        <w:rPr>
          <w:rFonts w:eastAsia="Arial"/>
          <w:sz w:val="22"/>
          <w:szCs w:val="22"/>
          <w:lang w:val="vi"/>
        </w:rPr>
        <w:t xml:space="preserve"> to determine the amount of stock at the end of the period to </w:t>
      </w:r>
      <w:r w:rsidR="00A424CB" w:rsidRPr="00313BEF">
        <w:rPr>
          <w:rFonts w:eastAsia="Arial"/>
          <w:sz w:val="22"/>
          <w:szCs w:val="22"/>
        </w:rPr>
        <w:t xml:space="preserve">help make </w:t>
      </w:r>
      <w:r w:rsidRPr="00313BEF">
        <w:rPr>
          <w:rFonts w:eastAsia="Arial"/>
          <w:sz w:val="22"/>
          <w:szCs w:val="22"/>
          <w:lang w:val="vi"/>
        </w:rPr>
        <w:t>decision of production and consumption. At the same time, the INV</w:t>
      </w:r>
      <w:r w:rsidR="00FD2F4A" w:rsidRPr="00313BEF">
        <w:rPr>
          <w:rFonts w:eastAsia="Arial"/>
          <w:sz w:val="22"/>
          <w:szCs w:val="22"/>
        </w:rPr>
        <w:t xml:space="preserve"> budget</w:t>
      </w:r>
      <w:r w:rsidRPr="00313BEF">
        <w:rPr>
          <w:rFonts w:eastAsia="Arial"/>
          <w:sz w:val="22"/>
          <w:szCs w:val="22"/>
          <w:lang w:val="vi"/>
        </w:rPr>
        <w:t xml:space="preserve"> is also dominant and related to the production </w:t>
      </w:r>
      <w:r w:rsidR="00FD2F4A" w:rsidRPr="00313BEF">
        <w:rPr>
          <w:rFonts w:eastAsia="Arial"/>
          <w:sz w:val="22"/>
          <w:szCs w:val="22"/>
        </w:rPr>
        <w:t>budget</w:t>
      </w:r>
      <w:r w:rsidR="00A424CB" w:rsidRPr="00313BEF">
        <w:rPr>
          <w:rFonts w:eastAsia="Arial"/>
          <w:sz w:val="22"/>
          <w:szCs w:val="22"/>
        </w:rPr>
        <w:t>.</w:t>
      </w:r>
    </w:p>
    <w:p w14:paraId="1FFB2856" w14:textId="28087283" w:rsidR="00C356DF" w:rsidRPr="00313BEF" w:rsidRDefault="00FB0E40" w:rsidP="005F20E3">
      <w:pPr>
        <w:spacing w:after="240" w:line="250" w:lineRule="auto"/>
        <w:ind w:firstLine="720"/>
        <w:jc w:val="both"/>
        <w:rPr>
          <w:rFonts w:eastAsia="Arial"/>
          <w:i/>
          <w:sz w:val="22"/>
          <w:szCs w:val="22"/>
          <w:lang w:val="vi"/>
        </w:rPr>
      </w:pPr>
      <w:r w:rsidRPr="00313BEF">
        <w:rPr>
          <w:rFonts w:eastAsia="Arial"/>
          <w:i/>
          <w:sz w:val="22"/>
          <w:szCs w:val="22"/>
          <w:lang w:val="vi"/>
        </w:rPr>
        <w:t xml:space="preserve">2.2.2.4. </w:t>
      </w:r>
      <w:r w:rsidR="00C356DF" w:rsidRPr="00313BEF">
        <w:rPr>
          <w:rFonts w:eastAsia="Arial"/>
          <w:i/>
          <w:sz w:val="22"/>
          <w:szCs w:val="22"/>
          <w:lang w:val="vi"/>
        </w:rPr>
        <w:t xml:space="preserve"> </w:t>
      </w:r>
      <w:r w:rsidR="00E43A1B" w:rsidRPr="005F20E3">
        <w:rPr>
          <w:rFonts w:eastAsia="Arial"/>
          <w:i/>
          <w:sz w:val="22"/>
          <w:szCs w:val="22"/>
          <w:lang w:val="vi"/>
        </w:rPr>
        <w:t>I</w:t>
      </w:r>
      <w:r w:rsidR="00C356DF" w:rsidRPr="00313BEF">
        <w:rPr>
          <w:rFonts w:eastAsia="Arial"/>
          <w:i/>
          <w:sz w:val="22"/>
          <w:szCs w:val="22"/>
          <w:lang w:val="vi"/>
        </w:rPr>
        <w:t xml:space="preserve">nformation </w:t>
      </w:r>
      <w:r w:rsidRPr="005F20E3">
        <w:rPr>
          <w:rFonts w:eastAsia="Arial"/>
          <w:i/>
          <w:sz w:val="22"/>
          <w:szCs w:val="22"/>
          <w:lang w:val="vi"/>
        </w:rPr>
        <w:t xml:space="preserve">about </w:t>
      </w:r>
      <w:r w:rsidR="005776EF" w:rsidRPr="005F20E3">
        <w:rPr>
          <w:rFonts w:eastAsia="Arial"/>
          <w:i/>
          <w:sz w:val="22"/>
          <w:szCs w:val="22"/>
          <w:lang w:val="vi"/>
        </w:rPr>
        <w:t>MAI</w:t>
      </w:r>
      <w:r w:rsidRPr="005F20E3">
        <w:rPr>
          <w:rFonts w:eastAsia="Arial"/>
          <w:i/>
          <w:sz w:val="22"/>
          <w:szCs w:val="22"/>
          <w:lang w:val="vi"/>
        </w:rPr>
        <w:t xml:space="preserve"> </w:t>
      </w:r>
      <w:r w:rsidR="00C356DF" w:rsidRPr="00313BEF">
        <w:rPr>
          <w:rFonts w:eastAsia="Arial"/>
          <w:i/>
          <w:sz w:val="22"/>
          <w:szCs w:val="22"/>
          <w:lang w:val="vi"/>
        </w:rPr>
        <w:t>in enterprises</w:t>
      </w:r>
    </w:p>
    <w:p w14:paraId="01472E75" w14:textId="65E0DBB3" w:rsidR="00C356DF" w:rsidRPr="005F20E3" w:rsidRDefault="002C0553" w:rsidP="003D43BD">
      <w:pPr>
        <w:pStyle w:val="ListParagraph"/>
        <w:numPr>
          <w:ilvl w:val="0"/>
          <w:numId w:val="6"/>
        </w:numPr>
        <w:spacing w:line="250" w:lineRule="auto"/>
        <w:jc w:val="both"/>
        <w:rPr>
          <w:rFonts w:ascii="Times New Roman" w:eastAsia="Arial" w:hAnsi="Times New Roman" w:cs="Times New Roman"/>
          <w:lang w:val="vi"/>
        </w:rPr>
      </w:pPr>
      <w:r w:rsidRPr="00313BEF">
        <w:rPr>
          <w:rFonts w:ascii="Times New Roman" w:eastAsia="Arial" w:hAnsi="Times New Roman" w:cs="Times New Roman"/>
        </w:rPr>
        <w:t>Collecting information in</w:t>
      </w:r>
      <w:r w:rsidR="00C356DF"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005F20E3">
        <w:rPr>
          <w:rFonts w:ascii="Times New Roman" w:eastAsia="Arial" w:hAnsi="Times New Roman" w:cs="Times New Roman"/>
        </w:rPr>
        <w:t>:</w:t>
      </w:r>
    </w:p>
    <w:p w14:paraId="22CDEF5C" w14:textId="7E59503E" w:rsidR="00C356DF" w:rsidRDefault="00C356DF" w:rsidP="005F20E3">
      <w:pPr>
        <w:spacing w:after="200" w:line="250" w:lineRule="auto"/>
        <w:jc w:val="both"/>
        <w:rPr>
          <w:rFonts w:eastAsia="Arial"/>
          <w:sz w:val="22"/>
          <w:szCs w:val="22"/>
          <w:lang w:val="vi"/>
        </w:rPr>
      </w:pPr>
      <w:r w:rsidRPr="00313BEF">
        <w:rPr>
          <w:rFonts w:eastAsia="Arial"/>
          <w:sz w:val="22"/>
          <w:szCs w:val="22"/>
          <w:lang w:val="vi"/>
        </w:rPr>
        <w:t xml:space="preserve">Enterprises </w:t>
      </w:r>
      <w:r w:rsidR="00A94A08" w:rsidRPr="00313BEF">
        <w:rPr>
          <w:rFonts w:eastAsia="Arial"/>
          <w:sz w:val="22"/>
          <w:szCs w:val="22"/>
        </w:rPr>
        <w:t>collect</w:t>
      </w:r>
      <w:r w:rsidRPr="00313BEF">
        <w:rPr>
          <w:rFonts w:eastAsia="Arial"/>
          <w:sz w:val="22"/>
          <w:szCs w:val="22"/>
          <w:lang w:val="vi"/>
        </w:rPr>
        <w:t xml:space="preserve"> information </w:t>
      </w:r>
      <w:r w:rsidR="00A94A08" w:rsidRPr="00313BEF">
        <w:rPr>
          <w:rFonts w:eastAsia="Arial"/>
          <w:sz w:val="22"/>
          <w:szCs w:val="22"/>
        </w:rPr>
        <w:t>based on three (</w:t>
      </w:r>
      <w:r w:rsidRPr="00313BEF">
        <w:rPr>
          <w:rFonts w:eastAsia="Arial"/>
          <w:sz w:val="22"/>
          <w:szCs w:val="22"/>
          <w:lang w:val="vi"/>
        </w:rPr>
        <w:t>3</w:t>
      </w:r>
      <w:r w:rsidR="00A94A08" w:rsidRPr="00313BEF">
        <w:rPr>
          <w:rFonts w:eastAsia="Arial"/>
          <w:sz w:val="22"/>
          <w:szCs w:val="22"/>
        </w:rPr>
        <w:t>)</w:t>
      </w:r>
      <w:r w:rsidRPr="00313BEF">
        <w:rPr>
          <w:rFonts w:eastAsia="Arial"/>
          <w:sz w:val="22"/>
          <w:szCs w:val="22"/>
          <w:lang w:val="vi"/>
        </w:rPr>
        <w:t xml:space="preserve"> working stages includ</w:t>
      </w:r>
      <w:proofErr w:type="spellStart"/>
      <w:r w:rsidR="00ED6B02" w:rsidRPr="00313BEF">
        <w:rPr>
          <w:rFonts w:eastAsia="Arial"/>
          <w:sz w:val="22"/>
          <w:szCs w:val="22"/>
        </w:rPr>
        <w:t>ing</w:t>
      </w:r>
      <w:proofErr w:type="spellEnd"/>
      <w:r w:rsidR="00ED6B02" w:rsidRPr="00313BEF">
        <w:rPr>
          <w:rFonts w:eastAsia="Arial"/>
          <w:sz w:val="22"/>
          <w:szCs w:val="22"/>
        </w:rPr>
        <w:t xml:space="preserve"> a</w:t>
      </w:r>
      <w:r w:rsidRPr="00313BEF">
        <w:rPr>
          <w:rFonts w:eastAsia="Arial"/>
          <w:sz w:val="22"/>
          <w:szCs w:val="22"/>
          <w:lang w:val="vi"/>
        </w:rPr>
        <w:t xml:space="preserve">  system of documents</w:t>
      </w:r>
      <w:r w:rsidR="00ED6B02" w:rsidRPr="00313BEF">
        <w:rPr>
          <w:rFonts w:eastAsia="Arial"/>
          <w:sz w:val="22"/>
          <w:szCs w:val="22"/>
        </w:rPr>
        <w:t xml:space="preserve">, </w:t>
      </w:r>
      <w:r w:rsidR="00FD2F4A" w:rsidRPr="00313BEF">
        <w:rPr>
          <w:rFonts w:eastAsia="Arial"/>
          <w:sz w:val="22"/>
          <w:szCs w:val="22"/>
        </w:rPr>
        <w:t>accounts</w:t>
      </w:r>
      <w:r w:rsidR="00ED6B02" w:rsidRPr="00313BEF">
        <w:rPr>
          <w:rFonts w:eastAsia="Arial"/>
          <w:sz w:val="22"/>
          <w:szCs w:val="22"/>
        </w:rPr>
        <w:t>,</w:t>
      </w:r>
      <w:r w:rsidRPr="00313BEF">
        <w:rPr>
          <w:rFonts w:eastAsia="Arial"/>
          <w:sz w:val="22"/>
          <w:szCs w:val="22"/>
          <w:lang w:val="vi"/>
        </w:rPr>
        <w:t xml:space="preserve"> and  book</w:t>
      </w:r>
      <w:r w:rsidR="00FD2F4A" w:rsidRPr="00313BEF">
        <w:rPr>
          <w:rFonts w:eastAsia="Arial"/>
          <w:sz w:val="22"/>
          <w:szCs w:val="22"/>
        </w:rPr>
        <w:t>s</w:t>
      </w:r>
      <w:r w:rsidR="00ED6B02" w:rsidRPr="00313BEF">
        <w:rPr>
          <w:rFonts w:eastAsia="Arial"/>
          <w:sz w:val="22"/>
          <w:szCs w:val="22"/>
        </w:rPr>
        <w:t xml:space="preserve"> for MAI</w:t>
      </w:r>
      <w:r w:rsidRPr="00313BEF">
        <w:rPr>
          <w:rFonts w:eastAsia="Arial"/>
          <w:sz w:val="22"/>
          <w:szCs w:val="22"/>
          <w:lang w:val="vi"/>
        </w:rPr>
        <w:t>.</w:t>
      </w:r>
    </w:p>
    <w:p w14:paraId="51646062" w14:textId="1689F697" w:rsidR="00C356DF" w:rsidRPr="005F20E3" w:rsidRDefault="00C356DF" w:rsidP="003D43BD">
      <w:pPr>
        <w:pStyle w:val="ListParagraph"/>
        <w:numPr>
          <w:ilvl w:val="0"/>
          <w:numId w:val="7"/>
        </w:numPr>
        <w:spacing w:line="250" w:lineRule="auto"/>
        <w:jc w:val="both"/>
        <w:rPr>
          <w:rFonts w:ascii="Times New Roman" w:eastAsia="Arial" w:hAnsi="Times New Roman" w:cs="Times New Roman"/>
          <w:lang w:val="vi"/>
        </w:rPr>
      </w:pPr>
      <w:r w:rsidRPr="00313BEF">
        <w:rPr>
          <w:rFonts w:ascii="Times New Roman" w:eastAsia="Arial" w:hAnsi="Times New Roman" w:cs="Times New Roman"/>
          <w:lang w:val="vi"/>
        </w:rPr>
        <w:t xml:space="preserve">INV </w:t>
      </w:r>
      <w:r w:rsidR="00FD2F4A" w:rsidRPr="00313BEF">
        <w:rPr>
          <w:rFonts w:ascii="Times New Roman" w:eastAsia="Arial" w:hAnsi="Times New Roman" w:cs="Times New Roman"/>
        </w:rPr>
        <w:t>costing</w:t>
      </w:r>
      <w:r w:rsidRPr="00313BEF">
        <w:rPr>
          <w:rFonts w:ascii="Times New Roman" w:eastAsia="Arial" w:hAnsi="Times New Roman" w:cs="Times New Roman"/>
          <w:lang w:val="vi"/>
        </w:rPr>
        <w:t xml:space="preserve"> in enterprises</w:t>
      </w:r>
      <w:r w:rsidR="005F20E3">
        <w:rPr>
          <w:rFonts w:ascii="Times New Roman" w:eastAsia="Arial" w:hAnsi="Times New Roman" w:cs="Times New Roman"/>
        </w:rPr>
        <w:t>:</w:t>
      </w:r>
    </w:p>
    <w:p w14:paraId="12D26B48" w14:textId="268BA2CF" w:rsidR="00C356DF" w:rsidRPr="00313BEF" w:rsidRDefault="00C356DF" w:rsidP="005F20E3">
      <w:pPr>
        <w:spacing w:after="200" w:line="250" w:lineRule="auto"/>
        <w:jc w:val="both"/>
        <w:rPr>
          <w:rFonts w:eastAsia="Arial"/>
          <w:sz w:val="22"/>
          <w:szCs w:val="22"/>
        </w:rPr>
      </w:pPr>
      <w:r w:rsidRPr="00313BEF">
        <w:rPr>
          <w:rFonts w:eastAsia="Arial"/>
          <w:sz w:val="22"/>
          <w:szCs w:val="22"/>
          <w:lang w:val="vi"/>
        </w:rPr>
        <w:t xml:space="preserve">Each INV </w:t>
      </w:r>
      <w:r w:rsidR="00FD2F4A" w:rsidRPr="00313BEF">
        <w:rPr>
          <w:rFonts w:eastAsia="Arial"/>
          <w:sz w:val="22"/>
          <w:szCs w:val="22"/>
        </w:rPr>
        <w:t>costing method</w:t>
      </w:r>
      <w:r w:rsidRPr="00313BEF">
        <w:rPr>
          <w:rFonts w:eastAsia="Arial"/>
          <w:sz w:val="22"/>
          <w:szCs w:val="22"/>
          <w:lang w:val="vi"/>
        </w:rPr>
        <w:t xml:space="preserve"> will give a separate result of production and business costs and the cost of goods sold, resulting in different profit and loss results.  INV </w:t>
      </w:r>
      <w:r w:rsidR="00FD2F4A" w:rsidRPr="00313BEF">
        <w:rPr>
          <w:rFonts w:eastAsia="Arial"/>
          <w:sz w:val="22"/>
          <w:szCs w:val="22"/>
        </w:rPr>
        <w:t xml:space="preserve">costing method </w:t>
      </w:r>
      <w:r w:rsidRPr="00313BEF">
        <w:rPr>
          <w:rFonts w:eastAsia="Arial"/>
          <w:sz w:val="22"/>
          <w:szCs w:val="22"/>
          <w:lang w:val="vi"/>
        </w:rPr>
        <w:t>requires to</w:t>
      </w:r>
      <w:r w:rsidR="00F87AB3" w:rsidRPr="00313BEF">
        <w:rPr>
          <w:rFonts w:eastAsia="Arial"/>
          <w:sz w:val="22"/>
          <w:szCs w:val="22"/>
        </w:rPr>
        <w:t xml:space="preserve"> be</w:t>
      </w:r>
      <w:r w:rsidRPr="00313BEF">
        <w:rPr>
          <w:rFonts w:eastAsia="Arial"/>
          <w:sz w:val="22"/>
          <w:szCs w:val="22"/>
          <w:lang w:val="vi"/>
        </w:rPr>
        <w:t xml:space="preserve"> implement</w:t>
      </w:r>
      <w:r w:rsidR="00F87AB3" w:rsidRPr="00313BEF">
        <w:rPr>
          <w:rFonts w:eastAsia="Arial"/>
          <w:sz w:val="22"/>
          <w:szCs w:val="22"/>
        </w:rPr>
        <w:t>ed</w:t>
      </w:r>
      <w:r w:rsidRPr="00313BEF">
        <w:rPr>
          <w:rFonts w:eastAsia="Arial"/>
          <w:sz w:val="22"/>
          <w:szCs w:val="22"/>
          <w:lang w:val="vi"/>
        </w:rPr>
        <w:t xml:space="preserve"> honestly, reliably and with a scientific basis, including </w:t>
      </w:r>
      <w:r w:rsidR="005371E3" w:rsidRPr="00313BEF">
        <w:rPr>
          <w:rFonts w:eastAsia="Arial"/>
          <w:sz w:val="22"/>
          <w:szCs w:val="22"/>
        </w:rPr>
        <w:t>two (</w:t>
      </w:r>
      <w:r w:rsidRPr="00313BEF">
        <w:rPr>
          <w:rFonts w:eastAsia="Arial"/>
          <w:sz w:val="22"/>
          <w:szCs w:val="22"/>
          <w:lang w:val="vi"/>
        </w:rPr>
        <w:t>2</w:t>
      </w:r>
      <w:r w:rsidR="005371E3" w:rsidRPr="00313BEF">
        <w:rPr>
          <w:rFonts w:eastAsia="Arial"/>
          <w:sz w:val="22"/>
          <w:szCs w:val="22"/>
        </w:rPr>
        <w:t>)</w:t>
      </w:r>
      <w:r w:rsidRPr="00313BEF">
        <w:rPr>
          <w:rFonts w:eastAsia="Arial"/>
          <w:sz w:val="22"/>
          <w:szCs w:val="22"/>
          <w:lang w:val="vi"/>
        </w:rPr>
        <w:t xml:space="preserve"> </w:t>
      </w:r>
      <w:r w:rsidR="00D22154" w:rsidRPr="00313BEF">
        <w:rPr>
          <w:rFonts w:eastAsia="Arial"/>
          <w:sz w:val="22"/>
          <w:szCs w:val="22"/>
        </w:rPr>
        <w:t>parts</w:t>
      </w:r>
      <w:r w:rsidRPr="00313BEF">
        <w:rPr>
          <w:rFonts w:eastAsia="Arial"/>
          <w:sz w:val="22"/>
          <w:szCs w:val="22"/>
          <w:lang w:val="vi"/>
        </w:rPr>
        <w:t xml:space="preserve">:  the selection of INV </w:t>
      </w:r>
      <w:r w:rsidR="00FD2F4A" w:rsidRPr="00313BEF">
        <w:rPr>
          <w:rFonts w:eastAsia="Arial"/>
          <w:sz w:val="22"/>
          <w:szCs w:val="22"/>
        </w:rPr>
        <w:t>costing</w:t>
      </w:r>
      <w:r w:rsidRPr="00313BEF">
        <w:rPr>
          <w:rFonts w:eastAsia="Arial"/>
          <w:sz w:val="22"/>
          <w:szCs w:val="22"/>
          <w:lang w:val="vi"/>
        </w:rPr>
        <w:t xml:space="preserve"> basis and applying the INV</w:t>
      </w:r>
      <w:r w:rsidR="00FB0E40" w:rsidRPr="00313BEF">
        <w:rPr>
          <w:rFonts w:eastAsia="Arial"/>
          <w:sz w:val="22"/>
          <w:szCs w:val="22"/>
          <w:lang w:val="vi"/>
        </w:rPr>
        <w:t xml:space="preserve"> </w:t>
      </w:r>
      <w:r w:rsidR="00FD2F4A" w:rsidRPr="00313BEF">
        <w:rPr>
          <w:rFonts w:eastAsia="Arial"/>
          <w:sz w:val="22"/>
          <w:szCs w:val="22"/>
        </w:rPr>
        <w:t>costing</w:t>
      </w:r>
      <w:r w:rsidR="00FB0E40" w:rsidRPr="00313BEF">
        <w:rPr>
          <w:rFonts w:eastAsia="Arial"/>
          <w:sz w:val="22"/>
          <w:szCs w:val="22"/>
          <w:lang w:val="vi"/>
        </w:rPr>
        <w:t xml:space="preserve"> method</w:t>
      </w:r>
      <w:r w:rsidR="00730D03" w:rsidRPr="00313BEF">
        <w:rPr>
          <w:rFonts w:eastAsia="Arial"/>
          <w:sz w:val="22"/>
          <w:szCs w:val="22"/>
        </w:rPr>
        <w:t>.</w:t>
      </w:r>
    </w:p>
    <w:p w14:paraId="2D6A5285" w14:textId="69C19CBF" w:rsidR="00FD2F4A" w:rsidRPr="00313BEF" w:rsidRDefault="00C83208" w:rsidP="003D43BD">
      <w:pPr>
        <w:pStyle w:val="ListParagraph"/>
        <w:numPr>
          <w:ilvl w:val="0"/>
          <w:numId w:val="8"/>
        </w:numPr>
        <w:spacing w:line="250" w:lineRule="auto"/>
        <w:jc w:val="both"/>
        <w:rPr>
          <w:rFonts w:ascii="Times New Roman" w:eastAsia="Arial" w:hAnsi="Times New Roman" w:cs="Times New Roman"/>
        </w:rPr>
      </w:pPr>
      <w:r w:rsidRPr="00313BEF">
        <w:rPr>
          <w:rFonts w:ascii="Times New Roman" w:eastAsia="Arial" w:hAnsi="Times New Roman" w:cs="Times New Roman"/>
        </w:rPr>
        <w:t>T</w:t>
      </w:r>
      <w:r w:rsidR="00964603" w:rsidRPr="00313BEF">
        <w:rPr>
          <w:rFonts w:ascii="Times New Roman" w:eastAsia="Arial" w:hAnsi="Times New Roman" w:cs="Times New Roman"/>
        </w:rPr>
        <w:t>he analysis</w:t>
      </w:r>
      <w:r w:rsidR="00FD2F4A"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rPr>
        <w:t>MAI</w:t>
      </w:r>
      <w:r w:rsidR="00FD2F4A" w:rsidRPr="00313BEF">
        <w:rPr>
          <w:rFonts w:ascii="Times New Roman" w:eastAsia="Arial" w:hAnsi="Times New Roman" w:cs="Times New Roman"/>
        </w:rPr>
        <w:t xml:space="preserve"> information </w:t>
      </w:r>
    </w:p>
    <w:p w14:paraId="62EC75FB" w14:textId="0CEECDC1" w:rsidR="00C356DF" w:rsidRPr="005F20E3" w:rsidRDefault="00CD50F3" w:rsidP="005F20E3">
      <w:pPr>
        <w:spacing w:line="250" w:lineRule="auto"/>
        <w:jc w:val="both"/>
        <w:rPr>
          <w:rFonts w:eastAsia="Arial"/>
          <w:sz w:val="22"/>
          <w:szCs w:val="22"/>
          <w:lang w:val="vi"/>
        </w:rPr>
      </w:pPr>
      <w:r w:rsidRPr="00313BEF">
        <w:rPr>
          <w:rFonts w:eastAsia="Arial"/>
          <w:sz w:val="22"/>
          <w:szCs w:val="22"/>
        </w:rPr>
        <w:t>Analyzing</w:t>
      </w:r>
      <w:r w:rsidR="00C356DF" w:rsidRPr="00313BEF">
        <w:rPr>
          <w:rFonts w:eastAsia="Arial"/>
          <w:sz w:val="22"/>
          <w:szCs w:val="22"/>
          <w:lang w:val="vi"/>
        </w:rPr>
        <w:t xml:space="preserve"> useful </w:t>
      </w:r>
      <w:r w:rsidRPr="00313BEF">
        <w:rPr>
          <w:rFonts w:eastAsia="Arial"/>
          <w:sz w:val="22"/>
          <w:szCs w:val="22"/>
        </w:rPr>
        <w:t xml:space="preserve">INV </w:t>
      </w:r>
      <w:r w:rsidR="00C356DF" w:rsidRPr="00313BEF">
        <w:rPr>
          <w:rFonts w:eastAsia="Arial"/>
          <w:sz w:val="22"/>
          <w:szCs w:val="22"/>
          <w:lang w:val="vi"/>
        </w:rPr>
        <w:t xml:space="preserve">information will help enterprises to choose </w:t>
      </w:r>
      <w:r w:rsidRPr="00313BEF">
        <w:rPr>
          <w:rFonts w:eastAsia="Arial"/>
          <w:sz w:val="22"/>
          <w:szCs w:val="22"/>
        </w:rPr>
        <w:t>an</w:t>
      </w:r>
      <w:r w:rsidR="00C356DF" w:rsidRPr="00313BEF">
        <w:rPr>
          <w:rFonts w:eastAsia="Arial"/>
          <w:sz w:val="22"/>
          <w:szCs w:val="22"/>
          <w:lang w:val="vi"/>
        </w:rPr>
        <w:t xml:space="preserve"> opt</w:t>
      </w:r>
      <w:proofErr w:type="spellStart"/>
      <w:r w:rsidRPr="00313BEF">
        <w:rPr>
          <w:rFonts w:eastAsia="Arial"/>
          <w:sz w:val="22"/>
          <w:szCs w:val="22"/>
        </w:rPr>
        <w:t>ima</w:t>
      </w:r>
      <w:proofErr w:type="spellEnd"/>
      <w:r w:rsidR="00C356DF" w:rsidRPr="00313BEF">
        <w:rPr>
          <w:rFonts w:eastAsia="Arial"/>
          <w:sz w:val="22"/>
          <w:szCs w:val="22"/>
          <w:lang w:val="vi"/>
        </w:rPr>
        <w:t>l plan in business</w:t>
      </w:r>
      <w:r w:rsidRPr="00313BEF">
        <w:rPr>
          <w:rFonts w:eastAsia="Arial"/>
          <w:sz w:val="22"/>
          <w:szCs w:val="22"/>
        </w:rPr>
        <w:t xml:space="preserve">, </w:t>
      </w:r>
      <w:r w:rsidR="00C356DF" w:rsidRPr="00313BEF">
        <w:rPr>
          <w:rFonts w:eastAsia="Arial"/>
          <w:sz w:val="22"/>
          <w:szCs w:val="22"/>
          <w:lang w:val="vi"/>
        </w:rPr>
        <w:t xml:space="preserve">make wise decisions in managing and controlling INV, </w:t>
      </w:r>
      <w:r w:rsidRPr="005F20E3">
        <w:rPr>
          <w:rFonts w:eastAsia="Arial"/>
          <w:sz w:val="22"/>
          <w:szCs w:val="22"/>
          <w:lang w:val="vi"/>
        </w:rPr>
        <w:t xml:space="preserve">and </w:t>
      </w:r>
      <w:r w:rsidR="00C356DF" w:rsidRPr="00313BEF">
        <w:rPr>
          <w:rFonts w:eastAsia="Arial"/>
          <w:sz w:val="22"/>
          <w:szCs w:val="22"/>
          <w:lang w:val="vi"/>
        </w:rPr>
        <w:t>improv</w:t>
      </w:r>
      <w:r w:rsidRPr="005F20E3">
        <w:rPr>
          <w:rFonts w:eastAsia="Arial"/>
          <w:sz w:val="22"/>
          <w:szCs w:val="22"/>
          <w:lang w:val="vi"/>
        </w:rPr>
        <w:t>e</w:t>
      </w:r>
      <w:r w:rsidR="00C356DF" w:rsidRPr="00313BEF">
        <w:rPr>
          <w:rFonts w:eastAsia="Arial"/>
          <w:sz w:val="22"/>
          <w:szCs w:val="22"/>
          <w:lang w:val="vi"/>
        </w:rPr>
        <w:t xml:space="preserve"> </w:t>
      </w:r>
      <w:r w:rsidR="00964603" w:rsidRPr="00313BEF">
        <w:rPr>
          <w:rFonts w:eastAsia="Arial"/>
          <w:sz w:val="22"/>
          <w:szCs w:val="22"/>
          <w:lang w:val="vi"/>
        </w:rPr>
        <w:t>business</w:t>
      </w:r>
      <w:r w:rsidR="00964603" w:rsidRPr="005F20E3">
        <w:rPr>
          <w:rFonts w:eastAsia="Arial"/>
          <w:sz w:val="22"/>
          <w:szCs w:val="22"/>
          <w:lang w:val="vi"/>
        </w:rPr>
        <w:t>’s effectiveness.</w:t>
      </w:r>
    </w:p>
    <w:p w14:paraId="24770AD5" w14:textId="358E7773" w:rsidR="00C356DF" w:rsidRPr="005F20E3" w:rsidRDefault="00334723" w:rsidP="003D43BD">
      <w:pPr>
        <w:pStyle w:val="ListParagraph"/>
        <w:numPr>
          <w:ilvl w:val="0"/>
          <w:numId w:val="8"/>
        </w:numPr>
        <w:spacing w:before="240" w:line="250" w:lineRule="auto"/>
        <w:jc w:val="both"/>
        <w:rPr>
          <w:rFonts w:ascii="Times New Roman" w:eastAsia="Arial" w:hAnsi="Times New Roman" w:cs="Times New Roman"/>
        </w:rPr>
      </w:pPr>
      <w:r w:rsidRPr="00313BEF">
        <w:rPr>
          <w:rFonts w:ascii="Times New Roman" w:eastAsia="Arial" w:hAnsi="Times New Roman" w:cs="Times New Roman"/>
        </w:rPr>
        <w:lastRenderedPageBreak/>
        <w:t>Providing</w:t>
      </w:r>
      <w:r w:rsidR="00C356DF" w:rsidRPr="005F20E3">
        <w:rPr>
          <w:rFonts w:ascii="Times New Roman" w:eastAsia="Arial" w:hAnsi="Times New Roman" w:cs="Times New Roman"/>
        </w:rPr>
        <w:t xml:space="preserve"> </w:t>
      </w:r>
      <w:r w:rsidR="005776EF" w:rsidRPr="005F20E3">
        <w:rPr>
          <w:rFonts w:ascii="Times New Roman" w:eastAsia="Arial" w:hAnsi="Times New Roman" w:cs="Times New Roman"/>
        </w:rPr>
        <w:t>MAI</w:t>
      </w:r>
      <w:r w:rsidR="00C356DF" w:rsidRPr="005F20E3">
        <w:rPr>
          <w:rFonts w:ascii="Times New Roman" w:eastAsia="Arial" w:hAnsi="Times New Roman" w:cs="Times New Roman"/>
        </w:rPr>
        <w:t xml:space="preserve"> information</w:t>
      </w:r>
    </w:p>
    <w:p w14:paraId="05E74F65" w14:textId="73D4FC3A" w:rsidR="00C356DF" w:rsidRDefault="00C356DF" w:rsidP="00692AA6">
      <w:pPr>
        <w:spacing w:before="240" w:line="250" w:lineRule="auto"/>
        <w:ind w:firstLine="450"/>
        <w:jc w:val="both"/>
        <w:rPr>
          <w:rFonts w:eastAsia="Arial"/>
          <w:sz w:val="22"/>
          <w:szCs w:val="22"/>
          <w:lang w:val="vi"/>
        </w:rPr>
      </w:pPr>
      <w:r w:rsidRPr="00313BEF">
        <w:rPr>
          <w:rFonts w:eastAsia="Arial"/>
          <w:sz w:val="22"/>
          <w:szCs w:val="22"/>
          <w:lang w:val="vi"/>
        </w:rPr>
        <w:t xml:space="preserve">Providing information to managers to grasp the situation and volatility of INV in the Enterprise is reflected by the </w:t>
      </w:r>
      <w:r w:rsidR="00BE596D">
        <w:rPr>
          <w:rFonts w:eastAsia="Arial"/>
          <w:sz w:val="22"/>
          <w:szCs w:val="22"/>
          <w:lang w:val="vi"/>
        </w:rPr>
        <w:t>Management</w:t>
      </w:r>
      <w:r w:rsidRPr="00313BEF">
        <w:rPr>
          <w:rFonts w:eastAsia="Arial"/>
          <w:sz w:val="22"/>
          <w:szCs w:val="22"/>
          <w:lang w:val="vi"/>
        </w:rPr>
        <w:t xml:space="preserve"> Accountants through INV reports. </w:t>
      </w:r>
      <w:r w:rsidR="00964603" w:rsidRPr="00313BEF">
        <w:rPr>
          <w:rFonts w:eastAsia="Arial"/>
          <w:sz w:val="22"/>
          <w:szCs w:val="22"/>
        </w:rPr>
        <w:t xml:space="preserve"> </w:t>
      </w:r>
      <w:r w:rsidRPr="00313BEF">
        <w:rPr>
          <w:rFonts w:eastAsia="Arial"/>
          <w:sz w:val="22"/>
          <w:szCs w:val="22"/>
          <w:lang w:val="vi"/>
        </w:rPr>
        <w:t>INV</w:t>
      </w:r>
      <w:r w:rsidR="00964603" w:rsidRPr="00313BEF">
        <w:rPr>
          <w:rFonts w:eastAsia="Arial"/>
          <w:sz w:val="22"/>
          <w:szCs w:val="22"/>
          <w:lang w:val="vi"/>
        </w:rPr>
        <w:t xml:space="preserve"> report</w:t>
      </w:r>
      <w:r w:rsidRPr="00313BEF">
        <w:rPr>
          <w:rFonts w:eastAsia="Arial"/>
          <w:sz w:val="22"/>
          <w:szCs w:val="22"/>
          <w:lang w:val="vi"/>
        </w:rPr>
        <w:t xml:space="preserve"> is the process of identifying reports related to INV provided by the accounting department which is </w:t>
      </w:r>
      <w:r w:rsidR="00461EA4" w:rsidRPr="00313BEF">
        <w:rPr>
          <w:rFonts w:eastAsia="Arial"/>
          <w:sz w:val="22"/>
          <w:szCs w:val="22"/>
        </w:rPr>
        <w:t>produced</w:t>
      </w:r>
      <w:r w:rsidRPr="00313BEF">
        <w:rPr>
          <w:rFonts w:eastAsia="Arial"/>
          <w:sz w:val="22"/>
          <w:szCs w:val="22"/>
          <w:lang w:val="vi"/>
        </w:rPr>
        <w:t xml:space="preserve"> from collecting, proce</w:t>
      </w:r>
      <w:r w:rsidR="00FB0E40" w:rsidRPr="00313BEF">
        <w:rPr>
          <w:rFonts w:eastAsia="Arial"/>
          <w:sz w:val="22"/>
          <w:szCs w:val="22"/>
          <w:lang w:val="vi"/>
        </w:rPr>
        <w:t>ssing</w:t>
      </w:r>
      <w:r w:rsidR="00461EA4" w:rsidRPr="00313BEF">
        <w:rPr>
          <w:rFonts w:eastAsia="Arial"/>
          <w:sz w:val="22"/>
          <w:szCs w:val="22"/>
        </w:rPr>
        <w:t>,</w:t>
      </w:r>
      <w:r w:rsidR="00FB0E40" w:rsidRPr="00313BEF">
        <w:rPr>
          <w:rFonts w:eastAsia="Arial"/>
          <w:sz w:val="22"/>
          <w:szCs w:val="22"/>
          <w:lang w:val="vi"/>
        </w:rPr>
        <w:t xml:space="preserve"> and storing related data.</w:t>
      </w:r>
    </w:p>
    <w:p w14:paraId="15DD8A25" w14:textId="4FD3A48F" w:rsidR="00C356DF" w:rsidRPr="00C9692F" w:rsidRDefault="00C356DF" w:rsidP="00E93D51">
      <w:pPr>
        <w:spacing w:before="240" w:after="240" w:line="250" w:lineRule="auto"/>
        <w:ind w:firstLine="720"/>
        <w:jc w:val="both"/>
        <w:rPr>
          <w:rFonts w:eastAsia="Arial"/>
          <w:i/>
          <w:sz w:val="22"/>
          <w:szCs w:val="22"/>
          <w:lang w:val="vi"/>
        </w:rPr>
      </w:pPr>
      <w:r w:rsidRPr="00313BEF">
        <w:rPr>
          <w:rFonts w:eastAsia="Arial"/>
          <w:i/>
          <w:sz w:val="22"/>
          <w:szCs w:val="22"/>
          <w:lang w:val="vi"/>
        </w:rPr>
        <w:t xml:space="preserve">2.2.2.5. </w:t>
      </w:r>
      <w:r w:rsidR="00964603" w:rsidRPr="00C9692F">
        <w:rPr>
          <w:rFonts w:eastAsia="Arial"/>
          <w:i/>
          <w:sz w:val="22"/>
          <w:szCs w:val="22"/>
          <w:lang w:val="vi"/>
        </w:rPr>
        <w:t xml:space="preserve"> </w:t>
      </w:r>
      <w:r w:rsidR="004E199D" w:rsidRPr="00C9692F">
        <w:rPr>
          <w:rFonts w:eastAsia="Arial"/>
          <w:i/>
          <w:sz w:val="22"/>
          <w:szCs w:val="22"/>
          <w:lang w:val="vi"/>
        </w:rPr>
        <w:t>Monitoring</w:t>
      </w:r>
      <w:r w:rsidR="00964603" w:rsidRPr="00C9692F">
        <w:rPr>
          <w:rFonts w:eastAsia="Arial"/>
          <w:i/>
          <w:sz w:val="22"/>
          <w:szCs w:val="22"/>
          <w:lang w:val="vi"/>
        </w:rPr>
        <w:t xml:space="preserve"> </w:t>
      </w:r>
      <w:r w:rsidR="005776EF" w:rsidRPr="00313BEF">
        <w:rPr>
          <w:rFonts w:eastAsia="Arial"/>
          <w:i/>
          <w:sz w:val="22"/>
          <w:szCs w:val="22"/>
          <w:lang w:val="vi"/>
        </w:rPr>
        <w:t>MAI</w:t>
      </w:r>
      <w:r w:rsidR="00FB0E40" w:rsidRPr="00C9692F">
        <w:rPr>
          <w:rFonts w:eastAsia="Arial"/>
          <w:i/>
          <w:sz w:val="22"/>
          <w:szCs w:val="22"/>
          <w:lang w:val="vi"/>
        </w:rPr>
        <w:t xml:space="preserve">’s activity </w:t>
      </w:r>
    </w:p>
    <w:p w14:paraId="6F09669C" w14:textId="286ED481" w:rsidR="00C356DF" w:rsidRDefault="00A07311" w:rsidP="00692AA6">
      <w:pPr>
        <w:spacing w:line="250" w:lineRule="auto"/>
        <w:ind w:firstLine="720"/>
        <w:jc w:val="both"/>
        <w:rPr>
          <w:rFonts w:eastAsia="Arial"/>
          <w:sz w:val="22"/>
          <w:szCs w:val="22"/>
          <w:lang w:val="vi"/>
        </w:rPr>
      </w:pPr>
      <w:r w:rsidRPr="00313BEF">
        <w:rPr>
          <w:rFonts w:eastAsia="Arial"/>
          <w:sz w:val="22"/>
          <w:szCs w:val="22"/>
        </w:rPr>
        <w:t>Monitoring</w:t>
      </w:r>
      <w:r w:rsidR="00964603" w:rsidRPr="00313BEF">
        <w:rPr>
          <w:rFonts w:eastAsia="Arial"/>
          <w:sz w:val="22"/>
          <w:szCs w:val="22"/>
        </w:rPr>
        <w:t xml:space="preserve"> </w:t>
      </w:r>
      <w:r w:rsidR="005776EF" w:rsidRPr="00313BEF">
        <w:rPr>
          <w:rFonts w:eastAsia="Arial"/>
          <w:sz w:val="22"/>
          <w:szCs w:val="22"/>
          <w:lang w:val="vi"/>
        </w:rPr>
        <w:t>MAI</w:t>
      </w:r>
      <w:r w:rsidR="00964603" w:rsidRPr="00313BEF">
        <w:rPr>
          <w:rFonts w:eastAsia="Arial"/>
          <w:sz w:val="22"/>
          <w:szCs w:val="22"/>
        </w:rPr>
        <w:t>’s activity</w:t>
      </w:r>
      <w:r w:rsidR="00964603" w:rsidRPr="00313BEF">
        <w:rPr>
          <w:rFonts w:eastAsia="Arial"/>
          <w:i/>
          <w:sz w:val="22"/>
          <w:szCs w:val="22"/>
        </w:rPr>
        <w:t xml:space="preserve"> </w:t>
      </w:r>
      <w:r w:rsidR="00C356DF" w:rsidRPr="00313BEF">
        <w:rPr>
          <w:rFonts w:eastAsia="Arial"/>
          <w:sz w:val="22"/>
          <w:szCs w:val="22"/>
          <w:lang w:val="vi"/>
        </w:rPr>
        <w:t xml:space="preserve">is </w:t>
      </w:r>
      <w:r w:rsidRPr="00313BEF">
        <w:rPr>
          <w:rFonts w:eastAsia="Arial"/>
          <w:sz w:val="22"/>
          <w:szCs w:val="22"/>
        </w:rPr>
        <w:t xml:space="preserve">to implement and review </w:t>
      </w:r>
      <w:r w:rsidR="00C356DF" w:rsidRPr="00313BEF">
        <w:rPr>
          <w:rFonts w:eastAsia="Arial"/>
          <w:sz w:val="22"/>
          <w:szCs w:val="22"/>
          <w:lang w:val="vi"/>
        </w:rPr>
        <w:t>policies and procedures established by leaders and complied with by the whole enterpr</w:t>
      </w:r>
      <w:r w:rsidR="00964603" w:rsidRPr="00313BEF">
        <w:rPr>
          <w:rFonts w:eastAsia="Arial"/>
          <w:sz w:val="22"/>
          <w:szCs w:val="22"/>
          <w:lang w:val="vi"/>
        </w:rPr>
        <w:t>ise</w:t>
      </w:r>
      <w:r w:rsidRPr="00313BEF">
        <w:rPr>
          <w:rFonts w:eastAsia="Arial"/>
          <w:sz w:val="22"/>
          <w:szCs w:val="22"/>
        </w:rPr>
        <w:t>,</w:t>
      </w:r>
      <w:r w:rsidR="00964603" w:rsidRPr="00313BEF">
        <w:rPr>
          <w:rFonts w:eastAsia="Arial"/>
          <w:sz w:val="22"/>
          <w:szCs w:val="22"/>
          <w:lang w:val="vi"/>
        </w:rPr>
        <w:t xml:space="preserve"> to identify and reward </w:t>
      </w:r>
      <w:r w:rsidRPr="00313BEF">
        <w:rPr>
          <w:rFonts w:eastAsia="Arial"/>
          <w:sz w:val="22"/>
          <w:szCs w:val="22"/>
        </w:rPr>
        <w:t>positive</w:t>
      </w:r>
      <w:r w:rsidR="00C356DF" w:rsidRPr="00313BEF">
        <w:rPr>
          <w:rFonts w:eastAsia="Arial"/>
          <w:sz w:val="22"/>
          <w:szCs w:val="22"/>
          <w:lang w:val="vi"/>
        </w:rPr>
        <w:t xml:space="preserve"> results, as well as to detect and correct improper behaviors. The purpose </w:t>
      </w:r>
      <w:r w:rsidR="00964603" w:rsidRPr="00313BEF">
        <w:rPr>
          <w:rFonts w:eastAsia="Arial"/>
          <w:sz w:val="22"/>
          <w:szCs w:val="22"/>
          <w:lang w:val="vi"/>
        </w:rPr>
        <w:t xml:space="preserve">of </w:t>
      </w:r>
      <w:r w:rsidR="0048756C" w:rsidRPr="00313BEF">
        <w:rPr>
          <w:rFonts w:eastAsia="Arial"/>
          <w:sz w:val="22"/>
          <w:szCs w:val="22"/>
        </w:rPr>
        <w:t>monitoring</w:t>
      </w:r>
      <w:r w:rsidR="00964603" w:rsidRPr="00313BEF">
        <w:rPr>
          <w:rFonts w:eastAsia="Arial"/>
          <w:sz w:val="22"/>
          <w:szCs w:val="22"/>
          <w:lang w:val="vi"/>
        </w:rPr>
        <w:t xml:space="preserve"> includes </w:t>
      </w:r>
      <w:r w:rsidR="00964603" w:rsidRPr="00313BEF">
        <w:rPr>
          <w:rFonts w:eastAsia="Arial"/>
          <w:sz w:val="22"/>
          <w:szCs w:val="22"/>
        </w:rPr>
        <w:t>v</w:t>
      </w:r>
      <w:r w:rsidR="00C356DF" w:rsidRPr="00313BEF">
        <w:rPr>
          <w:rFonts w:eastAsia="Arial"/>
          <w:sz w:val="22"/>
          <w:szCs w:val="22"/>
          <w:lang w:val="vi"/>
        </w:rPr>
        <w:t xml:space="preserve">erification of the accuracy and reliability of </w:t>
      </w:r>
      <w:r w:rsidR="002D0521" w:rsidRPr="00313BEF">
        <w:rPr>
          <w:rFonts w:eastAsia="Arial"/>
          <w:sz w:val="22"/>
          <w:szCs w:val="22"/>
        </w:rPr>
        <w:t xml:space="preserve">INV </w:t>
      </w:r>
      <w:r w:rsidR="00C356DF" w:rsidRPr="00313BEF">
        <w:rPr>
          <w:rFonts w:eastAsia="Arial"/>
          <w:sz w:val="22"/>
          <w:szCs w:val="22"/>
          <w:lang w:val="vi"/>
        </w:rPr>
        <w:t>information</w:t>
      </w:r>
      <w:r w:rsidR="002D0521" w:rsidRPr="00313BEF">
        <w:rPr>
          <w:rFonts w:eastAsia="Arial"/>
          <w:sz w:val="22"/>
          <w:szCs w:val="22"/>
        </w:rPr>
        <w:t xml:space="preserve"> and</w:t>
      </w:r>
      <w:r w:rsidR="00C356DF" w:rsidRPr="00313BEF">
        <w:rPr>
          <w:rFonts w:eastAsia="Arial"/>
          <w:sz w:val="22"/>
          <w:szCs w:val="22"/>
          <w:lang w:val="vi"/>
        </w:rPr>
        <w:t xml:space="preserve"> protection of enterprises.</w:t>
      </w:r>
    </w:p>
    <w:p w14:paraId="3EDB2B96" w14:textId="77777777" w:rsidR="00E93D51" w:rsidRPr="00313BEF" w:rsidRDefault="00E93D51" w:rsidP="00E93D51">
      <w:pPr>
        <w:spacing w:line="250" w:lineRule="auto"/>
        <w:jc w:val="both"/>
        <w:rPr>
          <w:rFonts w:eastAsia="Arial"/>
          <w:sz w:val="22"/>
          <w:szCs w:val="22"/>
        </w:rPr>
      </w:pPr>
    </w:p>
    <w:p w14:paraId="56B25F37" w14:textId="64948F01" w:rsidR="00C356DF" w:rsidRPr="00313BEF" w:rsidRDefault="00A4211D" w:rsidP="00D108EF">
      <w:pPr>
        <w:spacing w:line="250" w:lineRule="auto"/>
        <w:jc w:val="both"/>
        <w:rPr>
          <w:rFonts w:eastAsia="Arial"/>
          <w:b/>
          <w:sz w:val="22"/>
          <w:szCs w:val="22"/>
          <w:lang w:val="vi"/>
        </w:rPr>
      </w:pPr>
      <w:r>
        <w:rPr>
          <w:rFonts w:eastAsia="Arial"/>
          <w:b/>
          <w:sz w:val="22"/>
          <w:szCs w:val="22"/>
        </w:rPr>
        <w:t xml:space="preserve">2.3. </w:t>
      </w:r>
      <w:r w:rsidR="00FD5AA6" w:rsidRPr="00313BEF">
        <w:rPr>
          <w:rFonts w:eastAsia="Arial"/>
          <w:b/>
          <w:sz w:val="22"/>
          <w:szCs w:val="22"/>
        </w:rPr>
        <w:t xml:space="preserve">The </w:t>
      </w:r>
      <w:r w:rsidR="00C356DF" w:rsidRPr="00313BEF">
        <w:rPr>
          <w:rFonts w:eastAsia="Arial"/>
          <w:b/>
          <w:sz w:val="22"/>
          <w:szCs w:val="22"/>
          <w:lang w:val="vi"/>
        </w:rPr>
        <w:t>affect</w:t>
      </w:r>
      <w:proofErr w:type="spellStart"/>
      <w:r w:rsidR="00FD5AA6" w:rsidRPr="00313BEF">
        <w:rPr>
          <w:rFonts w:eastAsia="Arial"/>
          <w:b/>
          <w:sz w:val="22"/>
          <w:szCs w:val="22"/>
        </w:rPr>
        <w:t>ing</w:t>
      </w:r>
      <w:proofErr w:type="spellEnd"/>
      <w:r w:rsidR="00FD5AA6" w:rsidRPr="00313BEF">
        <w:rPr>
          <w:rFonts w:eastAsia="Arial"/>
          <w:b/>
          <w:sz w:val="22"/>
          <w:szCs w:val="22"/>
        </w:rPr>
        <w:t xml:space="preserve"> factors of</w:t>
      </w:r>
      <w:r w:rsidR="00C356DF" w:rsidRPr="00313BEF">
        <w:rPr>
          <w:rFonts w:eastAsia="Arial"/>
          <w:b/>
          <w:sz w:val="22"/>
          <w:szCs w:val="22"/>
          <w:lang w:val="vi"/>
        </w:rPr>
        <w:t xml:space="preserve"> </w:t>
      </w:r>
      <w:r w:rsidR="00692AA6">
        <w:rPr>
          <w:rFonts w:eastAsia="Arial"/>
          <w:b/>
          <w:sz w:val="22"/>
          <w:szCs w:val="22"/>
        </w:rPr>
        <w:t xml:space="preserve">organizing </w:t>
      </w:r>
      <w:r w:rsidR="005776EF" w:rsidRPr="00313BEF">
        <w:rPr>
          <w:rFonts w:eastAsia="Arial"/>
          <w:b/>
          <w:sz w:val="22"/>
          <w:szCs w:val="22"/>
        </w:rPr>
        <w:t>MAI</w:t>
      </w:r>
      <w:r w:rsidR="00C356DF" w:rsidRPr="00313BEF">
        <w:rPr>
          <w:rFonts w:eastAsia="Arial"/>
          <w:b/>
          <w:sz w:val="22"/>
          <w:szCs w:val="22"/>
          <w:lang w:val="vi"/>
        </w:rPr>
        <w:t xml:space="preserve"> in manufacturing enterprises</w:t>
      </w:r>
    </w:p>
    <w:p w14:paraId="13FB943B" w14:textId="44B03102" w:rsidR="00C356DF" w:rsidRDefault="00A4211D" w:rsidP="0092203B">
      <w:pPr>
        <w:spacing w:after="240" w:line="250" w:lineRule="auto"/>
        <w:jc w:val="both"/>
        <w:rPr>
          <w:rFonts w:eastAsia="Arial"/>
          <w:sz w:val="22"/>
          <w:szCs w:val="22"/>
          <w:lang w:val="vi"/>
        </w:rPr>
      </w:pPr>
      <w:r>
        <w:rPr>
          <w:rFonts w:eastAsia="Arial"/>
          <w:b/>
          <w:i/>
          <w:sz w:val="22"/>
          <w:szCs w:val="22"/>
        </w:rPr>
        <w:t xml:space="preserve">2.3.1. </w:t>
      </w:r>
      <w:r w:rsidR="00FD5AA6" w:rsidRPr="00313BEF">
        <w:rPr>
          <w:rFonts w:eastAsia="Arial"/>
          <w:b/>
          <w:i/>
          <w:sz w:val="22"/>
          <w:szCs w:val="22"/>
        </w:rPr>
        <w:t>The affecting t</w:t>
      </w:r>
      <w:r w:rsidR="00C356DF" w:rsidRPr="00313BEF">
        <w:rPr>
          <w:rFonts w:eastAsia="Arial"/>
          <w:b/>
          <w:i/>
          <w:sz w:val="22"/>
          <w:szCs w:val="22"/>
          <w:lang w:val="vi"/>
        </w:rPr>
        <w:t>heories</w:t>
      </w:r>
      <w:r w:rsidR="00FD5AA6" w:rsidRPr="00313BEF">
        <w:rPr>
          <w:rFonts w:eastAsia="Arial"/>
          <w:b/>
          <w:i/>
          <w:sz w:val="22"/>
          <w:szCs w:val="22"/>
        </w:rPr>
        <w:t xml:space="preserve"> of</w:t>
      </w:r>
      <w:r w:rsidR="00C356DF" w:rsidRPr="00313BEF">
        <w:rPr>
          <w:rFonts w:eastAsia="Arial"/>
          <w:b/>
          <w:i/>
          <w:sz w:val="22"/>
          <w:szCs w:val="22"/>
          <w:lang w:val="vi"/>
        </w:rPr>
        <w:t xml:space="preserve"> </w:t>
      </w:r>
      <w:r w:rsidR="005776EF" w:rsidRPr="00313BEF">
        <w:rPr>
          <w:rFonts w:eastAsia="Arial"/>
          <w:b/>
          <w:i/>
          <w:sz w:val="22"/>
          <w:szCs w:val="22"/>
        </w:rPr>
        <w:t>MAI</w:t>
      </w:r>
      <w:r w:rsidR="00C356DF" w:rsidRPr="00313BEF">
        <w:rPr>
          <w:rFonts w:eastAsia="Arial"/>
          <w:b/>
          <w:i/>
          <w:sz w:val="22"/>
          <w:szCs w:val="22"/>
          <w:lang w:val="vi"/>
        </w:rPr>
        <w:t xml:space="preserve"> in enterprises</w:t>
      </w:r>
      <w:r w:rsidR="00C356DF" w:rsidRPr="00313BEF">
        <w:rPr>
          <w:rFonts w:eastAsia="Arial"/>
          <w:sz w:val="22"/>
          <w:szCs w:val="22"/>
          <w:lang w:val="vi"/>
        </w:rPr>
        <w:t>.</w:t>
      </w:r>
    </w:p>
    <w:p w14:paraId="35724758" w14:textId="2F14E7FE" w:rsidR="00C356DF" w:rsidRDefault="00C356DF" w:rsidP="00BE596D">
      <w:pPr>
        <w:spacing w:after="240" w:line="250" w:lineRule="auto"/>
        <w:ind w:firstLine="720"/>
        <w:jc w:val="both"/>
        <w:rPr>
          <w:rFonts w:eastAsia="Arial"/>
          <w:sz w:val="22"/>
          <w:szCs w:val="22"/>
          <w:lang w:val="vi"/>
        </w:rPr>
      </w:pPr>
      <w:r w:rsidRPr="00313BEF">
        <w:rPr>
          <w:rFonts w:eastAsia="Arial"/>
          <w:sz w:val="22"/>
          <w:szCs w:val="22"/>
          <w:lang w:val="vi"/>
        </w:rPr>
        <w:t xml:space="preserve">In </w:t>
      </w:r>
      <w:r w:rsidR="00AC76D9" w:rsidRPr="00313BEF">
        <w:rPr>
          <w:rFonts w:eastAsia="Arial"/>
          <w:sz w:val="22"/>
          <w:szCs w:val="22"/>
        </w:rPr>
        <w:t>this</w:t>
      </w:r>
      <w:r w:rsidRPr="00313BEF">
        <w:rPr>
          <w:rFonts w:eastAsia="Arial"/>
          <w:sz w:val="22"/>
          <w:szCs w:val="22"/>
          <w:lang w:val="vi"/>
        </w:rPr>
        <w:t xml:space="preserve"> study, </w:t>
      </w:r>
      <w:r w:rsidR="00D512A4" w:rsidRPr="00313BEF">
        <w:rPr>
          <w:rFonts w:eastAsia="Arial"/>
          <w:sz w:val="22"/>
          <w:szCs w:val="22"/>
          <w:lang w:val="vi"/>
        </w:rPr>
        <w:t xml:space="preserve">the author selected </w:t>
      </w:r>
      <w:r w:rsidR="00D512A4" w:rsidRPr="00313BEF">
        <w:rPr>
          <w:rFonts w:eastAsia="Arial"/>
          <w:sz w:val="22"/>
          <w:szCs w:val="22"/>
        </w:rPr>
        <w:t>three (</w:t>
      </w:r>
      <w:r w:rsidR="00D512A4" w:rsidRPr="00313BEF">
        <w:rPr>
          <w:rFonts w:eastAsia="Arial"/>
          <w:sz w:val="22"/>
          <w:szCs w:val="22"/>
          <w:lang w:val="vi"/>
        </w:rPr>
        <w:t>3</w:t>
      </w:r>
      <w:r w:rsidR="00D512A4" w:rsidRPr="00313BEF">
        <w:rPr>
          <w:rFonts w:eastAsia="Arial"/>
          <w:sz w:val="22"/>
          <w:szCs w:val="22"/>
        </w:rPr>
        <w:t>)</w:t>
      </w:r>
      <w:r w:rsidR="00D512A4" w:rsidRPr="00313BEF">
        <w:rPr>
          <w:rFonts w:eastAsia="Arial"/>
          <w:sz w:val="22"/>
          <w:szCs w:val="22"/>
          <w:lang w:val="vi"/>
        </w:rPr>
        <w:t xml:space="preserve"> basic theories </w:t>
      </w:r>
      <w:r w:rsidRPr="00313BEF">
        <w:rPr>
          <w:rFonts w:eastAsia="Arial"/>
          <w:sz w:val="22"/>
          <w:szCs w:val="22"/>
          <w:lang w:val="vi"/>
        </w:rPr>
        <w:t xml:space="preserve">to </w:t>
      </w:r>
      <w:r w:rsidR="00BE5EDB" w:rsidRPr="00313BEF">
        <w:rPr>
          <w:rFonts w:eastAsia="Arial"/>
          <w:sz w:val="22"/>
          <w:szCs w:val="22"/>
        </w:rPr>
        <w:t>assess</w:t>
      </w:r>
      <w:r w:rsidRPr="00313BEF">
        <w:rPr>
          <w:rFonts w:eastAsia="Arial"/>
          <w:sz w:val="22"/>
          <w:szCs w:val="22"/>
          <w:lang w:val="vi"/>
        </w:rPr>
        <w:t xml:space="preserve"> the impact of </w:t>
      </w:r>
      <w:r w:rsidR="00D512A4" w:rsidRPr="00313BEF">
        <w:rPr>
          <w:rFonts w:eastAsia="Arial"/>
          <w:sz w:val="22"/>
          <w:szCs w:val="22"/>
        </w:rPr>
        <w:t>MAI</w:t>
      </w:r>
      <w:r w:rsidRPr="00313BEF">
        <w:rPr>
          <w:rFonts w:eastAsia="Arial"/>
          <w:sz w:val="22"/>
          <w:szCs w:val="22"/>
          <w:lang w:val="vi"/>
        </w:rPr>
        <w:t xml:space="preserve"> in </w:t>
      </w:r>
      <w:r w:rsidR="00BE5EDB" w:rsidRPr="00313BEF">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manufacturing enterprises</w:t>
      </w:r>
      <w:r w:rsidR="002E16A9" w:rsidRPr="00313BEF">
        <w:rPr>
          <w:rFonts w:eastAsia="Arial"/>
          <w:sz w:val="22"/>
          <w:szCs w:val="22"/>
        </w:rPr>
        <w:t>. There</w:t>
      </w:r>
      <w:r w:rsidR="00FD6069" w:rsidRPr="00313BEF">
        <w:rPr>
          <w:rFonts w:eastAsia="Arial"/>
          <w:sz w:val="22"/>
          <w:szCs w:val="22"/>
        </w:rPr>
        <w:t xml:space="preserve"> </w:t>
      </w:r>
      <w:r w:rsidR="002E16A9" w:rsidRPr="00313BEF">
        <w:rPr>
          <w:rFonts w:eastAsia="Arial"/>
          <w:sz w:val="22"/>
          <w:szCs w:val="22"/>
        </w:rPr>
        <w:t xml:space="preserve">are </w:t>
      </w:r>
      <w:r w:rsidR="00FD6069" w:rsidRPr="00313BEF">
        <w:rPr>
          <w:rFonts w:eastAsia="Arial"/>
          <w:sz w:val="22"/>
          <w:szCs w:val="22"/>
        </w:rPr>
        <w:t>con</w:t>
      </w:r>
      <w:r w:rsidRPr="00313BEF">
        <w:rPr>
          <w:rFonts w:eastAsia="Arial"/>
          <w:sz w:val="22"/>
          <w:szCs w:val="22"/>
          <w:lang w:val="vi"/>
        </w:rPr>
        <w:t>tingency theory, cost-benefit theory</w:t>
      </w:r>
      <w:r w:rsidR="00FD6069" w:rsidRPr="00313BEF">
        <w:rPr>
          <w:rFonts w:eastAsia="Arial"/>
          <w:sz w:val="22"/>
          <w:szCs w:val="22"/>
        </w:rPr>
        <w:t>,</w:t>
      </w:r>
      <w:r w:rsidRPr="00313BEF">
        <w:rPr>
          <w:rFonts w:eastAsia="Arial"/>
          <w:sz w:val="22"/>
          <w:szCs w:val="22"/>
          <w:lang w:val="vi"/>
        </w:rPr>
        <w:t xml:space="preserve"> and psychology theory.</w:t>
      </w:r>
    </w:p>
    <w:p w14:paraId="7C27BF60" w14:textId="6A03B9A8" w:rsidR="00C356DF" w:rsidRPr="00313BEF" w:rsidRDefault="0092203B" w:rsidP="0092203B">
      <w:pPr>
        <w:spacing w:after="240" w:line="250" w:lineRule="auto"/>
        <w:jc w:val="both"/>
        <w:rPr>
          <w:rFonts w:eastAsia="Arial"/>
          <w:b/>
          <w:i/>
          <w:sz w:val="22"/>
          <w:szCs w:val="22"/>
          <w:lang w:val="vi"/>
        </w:rPr>
      </w:pPr>
      <w:r>
        <w:rPr>
          <w:rFonts w:eastAsia="Arial"/>
          <w:b/>
          <w:i/>
          <w:sz w:val="22"/>
          <w:szCs w:val="22"/>
        </w:rPr>
        <w:t xml:space="preserve">2.3.2. </w:t>
      </w:r>
      <w:r w:rsidR="00C356DF" w:rsidRPr="00313BEF">
        <w:rPr>
          <w:rFonts w:eastAsia="Arial"/>
          <w:b/>
          <w:i/>
          <w:sz w:val="22"/>
          <w:szCs w:val="22"/>
          <w:lang w:val="vi"/>
        </w:rPr>
        <w:t>Experimental studies</w:t>
      </w:r>
    </w:p>
    <w:p w14:paraId="1BE5BFDC" w14:textId="2BF64ED4" w:rsidR="00C356DF" w:rsidRPr="00313BEF" w:rsidRDefault="00C356DF" w:rsidP="00BE596D">
      <w:pPr>
        <w:spacing w:after="240" w:line="250" w:lineRule="auto"/>
        <w:ind w:firstLine="720"/>
        <w:jc w:val="both"/>
        <w:rPr>
          <w:rFonts w:eastAsia="Arial"/>
          <w:sz w:val="22"/>
          <w:szCs w:val="22"/>
          <w:lang w:val="vi"/>
        </w:rPr>
      </w:pPr>
      <w:r w:rsidRPr="00313BEF">
        <w:rPr>
          <w:rFonts w:eastAsia="Arial"/>
          <w:sz w:val="22"/>
          <w:szCs w:val="22"/>
          <w:lang w:val="vi"/>
        </w:rPr>
        <w:t>Based on the aforement</w:t>
      </w:r>
      <w:r w:rsidR="00964603" w:rsidRPr="00313BEF">
        <w:rPr>
          <w:rFonts w:eastAsia="Arial"/>
          <w:sz w:val="22"/>
          <w:szCs w:val="22"/>
          <w:lang w:val="vi"/>
        </w:rPr>
        <w:t xml:space="preserve">ioned theories, there are many </w:t>
      </w:r>
      <w:r w:rsidR="00964603" w:rsidRPr="00313BEF">
        <w:rPr>
          <w:rFonts w:eastAsia="Arial"/>
          <w:sz w:val="22"/>
          <w:szCs w:val="22"/>
        </w:rPr>
        <w:t>researches</w:t>
      </w:r>
      <w:r w:rsidRPr="00313BEF">
        <w:rPr>
          <w:rFonts w:eastAsia="Arial"/>
          <w:sz w:val="22"/>
          <w:szCs w:val="22"/>
          <w:lang w:val="vi"/>
        </w:rPr>
        <w:t xml:space="preserve"> </w:t>
      </w:r>
      <w:r w:rsidR="00964603" w:rsidRPr="00313BEF">
        <w:rPr>
          <w:rFonts w:eastAsia="Arial"/>
          <w:sz w:val="22"/>
          <w:szCs w:val="22"/>
        </w:rPr>
        <w:t>about the actual</w:t>
      </w:r>
      <w:r w:rsidRPr="00313BEF">
        <w:rPr>
          <w:rFonts w:eastAsia="Arial"/>
          <w:sz w:val="22"/>
          <w:szCs w:val="22"/>
          <w:lang w:val="vi"/>
        </w:rPr>
        <w:t xml:space="preserve"> </w:t>
      </w:r>
      <w:r w:rsidR="00C65246" w:rsidRPr="00313BEF">
        <w:rPr>
          <w:rFonts w:eastAsia="Arial"/>
          <w:sz w:val="22"/>
          <w:szCs w:val="22"/>
        </w:rPr>
        <w:t xml:space="preserve">implementation of </w:t>
      </w:r>
      <w:r w:rsidR="005776EF" w:rsidRPr="00313BEF">
        <w:rPr>
          <w:rFonts w:eastAsia="Arial"/>
          <w:sz w:val="22"/>
          <w:szCs w:val="22"/>
          <w:lang w:val="vi"/>
        </w:rPr>
        <w:t>MAI</w:t>
      </w:r>
      <w:r w:rsidRPr="00313BEF">
        <w:rPr>
          <w:rFonts w:eastAsia="Arial"/>
          <w:sz w:val="22"/>
          <w:szCs w:val="22"/>
          <w:lang w:val="vi"/>
        </w:rPr>
        <w:t xml:space="preserve"> in enterprises and surveys on the factors affecting </w:t>
      </w:r>
      <w:r w:rsidR="005776EF" w:rsidRPr="00313BEF">
        <w:rPr>
          <w:rFonts w:eastAsia="Arial"/>
          <w:sz w:val="22"/>
          <w:szCs w:val="22"/>
        </w:rPr>
        <w:t>MAI</w:t>
      </w:r>
      <w:r w:rsidRPr="00313BEF">
        <w:rPr>
          <w:rFonts w:eastAsia="Arial"/>
          <w:sz w:val="22"/>
          <w:szCs w:val="22"/>
          <w:lang w:val="vi"/>
        </w:rPr>
        <w:t xml:space="preserve">. Summary </w:t>
      </w:r>
      <w:r w:rsidR="00C65246" w:rsidRPr="00313BEF">
        <w:rPr>
          <w:rFonts w:eastAsia="Arial"/>
          <w:sz w:val="22"/>
          <w:szCs w:val="22"/>
        </w:rPr>
        <w:t xml:space="preserve">of </w:t>
      </w:r>
      <w:r w:rsidR="00964603" w:rsidRPr="00313BEF">
        <w:rPr>
          <w:rFonts w:eastAsia="Arial"/>
          <w:sz w:val="22"/>
          <w:szCs w:val="22"/>
        </w:rPr>
        <w:t>all</w:t>
      </w:r>
      <w:r w:rsidRPr="00313BEF">
        <w:rPr>
          <w:rFonts w:eastAsia="Arial"/>
          <w:sz w:val="22"/>
          <w:szCs w:val="22"/>
          <w:lang w:val="vi"/>
        </w:rPr>
        <w:t xml:space="preserve"> </w:t>
      </w:r>
      <w:r w:rsidR="00964603" w:rsidRPr="00313BEF">
        <w:rPr>
          <w:rFonts w:eastAsia="Arial"/>
          <w:sz w:val="22"/>
          <w:szCs w:val="22"/>
        </w:rPr>
        <w:t xml:space="preserve">related </w:t>
      </w:r>
      <w:r w:rsidRPr="00313BEF">
        <w:rPr>
          <w:rFonts w:eastAsia="Arial"/>
          <w:sz w:val="22"/>
          <w:szCs w:val="22"/>
          <w:lang w:val="vi"/>
        </w:rPr>
        <w:t>research</w:t>
      </w:r>
      <w:r w:rsidR="00964603" w:rsidRPr="00313BEF">
        <w:rPr>
          <w:rFonts w:eastAsia="Arial"/>
          <w:sz w:val="22"/>
          <w:szCs w:val="22"/>
        </w:rPr>
        <w:t>es</w:t>
      </w:r>
      <w:r w:rsidRPr="00313BEF">
        <w:rPr>
          <w:rFonts w:eastAsia="Arial"/>
          <w:sz w:val="22"/>
          <w:szCs w:val="22"/>
          <w:lang w:val="vi"/>
        </w:rPr>
        <w:t xml:space="preserve"> shows that there are </w:t>
      </w:r>
      <w:r w:rsidR="00C65246" w:rsidRPr="00313BEF">
        <w:rPr>
          <w:rFonts w:eastAsia="Arial"/>
          <w:sz w:val="22"/>
          <w:szCs w:val="22"/>
        </w:rPr>
        <w:t>four (</w:t>
      </w:r>
      <w:r w:rsidRPr="00313BEF">
        <w:rPr>
          <w:rFonts w:eastAsia="Arial"/>
          <w:sz w:val="22"/>
          <w:szCs w:val="22"/>
          <w:lang w:val="vi"/>
        </w:rPr>
        <w:t>4</w:t>
      </w:r>
      <w:r w:rsidR="00C65246" w:rsidRPr="00313BEF">
        <w:rPr>
          <w:rFonts w:eastAsia="Arial"/>
          <w:sz w:val="22"/>
          <w:szCs w:val="22"/>
        </w:rPr>
        <w:t>)</w:t>
      </w:r>
      <w:r w:rsidRPr="00313BEF">
        <w:rPr>
          <w:rFonts w:eastAsia="Arial"/>
          <w:sz w:val="22"/>
          <w:szCs w:val="22"/>
          <w:lang w:val="vi"/>
        </w:rPr>
        <w:t xml:space="preserve"> factors affect</w:t>
      </w:r>
      <w:proofErr w:type="spellStart"/>
      <w:r w:rsidR="00555CDB" w:rsidRPr="00313BEF">
        <w:rPr>
          <w:rFonts w:eastAsia="Arial"/>
          <w:sz w:val="22"/>
          <w:szCs w:val="22"/>
        </w:rPr>
        <w:t>ing</w:t>
      </w:r>
      <w:proofErr w:type="spellEnd"/>
      <w:r w:rsidRPr="00313BEF">
        <w:rPr>
          <w:rFonts w:eastAsia="Arial"/>
          <w:sz w:val="22"/>
          <w:szCs w:val="22"/>
          <w:lang w:val="vi"/>
        </w:rPr>
        <w:t xml:space="preserve"> </w:t>
      </w:r>
      <w:r w:rsidR="005776EF" w:rsidRPr="00313BEF">
        <w:rPr>
          <w:rFonts w:eastAsia="Arial"/>
          <w:sz w:val="22"/>
          <w:szCs w:val="22"/>
        </w:rPr>
        <w:t>MAI</w:t>
      </w:r>
      <w:r w:rsidRPr="00313BEF">
        <w:rPr>
          <w:rFonts w:eastAsia="Arial"/>
          <w:sz w:val="22"/>
          <w:szCs w:val="22"/>
          <w:lang w:val="vi"/>
        </w:rPr>
        <w:t xml:space="preserve"> in manufacturing enterprises: INV</w:t>
      </w:r>
      <w:r w:rsidR="00964603" w:rsidRPr="00313BEF">
        <w:rPr>
          <w:rFonts w:eastAsia="Arial"/>
          <w:sz w:val="22"/>
          <w:szCs w:val="22"/>
          <w:lang w:val="vi"/>
        </w:rPr>
        <w:t xml:space="preserve"> plan</w:t>
      </w:r>
      <w:r w:rsidRPr="00313BEF">
        <w:rPr>
          <w:rFonts w:eastAsia="Arial"/>
          <w:sz w:val="22"/>
          <w:szCs w:val="22"/>
          <w:lang w:val="vi"/>
        </w:rPr>
        <w:t xml:space="preserve">, information needs of managers, </w:t>
      </w:r>
      <w:r w:rsidR="00964603" w:rsidRPr="00313BEF">
        <w:rPr>
          <w:rFonts w:eastAsia="Arial"/>
          <w:sz w:val="22"/>
          <w:szCs w:val="22"/>
          <w:lang w:val="vi"/>
        </w:rPr>
        <w:t xml:space="preserve">qualifications of accountants, </w:t>
      </w:r>
      <w:r w:rsidRPr="00313BEF">
        <w:rPr>
          <w:rFonts w:eastAsia="Arial"/>
          <w:sz w:val="22"/>
          <w:szCs w:val="22"/>
          <w:lang w:val="vi"/>
        </w:rPr>
        <w:t xml:space="preserve">business </w:t>
      </w:r>
      <w:r w:rsidR="00964603" w:rsidRPr="00313BEF">
        <w:rPr>
          <w:rFonts w:eastAsia="Arial"/>
          <w:sz w:val="22"/>
          <w:szCs w:val="22"/>
        </w:rPr>
        <w:t>size</w:t>
      </w:r>
      <w:r w:rsidRPr="00313BEF">
        <w:rPr>
          <w:rFonts w:eastAsia="Arial"/>
          <w:sz w:val="22"/>
          <w:szCs w:val="22"/>
          <w:lang w:val="vi"/>
        </w:rPr>
        <w:t xml:space="preserve">. </w:t>
      </w:r>
    </w:p>
    <w:p w14:paraId="57FE29AC" w14:textId="24724812" w:rsidR="00FD5AA6" w:rsidRPr="00313BEF" w:rsidRDefault="0092203B" w:rsidP="0092203B">
      <w:pPr>
        <w:spacing w:after="240" w:line="250" w:lineRule="auto"/>
        <w:jc w:val="both"/>
        <w:rPr>
          <w:rFonts w:eastAsia="Arial"/>
          <w:b/>
          <w:i/>
          <w:sz w:val="22"/>
          <w:szCs w:val="22"/>
        </w:rPr>
      </w:pPr>
      <w:r>
        <w:rPr>
          <w:rFonts w:eastAsia="Arial"/>
          <w:b/>
          <w:i/>
          <w:sz w:val="22"/>
          <w:szCs w:val="22"/>
        </w:rPr>
        <w:lastRenderedPageBreak/>
        <w:t xml:space="preserve">2.3.3. </w:t>
      </w:r>
      <w:r w:rsidR="00C356DF" w:rsidRPr="00313BEF">
        <w:rPr>
          <w:rFonts w:eastAsia="Arial"/>
          <w:b/>
          <w:i/>
          <w:sz w:val="22"/>
          <w:szCs w:val="22"/>
          <w:lang w:val="vi"/>
        </w:rPr>
        <w:t xml:space="preserve">Proposing model of </w:t>
      </w:r>
      <w:r w:rsidR="00FD5AA6" w:rsidRPr="00313BEF">
        <w:rPr>
          <w:rFonts w:eastAsia="Arial"/>
          <w:b/>
          <w:i/>
          <w:sz w:val="22"/>
          <w:szCs w:val="22"/>
        </w:rPr>
        <w:t>the affecting t</w:t>
      </w:r>
      <w:r w:rsidR="00FD5AA6" w:rsidRPr="00313BEF">
        <w:rPr>
          <w:rFonts w:eastAsia="Arial"/>
          <w:b/>
          <w:i/>
          <w:sz w:val="22"/>
          <w:szCs w:val="22"/>
          <w:lang w:val="vi"/>
        </w:rPr>
        <w:t>heories</w:t>
      </w:r>
      <w:r w:rsidR="00FD5AA6" w:rsidRPr="00313BEF">
        <w:rPr>
          <w:rFonts w:eastAsia="Arial"/>
          <w:b/>
          <w:i/>
          <w:sz w:val="22"/>
          <w:szCs w:val="22"/>
        </w:rPr>
        <w:t xml:space="preserve"> of</w:t>
      </w:r>
      <w:r w:rsidR="00FD5AA6" w:rsidRPr="00313BEF">
        <w:rPr>
          <w:rFonts w:eastAsia="Arial"/>
          <w:b/>
          <w:i/>
          <w:sz w:val="22"/>
          <w:szCs w:val="22"/>
          <w:lang w:val="vi"/>
        </w:rPr>
        <w:t xml:space="preserve"> </w:t>
      </w:r>
      <w:r w:rsidR="005776EF" w:rsidRPr="00313BEF">
        <w:rPr>
          <w:rFonts w:eastAsia="Arial"/>
          <w:b/>
          <w:i/>
          <w:sz w:val="22"/>
          <w:szCs w:val="22"/>
        </w:rPr>
        <w:t>MAI</w:t>
      </w:r>
      <w:r w:rsidR="00FD5AA6" w:rsidRPr="00313BEF">
        <w:rPr>
          <w:rFonts w:eastAsia="Arial"/>
          <w:b/>
          <w:i/>
          <w:sz w:val="22"/>
          <w:szCs w:val="22"/>
          <w:lang w:val="vi"/>
        </w:rPr>
        <w:t xml:space="preserve"> in enterprises</w:t>
      </w:r>
      <w:r w:rsidR="00FD5AA6" w:rsidRPr="00313BEF">
        <w:rPr>
          <w:rFonts w:eastAsia="Arial"/>
          <w:sz w:val="22"/>
          <w:szCs w:val="22"/>
          <w:lang w:val="vi"/>
        </w:rPr>
        <w:t>.</w:t>
      </w:r>
    </w:p>
    <w:p w14:paraId="4C9181A7" w14:textId="3A1BCB82" w:rsidR="00C356DF" w:rsidRPr="00313BEF" w:rsidRDefault="00C356DF" w:rsidP="00BE596D">
      <w:pPr>
        <w:spacing w:after="240" w:line="250" w:lineRule="auto"/>
        <w:ind w:firstLine="720"/>
        <w:jc w:val="both"/>
        <w:rPr>
          <w:rFonts w:eastAsia="Arial"/>
          <w:sz w:val="22"/>
          <w:szCs w:val="22"/>
        </w:rPr>
      </w:pPr>
      <w:r w:rsidRPr="00313BEF">
        <w:rPr>
          <w:rFonts w:eastAsia="Arial"/>
          <w:sz w:val="22"/>
          <w:szCs w:val="22"/>
          <w:lang w:val="vi"/>
        </w:rPr>
        <w:t xml:space="preserve">Based on the relevant theories and empirical research presented above, the author proposes a model to study the factors affecting the </w:t>
      </w:r>
      <w:r w:rsidR="009813F8" w:rsidRPr="00313BEF">
        <w:rPr>
          <w:rFonts w:eastAsia="Arial"/>
          <w:sz w:val="22"/>
          <w:szCs w:val="22"/>
        </w:rPr>
        <w:t>implementation</w:t>
      </w:r>
      <w:r w:rsidRPr="00313BEF">
        <w:rPr>
          <w:rFonts w:eastAsia="Arial"/>
          <w:sz w:val="22"/>
          <w:szCs w:val="22"/>
          <w:lang w:val="vi"/>
        </w:rPr>
        <w:t xml:space="preserve"> of </w:t>
      </w:r>
      <w:r w:rsidR="005776EF" w:rsidRPr="00313BEF">
        <w:rPr>
          <w:rFonts w:eastAsia="Arial"/>
          <w:sz w:val="22"/>
          <w:szCs w:val="22"/>
          <w:lang w:val="vi"/>
        </w:rPr>
        <w:t>MAI</w:t>
      </w:r>
      <w:r w:rsidRPr="00313BEF">
        <w:rPr>
          <w:rFonts w:eastAsia="Arial"/>
          <w:sz w:val="22"/>
          <w:szCs w:val="22"/>
          <w:lang w:val="vi"/>
        </w:rPr>
        <w:t xml:space="preserve"> in manufacturing enterprises as follows: </w:t>
      </w:r>
      <w:r w:rsidR="009813F8" w:rsidRPr="00313BEF">
        <w:rPr>
          <w:rFonts w:eastAsia="Arial"/>
          <w:sz w:val="22"/>
          <w:szCs w:val="22"/>
        </w:rPr>
        <w:t>MAI is a d</w:t>
      </w:r>
      <w:r w:rsidRPr="00313BEF">
        <w:rPr>
          <w:rFonts w:eastAsia="Arial"/>
          <w:sz w:val="22"/>
          <w:szCs w:val="22"/>
          <w:lang w:val="vi"/>
        </w:rPr>
        <w:t xml:space="preserve">ependent variable, </w:t>
      </w:r>
      <w:r w:rsidR="009813F8" w:rsidRPr="00313BEF">
        <w:rPr>
          <w:rFonts w:eastAsia="Arial"/>
          <w:sz w:val="22"/>
          <w:szCs w:val="22"/>
        </w:rPr>
        <w:t>and four (</w:t>
      </w:r>
      <w:r w:rsidRPr="00313BEF">
        <w:rPr>
          <w:rFonts w:eastAsia="Arial"/>
          <w:sz w:val="22"/>
          <w:szCs w:val="22"/>
          <w:lang w:val="vi"/>
        </w:rPr>
        <w:t>4</w:t>
      </w:r>
      <w:r w:rsidR="009813F8" w:rsidRPr="00313BEF">
        <w:rPr>
          <w:rFonts w:eastAsia="Arial"/>
          <w:sz w:val="22"/>
          <w:szCs w:val="22"/>
        </w:rPr>
        <w:t>)</w:t>
      </w:r>
      <w:r w:rsidRPr="00313BEF">
        <w:rPr>
          <w:rFonts w:eastAsia="Arial"/>
          <w:sz w:val="22"/>
          <w:szCs w:val="22"/>
          <w:lang w:val="vi"/>
        </w:rPr>
        <w:t xml:space="preserve"> independent variables are: INV plan, administrator's information needs, qualifications of accountants, business </w:t>
      </w:r>
      <w:r w:rsidR="00964603" w:rsidRPr="00313BEF">
        <w:rPr>
          <w:rFonts w:eastAsia="Arial"/>
          <w:sz w:val="22"/>
          <w:szCs w:val="22"/>
        </w:rPr>
        <w:t>size</w:t>
      </w:r>
      <w:r w:rsidRPr="00313BEF">
        <w:rPr>
          <w:rFonts w:eastAsia="Arial"/>
          <w:sz w:val="22"/>
          <w:szCs w:val="22"/>
          <w:lang w:val="vi"/>
        </w:rPr>
        <w:t>.</w:t>
      </w:r>
    </w:p>
    <w:p w14:paraId="0527B92A" w14:textId="6A5A0A18" w:rsidR="00C356DF" w:rsidRPr="00313BEF" w:rsidRDefault="00277863" w:rsidP="00277863">
      <w:pPr>
        <w:spacing w:after="240" w:line="250" w:lineRule="auto"/>
        <w:jc w:val="both"/>
        <w:rPr>
          <w:rFonts w:eastAsia="Arial"/>
          <w:b/>
          <w:sz w:val="22"/>
          <w:szCs w:val="22"/>
          <w:lang w:val="vi"/>
        </w:rPr>
      </w:pPr>
      <w:r>
        <w:rPr>
          <w:rFonts w:eastAsia="Arial"/>
          <w:b/>
          <w:sz w:val="22"/>
          <w:szCs w:val="22"/>
        </w:rPr>
        <w:t xml:space="preserve">2.4. </w:t>
      </w:r>
      <w:r w:rsidR="00C356DF" w:rsidRPr="00313BEF">
        <w:rPr>
          <w:rFonts w:eastAsia="Arial"/>
          <w:b/>
          <w:sz w:val="22"/>
          <w:szCs w:val="22"/>
          <w:lang w:val="vi"/>
        </w:rPr>
        <w:t xml:space="preserve">Experience in </w:t>
      </w:r>
      <w:r w:rsidR="009A10E5" w:rsidRPr="00313BEF">
        <w:rPr>
          <w:rFonts w:eastAsia="Arial"/>
          <w:b/>
          <w:sz w:val="22"/>
          <w:szCs w:val="22"/>
        </w:rPr>
        <w:t>implementation of</w:t>
      </w:r>
      <w:r w:rsidR="00C356DF" w:rsidRPr="00313BEF">
        <w:rPr>
          <w:rFonts w:eastAsia="Arial"/>
          <w:b/>
          <w:sz w:val="22"/>
          <w:szCs w:val="22"/>
          <w:lang w:val="vi"/>
        </w:rPr>
        <w:t xml:space="preserve"> </w:t>
      </w:r>
      <w:r w:rsidR="005776EF" w:rsidRPr="00313BEF">
        <w:rPr>
          <w:rFonts w:eastAsia="Arial"/>
          <w:b/>
          <w:sz w:val="22"/>
          <w:szCs w:val="22"/>
          <w:lang w:val="vi"/>
        </w:rPr>
        <w:t>MAI</w:t>
      </w:r>
      <w:r w:rsidR="00C356DF" w:rsidRPr="00313BEF">
        <w:rPr>
          <w:rFonts w:eastAsia="Arial"/>
          <w:b/>
          <w:sz w:val="22"/>
          <w:szCs w:val="22"/>
          <w:lang w:val="vi"/>
        </w:rPr>
        <w:t xml:space="preserve"> in enterprises in </w:t>
      </w:r>
      <w:r w:rsidR="009A10E5" w:rsidRPr="00313BEF">
        <w:rPr>
          <w:rFonts w:eastAsia="Arial"/>
          <w:b/>
          <w:sz w:val="22"/>
          <w:szCs w:val="22"/>
        </w:rPr>
        <w:t>other</w:t>
      </w:r>
      <w:r w:rsidR="00C356DF" w:rsidRPr="00313BEF">
        <w:rPr>
          <w:rFonts w:eastAsia="Arial"/>
          <w:b/>
          <w:sz w:val="22"/>
          <w:szCs w:val="22"/>
          <w:lang w:val="vi"/>
        </w:rPr>
        <w:t xml:space="preserve"> countries </w:t>
      </w:r>
    </w:p>
    <w:p w14:paraId="479716FF" w14:textId="77777777" w:rsidR="009B5D57" w:rsidRPr="00313BEF" w:rsidRDefault="00C356DF" w:rsidP="00692AA6">
      <w:pPr>
        <w:spacing w:after="240" w:line="250" w:lineRule="auto"/>
        <w:ind w:firstLine="720"/>
        <w:jc w:val="both"/>
        <w:rPr>
          <w:rFonts w:eastAsia="Arial"/>
          <w:sz w:val="22"/>
          <w:szCs w:val="22"/>
        </w:rPr>
      </w:pPr>
      <w:r w:rsidRPr="00313BEF">
        <w:rPr>
          <w:rFonts w:eastAsia="Arial"/>
          <w:sz w:val="22"/>
          <w:szCs w:val="22"/>
          <w:lang w:val="vi"/>
        </w:rPr>
        <w:t>Researching in USA, France,</w:t>
      </w:r>
      <w:r w:rsidR="00EE4EBC" w:rsidRPr="00313BEF">
        <w:rPr>
          <w:rFonts w:eastAsia="Arial"/>
          <w:sz w:val="22"/>
          <w:szCs w:val="22"/>
        </w:rPr>
        <w:t xml:space="preserve"> and </w:t>
      </w:r>
      <w:r w:rsidRPr="00313BEF">
        <w:rPr>
          <w:rFonts w:eastAsia="Arial"/>
          <w:sz w:val="22"/>
          <w:szCs w:val="22"/>
          <w:lang w:val="vi"/>
        </w:rPr>
        <w:t xml:space="preserve">Japan shows that if </w:t>
      </w:r>
      <w:r w:rsidR="00EE4EBC" w:rsidRPr="00313BEF">
        <w:rPr>
          <w:rFonts w:eastAsia="Arial"/>
          <w:sz w:val="22"/>
          <w:szCs w:val="22"/>
        </w:rPr>
        <w:t>businesses</w:t>
      </w:r>
      <w:r w:rsidRPr="00313BEF">
        <w:rPr>
          <w:rFonts w:eastAsia="Arial"/>
          <w:sz w:val="22"/>
          <w:szCs w:val="22"/>
          <w:lang w:val="vi"/>
        </w:rPr>
        <w:t xml:space="preserve"> apply </w:t>
      </w:r>
      <w:r w:rsidR="00EE4EBC" w:rsidRPr="00313BEF">
        <w:rPr>
          <w:rFonts w:eastAsia="Arial"/>
          <w:sz w:val="22"/>
          <w:szCs w:val="22"/>
        </w:rPr>
        <w:t xml:space="preserve">it </w:t>
      </w:r>
      <w:r w:rsidRPr="00313BEF">
        <w:rPr>
          <w:rFonts w:eastAsia="Arial"/>
          <w:sz w:val="22"/>
          <w:szCs w:val="22"/>
          <w:lang w:val="vi"/>
        </w:rPr>
        <w:t xml:space="preserve">appropriately, </w:t>
      </w:r>
      <w:r w:rsidR="00EE4EBC" w:rsidRPr="00313BEF">
        <w:rPr>
          <w:rFonts w:eastAsia="Arial"/>
          <w:sz w:val="22"/>
          <w:szCs w:val="22"/>
        </w:rPr>
        <w:t>MAI</w:t>
      </w:r>
      <w:r w:rsidRPr="00313BEF">
        <w:rPr>
          <w:rFonts w:eastAsia="Arial"/>
          <w:sz w:val="22"/>
          <w:szCs w:val="22"/>
          <w:lang w:val="vi"/>
        </w:rPr>
        <w:t xml:space="preserve"> will ensure the enterprises increase profits</w:t>
      </w:r>
      <w:r w:rsidR="00EE4EBC" w:rsidRPr="00313BEF">
        <w:rPr>
          <w:rFonts w:eastAsia="Arial"/>
          <w:sz w:val="22"/>
          <w:szCs w:val="22"/>
        </w:rPr>
        <w:t xml:space="preserve"> and </w:t>
      </w:r>
      <w:r w:rsidRPr="00313BEF">
        <w:rPr>
          <w:rFonts w:eastAsia="Arial"/>
          <w:sz w:val="22"/>
          <w:szCs w:val="22"/>
          <w:lang w:val="vi"/>
        </w:rPr>
        <w:t>reduce risks in production and business.</w:t>
      </w:r>
      <w:r w:rsidR="009B5D57" w:rsidRPr="00313BEF">
        <w:rPr>
          <w:rFonts w:eastAsia="Arial"/>
          <w:sz w:val="22"/>
          <w:szCs w:val="22"/>
        </w:rPr>
        <w:t xml:space="preserve"> </w:t>
      </w:r>
    </w:p>
    <w:p w14:paraId="5FF73D66" w14:textId="43ED4CC1" w:rsidR="00C356DF" w:rsidRPr="00313BEF" w:rsidRDefault="009B5D57" w:rsidP="00692AA6">
      <w:pPr>
        <w:spacing w:line="250" w:lineRule="auto"/>
        <w:ind w:firstLine="360"/>
        <w:jc w:val="both"/>
        <w:rPr>
          <w:rFonts w:eastAsia="Arial"/>
          <w:sz w:val="22"/>
          <w:szCs w:val="22"/>
          <w:lang w:val="vi"/>
        </w:rPr>
      </w:pPr>
      <w:r w:rsidRPr="00313BEF">
        <w:rPr>
          <w:rFonts w:eastAsia="Arial"/>
          <w:sz w:val="22"/>
          <w:szCs w:val="22"/>
        </w:rPr>
        <w:t>L</w:t>
      </w:r>
      <w:r w:rsidR="00C356DF" w:rsidRPr="00313BEF">
        <w:rPr>
          <w:rFonts w:eastAsia="Arial"/>
          <w:sz w:val="22"/>
          <w:szCs w:val="22"/>
          <w:lang w:val="vi"/>
        </w:rPr>
        <w:t xml:space="preserve">essons learned for </w:t>
      </w:r>
      <w:r w:rsidR="00EE4EBC" w:rsidRPr="00313BEF">
        <w:rPr>
          <w:rFonts w:eastAsia="Arial"/>
          <w:sz w:val="22"/>
          <w:szCs w:val="22"/>
        </w:rPr>
        <w:t>t</w:t>
      </w:r>
      <w:r w:rsidR="00C96DF2" w:rsidRPr="00313BEF">
        <w:rPr>
          <w:rFonts w:eastAsia="Arial"/>
          <w:sz w:val="22"/>
          <w:szCs w:val="22"/>
          <w:lang w:val="vi"/>
        </w:rPr>
        <w:t>he Vietnamese</w:t>
      </w:r>
      <w:r w:rsidR="00C356DF" w:rsidRPr="00313BEF">
        <w:rPr>
          <w:rFonts w:eastAsia="Arial"/>
          <w:sz w:val="22"/>
          <w:szCs w:val="22"/>
          <w:lang w:val="vi"/>
        </w:rPr>
        <w:t xml:space="preserve"> businesses:</w:t>
      </w:r>
    </w:p>
    <w:p w14:paraId="2AFB544A" w14:textId="5A5FC7F9" w:rsidR="00C356DF" w:rsidRPr="00313BEF" w:rsidRDefault="00C356DF" w:rsidP="003D43BD">
      <w:pPr>
        <w:pStyle w:val="ListParagraph"/>
        <w:numPr>
          <w:ilvl w:val="0"/>
          <w:numId w:val="9"/>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Firstly, businesses around the world consider </w:t>
      </w:r>
      <w:r w:rsidR="00BE596D">
        <w:rPr>
          <w:rFonts w:ascii="Times New Roman" w:eastAsia="Arial" w:hAnsi="Times New Roman" w:cs="Times New Roman"/>
          <w:lang w:val="vi"/>
        </w:rPr>
        <w:t>Management</w:t>
      </w:r>
      <w:r w:rsidRPr="00313BEF">
        <w:rPr>
          <w:rFonts w:ascii="Times New Roman" w:eastAsia="Arial" w:hAnsi="Times New Roman" w:cs="Times New Roman"/>
          <w:lang w:val="vi"/>
        </w:rPr>
        <w:t xml:space="preserve"> Accounting</w:t>
      </w:r>
      <w:r w:rsidR="00964603" w:rsidRPr="00313BEF">
        <w:rPr>
          <w:rFonts w:ascii="Times New Roman" w:eastAsia="Arial" w:hAnsi="Times New Roman" w:cs="Times New Roman"/>
        </w:rPr>
        <w:t xml:space="preserve"> as</w:t>
      </w:r>
      <w:r w:rsidRPr="00313BEF">
        <w:rPr>
          <w:rFonts w:ascii="Times New Roman" w:eastAsia="Arial" w:hAnsi="Times New Roman" w:cs="Times New Roman"/>
          <w:lang w:val="vi"/>
        </w:rPr>
        <w:t xml:space="preserve"> an important tool to improve </w:t>
      </w:r>
      <w:r w:rsidR="009B5D57" w:rsidRPr="00313BEF">
        <w:rPr>
          <w:rFonts w:ascii="Times New Roman" w:eastAsia="Arial" w:hAnsi="Times New Roman" w:cs="Times New Roman"/>
        </w:rPr>
        <w:t xml:space="preserve">its </w:t>
      </w:r>
      <w:r w:rsidRPr="00313BEF">
        <w:rPr>
          <w:rFonts w:ascii="Times New Roman" w:eastAsia="Arial" w:hAnsi="Times New Roman" w:cs="Times New Roman"/>
          <w:lang w:val="vi"/>
        </w:rPr>
        <w:t>efficiency,</w:t>
      </w:r>
      <w:r w:rsidR="009B5D57" w:rsidRPr="00313BEF">
        <w:rPr>
          <w:rFonts w:ascii="Times New Roman" w:eastAsia="Arial" w:hAnsi="Times New Roman" w:cs="Times New Roman"/>
        </w:rPr>
        <w:t xml:space="preserve"> aid</w:t>
      </w:r>
      <w:r w:rsidRPr="00313BEF">
        <w:rPr>
          <w:rFonts w:ascii="Times New Roman" w:eastAsia="Arial" w:hAnsi="Times New Roman" w:cs="Times New Roman"/>
          <w:lang w:val="vi"/>
        </w:rPr>
        <w:t xml:space="preserve"> management</w:t>
      </w:r>
      <w:r w:rsidR="009B5D57" w:rsidRPr="00313BEF">
        <w:rPr>
          <w:rFonts w:ascii="Times New Roman" w:eastAsia="Arial" w:hAnsi="Times New Roman" w:cs="Times New Roman"/>
        </w:rPr>
        <w:t xml:space="preserve"> processes</w:t>
      </w:r>
      <w:r w:rsidRPr="00313BEF">
        <w:rPr>
          <w:rFonts w:ascii="Times New Roman" w:eastAsia="Arial" w:hAnsi="Times New Roman" w:cs="Times New Roman"/>
          <w:lang w:val="vi"/>
        </w:rPr>
        <w:t xml:space="preserve">, </w:t>
      </w:r>
      <w:r w:rsidR="009B5D57" w:rsidRPr="00313BEF">
        <w:rPr>
          <w:rFonts w:ascii="Times New Roman" w:eastAsia="Arial" w:hAnsi="Times New Roman" w:cs="Times New Roman"/>
        </w:rPr>
        <w:t xml:space="preserve">and </w:t>
      </w:r>
      <w:r w:rsidRPr="00313BEF">
        <w:rPr>
          <w:rFonts w:ascii="Times New Roman" w:eastAsia="Arial" w:hAnsi="Times New Roman" w:cs="Times New Roman"/>
          <w:lang w:val="vi"/>
        </w:rPr>
        <w:t>especially provid</w:t>
      </w:r>
      <w:r w:rsidR="009B5D57" w:rsidRPr="00313BEF">
        <w:rPr>
          <w:rFonts w:ascii="Times New Roman" w:eastAsia="Arial" w:hAnsi="Times New Roman" w:cs="Times New Roman"/>
        </w:rPr>
        <w:t>e</w:t>
      </w:r>
      <w:r w:rsidRPr="00313BEF">
        <w:rPr>
          <w:rFonts w:ascii="Times New Roman" w:eastAsia="Arial" w:hAnsi="Times New Roman" w:cs="Times New Roman"/>
          <w:lang w:val="vi"/>
        </w:rPr>
        <w:t xml:space="preserve"> useful information for the process of decision</w:t>
      </w:r>
      <w:r w:rsidR="009B5D57" w:rsidRPr="00313BEF">
        <w:rPr>
          <w:rFonts w:ascii="Times New Roman" w:eastAsia="Arial" w:hAnsi="Times New Roman" w:cs="Times New Roman"/>
        </w:rPr>
        <w:t>-making</w:t>
      </w:r>
      <w:r w:rsidRPr="00313BEF">
        <w:rPr>
          <w:rFonts w:ascii="Times New Roman" w:eastAsia="Arial" w:hAnsi="Times New Roman" w:cs="Times New Roman"/>
          <w:lang w:val="vi"/>
        </w:rPr>
        <w:t>.</w:t>
      </w:r>
    </w:p>
    <w:p w14:paraId="06DD5362" w14:textId="5D9A1159" w:rsidR="00C356DF" w:rsidRPr="00313BEF" w:rsidRDefault="00964603" w:rsidP="003D43BD">
      <w:pPr>
        <w:pStyle w:val="ListParagraph"/>
        <w:numPr>
          <w:ilvl w:val="0"/>
          <w:numId w:val="9"/>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Secondly,</w:t>
      </w:r>
      <w:r w:rsidR="00C356DF" w:rsidRPr="00313BEF">
        <w:rPr>
          <w:rFonts w:ascii="Times New Roman" w:eastAsia="Arial" w:hAnsi="Times New Roman" w:cs="Times New Roman"/>
          <w:lang w:val="vi"/>
        </w:rPr>
        <w:t xml:space="preserve"> </w:t>
      </w:r>
      <w:r w:rsidRPr="00313BEF">
        <w:rPr>
          <w:rFonts w:ascii="Times New Roman" w:eastAsia="Arial" w:hAnsi="Times New Roman" w:cs="Times New Roman"/>
        </w:rPr>
        <w:t xml:space="preserve"> </w:t>
      </w:r>
      <w:r w:rsidR="005776EF" w:rsidRPr="00313BEF">
        <w:rPr>
          <w:rFonts w:ascii="Times New Roman" w:eastAsia="Arial" w:hAnsi="Times New Roman" w:cs="Times New Roman"/>
        </w:rPr>
        <w:t>MAI</w:t>
      </w:r>
      <w:r w:rsidR="00C356DF" w:rsidRPr="00313BEF">
        <w:rPr>
          <w:rFonts w:ascii="Times New Roman" w:eastAsia="Arial" w:hAnsi="Times New Roman" w:cs="Times New Roman"/>
          <w:lang w:val="vi"/>
        </w:rPr>
        <w:t xml:space="preserve"> focuses on</w:t>
      </w:r>
      <w:r w:rsidR="00E86FCA" w:rsidRPr="00313BEF">
        <w:rPr>
          <w:rFonts w:ascii="Times New Roman" w:eastAsia="Arial" w:hAnsi="Times New Roman" w:cs="Times New Roman"/>
        </w:rPr>
        <w:t xml:space="preserve"> creating</w:t>
      </w:r>
      <w:r w:rsidR="00C356DF" w:rsidRPr="00313BEF">
        <w:rPr>
          <w:rFonts w:ascii="Times New Roman" w:eastAsia="Arial" w:hAnsi="Times New Roman" w:cs="Times New Roman"/>
          <w:lang w:val="vi"/>
        </w:rPr>
        <w:t xml:space="preserve"> </w:t>
      </w:r>
      <w:r w:rsidR="00FD2F4A" w:rsidRPr="00313BEF">
        <w:rPr>
          <w:rFonts w:ascii="Times New Roman" w:eastAsia="Arial" w:hAnsi="Times New Roman" w:cs="Times New Roman"/>
          <w:lang w:val="vi"/>
        </w:rPr>
        <w:t>budgets</w:t>
      </w:r>
      <w:r w:rsidR="00C356DF" w:rsidRPr="00313BEF">
        <w:rPr>
          <w:rFonts w:ascii="Times New Roman" w:eastAsia="Arial" w:hAnsi="Times New Roman" w:cs="Times New Roman"/>
          <w:lang w:val="vi"/>
        </w:rPr>
        <w:t xml:space="preserve">, from purchase </w:t>
      </w:r>
      <w:r w:rsidR="00FD2F4A" w:rsidRPr="00313BEF">
        <w:rPr>
          <w:rFonts w:ascii="Times New Roman" w:eastAsia="Arial" w:hAnsi="Times New Roman" w:cs="Times New Roman"/>
          <w:lang w:val="vi"/>
        </w:rPr>
        <w:t>budgets</w:t>
      </w:r>
      <w:r w:rsidR="00C356DF" w:rsidRPr="00313BEF">
        <w:rPr>
          <w:rFonts w:ascii="Times New Roman" w:eastAsia="Arial" w:hAnsi="Times New Roman" w:cs="Times New Roman"/>
          <w:lang w:val="vi"/>
        </w:rPr>
        <w:t xml:space="preserve"> to storage </w:t>
      </w:r>
      <w:r w:rsidR="00FD2F4A" w:rsidRPr="00313BEF">
        <w:rPr>
          <w:rFonts w:ascii="Times New Roman" w:eastAsia="Arial" w:hAnsi="Times New Roman" w:cs="Times New Roman"/>
          <w:lang w:val="vi"/>
        </w:rPr>
        <w:t>budgets</w:t>
      </w:r>
      <w:r w:rsidR="00C356DF" w:rsidRPr="00313BEF">
        <w:rPr>
          <w:rFonts w:ascii="Times New Roman" w:eastAsia="Arial" w:hAnsi="Times New Roman" w:cs="Times New Roman"/>
          <w:lang w:val="vi"/>
        </w:rPr>
        <w:t xml:space="preserve">. The </w:t>
      </w:r>
      <w:r w:rsidR="00FD2F4A" w:rsidRPr="00313BEF">
        <w:rPr>
          <w:rFonts w:ascii="Times New Roman" w:eastAsia="Arial" w:hAnsi="Times New Roman" w:cs="Times New Roman"/>
          <w:lang w:val="vi"/>
        </w:rPr>
        <w:t>budgets</w:t>
      </w:r>
      <w:r w:rsidR="00C356DF" w:rsidRPr="00313BEF">
        <w:rPr>
          <w:rFonts w:ascii="Times New Roman" w:eastAsia="Arial" w:hAnsi="Times New Roman" w:cs="Times New Roman"/>
          <w:lang w:val="vi"/>
        </w:rPr>
        <w:t xml:space="preserve"> must be elaborated in accordance with the business strategy and technical </w:t>
      </w:r>
      <w:r w:rsidR="00FD2F4A" w:rsidRPr="00313BEF">
        <w:rPr>
          <w:rFonts w:ascii="Times New Roman" w:eastAsia="Arial" w:hAnsi="Times New Roman" w:cs="Times New Roman"/>
          <w:lang w:val="vi"/>
        </w:rPr>
        <w:t>standards</w:t>
      </w:r>
      <w:r w:rsidR="00C356DF" w:rsidRPr="00313BEF">
        <w:rPr>
          <w:rFonts w:ascii="Times New Roman" w:eastAsia="Arial" w:hAnsi="Times New Roman" w:cs="Times New Roman"/>
          <w:lang w:val="vi"/>
        </w:rPr>
        <w:t xml:space="preserve"> determined by the enterprise.</w:t>
      </w:r>
    </w:p>
    <w:p w14:paraId="73D4886D" w14:textId="3D3DAA40" w:rsidR="00C356DF" w:rsidRPr="00313BEF" w:rsidRDefault="00C356DF" w:rsidP="003D43BD">
      <w:pPr>
        <w:pStyle w:val="ListParagraph"/>
        <w:numPr>
          <w:ilvl w:val="0"/>
          <w:numId w:val="9"/>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Thirdly, the </w:t>
      </w:r>
      <w:r w:rsidR="00964603" w:rsidRPr="00313BEF">
        <w:rPr>
          <w:rFonts w:ascii="Times New Roman" w:eastAsia="Arial" w:hAnsi="Times New Roman" w:cs="Times New Roman"/>
        </w:rPr>
        <w:t xml:space="preserve">Enterprise </w:t>
      </w:r>
      <w:r w:rsidRPr="00313BEF">
        <w:rPr>
          <w:rFonts w:ascii="Times New Roman" w:eastAsia="Arial" w:hAnsi="Times New Roman" w:cs="Times New Roman"/>
          <w:lang w:val="vi"/>
        </w:rPr>
        <w:t>Resource</w:t>
      </w:r>
      <w:r w:rsidR="00964603" w:rsidRPr="00313BEF">
        <w:rPr>
          <w:rFonts w:ascii="Times New Roman" w:eastAsia="Arial" w:hAnsi="Times New Roman" w:cs="Times New Roman"/>
        </w:rPr>
        <w:t xml:space="preserve"> Planning</w:t>
      </w:r>
      <w:r w:rsidRPr="00313BEF">
        <w:rPr>
          <w:rFonts w:ascii="Times New Roman" w:eastAsia="Arial" w:hAnsi="Times New Roman" w:cs="Times New Roman"/>
          <w:lang w:val="vi"/>
        </w:rPr>
        <w:t xml:space="preserve"> (ERP) helps enterprises access reliable, accurate and timely management information.</w:t>
      </w:r>
    </w:p>
    <w:p w14:paraId="3B82B5C9" w14:textId="77777777" w:rsidR="00C356DF" w:rsidRPr="00313BEF" w:rsidRDefault="00C356DF" w:rsidP="00D108EF">
      <w:pPr>
        <w:spacing w:line="250" w:lineRule="auto"/>
        <w:jc w:val="both"/>
        <w:rPr>
          <w:rFonts w:eastAsia="Arial"/>
          <w:sz w:val="22"/>
          <w:szCs w:val="22"/>
          <w:lang w:val="vi"/>
        </w:rPr>
      </w:pPr>
    </w:p>
    <w:p w14:paraId="2084A0FC" w14:textId="77777777" w:rsidR="00C356DF" w:rsidRPr="00313BEF" w:rsidRDefault="00C356DF" w:rsidP="00D108EF">
      <w:pPr>
        <w:spacing w:line="250" w:lineRule="auto"/>
        <w:jc w:val="both"/>
        <w:rPr>
          <w:rFonts w:eastAsia="Arial"/>
          <w:sz w:val="22"/>
          <w:szCs w:val="22"/>
          <w:lang w:val="vi"/>
        </w:rPr>
      </w:pPr>
    </w:p>
    <w:p w14:paraId="1B20A988" w14:textId="77777777" w:rsidR="00C356DF" w:rsidRPr="00313BEF" w:rsidRDefault="00C356DF" w:rsidP="00D108EF">
      <w:pPr>
        <w:spacing w:line="250" w:lineRule="auto"/>
        <w:jc w:val="both"/>
        <w:rPr>
          <w:rFonts w:eastAsia="Arial"/>
          <w:sz w:val="22"/>
          <w:szCs w:val="22"/>
          <w:lang w:val="vi"/>
        </w:rPr>
      </w:pPr>
      <w:r w:rsidRPr="00313BEF">
        <w:rPr>
          <w:rFonts w:eastAsia="Arial"/>
          <w:sz w:val="22"/>
          <w:szCs w:val="22"/>
          <w:lang w:val="vi"/>
        </w:rPr>
        <w:br w:type="page"/>
      </w:r>
    </w:p>
    <w:p w14:paraId="568F47DE" w14:textId="63263B9C" w:rsidR="00BE596D" w:rsidRDefault="00C356DF" w:rsidP="00BE596D">
      <w:pPr>
        <w:spacing w:line="250" w:lineRule="auto"/>
        <w:jc w:val="center"/>
        <w:rPr>
          <w:rFonts w:eastAsia="Arial"/>
          <w:b/>
          <w:sz w:val="22"/>
          <w:szCs w:val="22"/>
        </w:rPr>
      </w:pPr>
      <w:r w:rsidRPr="00313BEF">
        <w:rPr>
          <w:rFonts w:eastAsia="Arial"/>
          <w:b/>
          <w:sz w:val="22"/>
          <w:szCs w:val="22"/>
          <w:lang w:val="vi"/>
        </w:rPr>
        <w:lastRenderedPageBreak/>
        <w:t>CHAPTER 3</w:t>
      </w:r>
    </w:p>
    <w:p w14:paraId="6354B994" w14:textId="6A0AA051" w:rsidR="00C356DF" w:rsidRDefault="00FD5AA6" w:rsidP="00BE596D">
      <w:pPr>
        <w:spacing w:line="250" w:lineRule="auto"/>
        <w:jc w:val="center"/>
        <w:rPr>
          <w:rFonts w:eastAsia="Arial"/>
          <w:b/>
          <w:sz w:val="22"/>
          <w:szCs w:val="22"/>
          <w:lang w:val="vi"/>
        </w:rPr>
      </w:pPr>
      <w:r w:rsidRPr="00313BEF">
        <w:rPr>
          <w:rFonts w:eastAsia="Arial"/>
          <w:b/>
          <w:sz w:val="22"/>
          <w:szCs w:val="22"/>
        </w:rPr>
        <w:t xml:space="preserve">THE </w:t>
      </w:r>
      <w:r w:rsidR="00C356DF" w:rsidRPr="00313BEF">
        <w:rPr>
          <w:rFonts w:eastAsia="Arial"/>
          <w:b/>
          <w:sz w:val="22"/>
          <w:szCs w:val="22"/>
          <w:lang w:val="vi"/>
        </w:rPr>
        <w:t xml:space="preserve">RESEARCH RESULTS </w:t>
      </w:r>
      <w:r w:rsidRPr="00313BEF">
        <w:rPr>
          <w:rFonts w:eastAsia="Arial"/>
          <w:b/>
          <w:sz w:val="22"/>
          <w:szCs w:val="22"/>
        </w:rPr>
        <w:t xml:space="preserve">ABOUT THE </w:t>
      </w:r>
      <w:r w:rsidR="00BE596D">
        <w:rPr>
          <w:rFonts w:eastAsia="Arial"/>
          <w:b/>
          <w:sz w:val="22"/>
          <w:szCs w:val="22"/>
        </w:rPr>
        <w:t>ACTUAL</w:t>
      </w:r>
      <w:r w:rsidRPr="00313BEF">
        <w:rPr>
          <w:rFonts w:eastAsia="Arial"/>
          <w:b/>
          <w:sz w:val="22"/>
          <w:szCs w:val="22"/>
        </w:rPr>
        <w:t xml:space="preserve"> </w:t>
      </w:r>
      <w:proofErr w:type="gramStart"/>
      <w:r w:rsidRPr="00313BEF">
        <w:rPr>
          <w:rFonts w:eastAsia="Arial"/>
          <w:b/>
          <w:sz w:val="22"/>
          <w:szCs w:val="22"/>
        </w:rPr>
        <w:t>OF</w:t>
      </w:r>
      <w:r w:rsidR="00C356DF" w:rsidRPr="00313BEF">
        <w:rPr>
          <w:rFonts w:eastAsia="Arial"/>
          <w:b/>
          <w:sz w:val="22"/>
          <w:szCs w:val="22"/>
          <w:lang w:val="vi"/>
        </w:rPr>
        <w:t xml:space="preserve"> </w:t>
      </w:r>
      <w:r w:rsidR="00BE596D">
        <w:rPr>
          <w:rFonts w:eastAsia="Arial"/>
          <w:b/>
          <w:sz w:val="22"/>
          <w:szCs w:val="22"/>
        </w:rPr>
        <w:t xml:space="preserve"> ORGANIZING</w:t>
      </w:r>
      <w:proofErr w:type="gramEnd"/>
      <w:r w:rsidR="00BE596D">
        <w:rPr>
          <w:rFonts w:eastAsia="Arial"/>
          <w:b/>
          <w:sz w:val="22"/>
          <w:szCs w:val="22"/>
        </w:rPr>
        <w:t xml:space="preserve"> MANAGEMENT</w:t>
      </w:r>
      <w:r w:rsidR="007E3655" w:rsidRPr="00313BEF">
        <w:rPr>
          <w:rFonts w:eastAsia="Arial"/>
          <w:b/>
          <w:sz w:val="22"/>
          <w:szCs w:val="22"/>
        </w:rPr>
        <w:t xml:space="preserve"> ACCOUNTING FOR INVENTORY</w:t>
      </w:r>
      <w:r w:rsidR="00C356DF" w:rsidRPr="00313BEF">
        <w:rPr>
          <w:rFonts w:eastAsia="Arial"/>
          <w:b/>
          <w:sz w:val="22"/>
          <w:szCs w:val="22"/>
          <w:lang w:val="vi"/>
        </w:rPr>
        <w:t xml:space="preserve"> IN </w:t>
      </w:r>
      <w:r w:rsidR="00C96DF2" w:rsidRPr="00313BEF">
        <w:rPr>
          <w:rFonts w:eastAsia="Arial"/>
          <w:b/>
          <w:sz w:val="22"/>
          <w:szCs w:val="22"/>
          <w:lang w:val="vi"/>
        </w:rPr>
        <w:t>THE VIETNAMESE</w:t>
      </w:r>
      <w:r w:rsidR="00C356DF" w:rsidRPr="00313BEF">
        <w:rPr>
          <w:rFonts w:eastAsia="Arial"/>
          <w:b/>
          <w:sz w:val="22"/>
          <w:szCs w:val="22"/>
          <w:lang w:val="vi"/>
        </w:rPr>
        <w:t xml:space="preserve"> PAPER MANUFACTURING ENTERPRISES</w:t>
      </w:r>
    </w:p>
    <w:p w14:paraId="446040CD" w14:textId="5EAD63C3" w:rsidR="00C356DF" w:rsidRPr="00313BEF" w:rsidRDefault="00584499" w:rsidP="00584499">
      <w:pPr>
        <w:spacing w:before="240" w:line="250" w:lineRule="auto"/>
        <w:jc w:val="both"/>
        <w:rPr>
          <w:rFonts w:eastAsia="Arial"/>
          <w:b/>
          <w:sz w:val="22"/>
          <w:szCs w:val="22"/>
          <w:lang w:val="vi"/>
        </w:rPr>
      </w:pPr>
      <w:r>
        <w:rPr>
          <w:rFonts w:eastAsia="Arial"/>
          <w:b/>
          <w:sz w:val="22"/>
          <w:szCs w:val="22"/>
        </w:rPr>
        <w:t xml:space="preserve">3.1. </w:t>
      </w:r>
      <w:r w:rsidR="00C356DF" w:rsidRPr="00313BEF">
        <w:rPr>
          <w:rFonts w:eastAsia="Arial"/>
          <w:b/>
          <w:sz w:val="22"/>
          <w:szCs w:val="22"/>
          <w:lang w:val="vi"/>
        </w:rPr>
        <w:t xml:space="preserve">Overview of </w:t>
      </w:r>
      <w:r w:rsidR="000F1E23" w:rsidRPr="00313BEF">
        <w:rPr>
          <w:rFonts w:eastAsia="Arial"/>
          <w:b/>
          <w:sz w:val="22"/>
          <w:szCs w:val="22"/>
        </w:rPr>
        <w:t>t</w:t>
      </w:r>
      <w:r w:rsidR="00C96DF2" w:rsidRPr="00313BEF">
        <w:rPr>
          <w:rFonts w:eastAsia="Arial"/>
          <w:b/>
          <w:sz w:val="22"/>
          <w:szCs w:val="22"/>
          <w:lang w:val="vi"/>
        </w:rPr>
        <w:t>he Vietnamese</w:t>
      </w:r>
      <w:r w:rsidR="00C356DF" w:rsidRPr="00313BEF">
        <w:rPr>
          <w:rFonts w:eastAsia="Arial"/>
          <w:b/>
          <w:sz w:val="22"/>
          <w:szCs w:val="22"/>
          <w:lang w:val="vi"/>
        </w:rPr>
        <w:t xml:space="preserve"> paper manufacturing enterprises</w:t>
      </w:r>
    </w:p>
    <w:p w14:paraId="3BA2D0BD" w14:textId="60417D40" w:rsidR="00C356DF" w:rsidRDefault="00C356DF" w:rsidP="00BE596D">
      <w:pPr>
        <w:spacing w:before="240" w:after="240" w:line="250" w:lineRule="auto"/>
        <w:ind w:firstLine="720"/>
        <w:jc w:val="both"/>
        <w:rPr>
          <w:rFonts w:eastAsia="Arial"/>
          <w:sz w:val="22"/>
          <w:szCs w:val="22"/>
          <w:lang w:val="vi"/>
        </w:rPr>
      </w:pPr>
      <w:r w:rsidRPr="00313BEF">
        <w:rPr>
          <w:rFonts w:eastAsia="Arial"/>
          <w:sz w:val="22"/>
          <w:szCs w:val="22"/>
          <w:lang w:val="vi"/>
        </w:rPr>
        <w:t xml:space="preserve">The </w:t>
      </w:r>
      <w:r w:rsidR="00B25EB6" w:rsidRPr="00313BEF">
        <w:rPr>
          <w:rFonts w:eastAsia="Arial"/>
          <w:sz w:val="22"/>
          <w:szCs w:val="22"/>
          <w:lang w:val="vi"/>
        </w:rPr>
        <w:t>thesis</w:t>
      </w:r>
      <w:r w:rsidRPr="00313BEF">
        <w:rPr>
          <w:rFonts w:eastAsia="Arial"/>
          <w:sz w:val="22"/>
          <w:szCs w:val="22"/>
          <w:lang w:val="vi"/>
        </w:rPr>
        <w:t xml:space="preserve"> presents the process of formation and development of the </w:t>
      </w:r>
      <w:r w:rsidR="00C96DF2" w:rsidRPr="00313BEF">
        <w:rPr>
          <w:rFonts w:eastAsia="Arial"/>
          <w:sz w:val="22"/>
          <w:szCs w:val="22"/>
          <w:lang w:val="vi"/>
        </w:rPr>
        <w:t>Vietnamese</w:t>
      </w:r>
      <w:r w:rsidRPr="00313BEF">
        <w:rPr>
          <w:rFonts w:eastAsia="Arial"/>
          <w:sz w:val="22"/>
          <w:szCs w:val="22"/>
          <w:lang w:val="vi"/>
        </w:rPr>
        <w:t xml:space="preserve"> paper industry, associated with the development of paper manufacturing enterprises, as well as characteristics of production and business activities, technolog</w:t>
      </w:r>
      <w:proofErr w:type="spellStart"/>
      <w:r w:rsidR="009B6469" w:rsidRPr="00313BEF">
        <w:rPr>
          <w:rFonts w:eastAsia="Arial"/>
          <w:sz w:val="22"/>
          <w:szCs w:val="22"/>
        </w:rPr>
        <w:t>ical</w:t>
      </w:r>
      <w:proofErr w:type="spellEnd"/>
      <w:r w:rsidRPr="00313BEF">
        <w:rPr>
          <w:rFonts w:eastAsia="Arial"/>
          <w:sz w:val="22"/>
          <w:szCs w:val="22"/>
          <w:lang w:val="vi"/>
        </w:rPr>
        <w:t xml:space="preserve"> and raw material characteristics, products and markets,  management </w:t>
      </w:r>
      <w:r w:rsidR="009B6469" w:rsidRPr="00313BEF">
        <w:rPr>
          <w:rFonts w:eastAsia="Arial"/>
          <w:sz w:val="22"/>
          <w:szCs w:val="22"/>
        </w:rPr>
        <w:t>and</w:t>
      </w:r>
      <w:r w:rsidRPr="00313BEF">
        <w:rPr>
          <w:rFonts w:eastAsia="Arial"/>
          <w:sz w:val="22"/>
          <w:szCs w:val="22"/>
          <w:lang w:val="vi"/>
        </w:rPr>
        <w:t xml:space="preserve"> </w:t>
      </w:r>
      <w:r w:rsidR="00964603" w:rsidRPr="00313BEF">
        <w:rPr>
          <w:rFonts w:eastAsia="Arial"/>
          <w:sz w:val="22"/>
          <w:szCs w:val="22"/>
        </w:rPr>
        <w:t xml:space="preserve"> accounting</w:t>
      </w:r>
      <w:r w:rsidRPr="00313BEF">
        <w:rPr>
          <w:rFonts w:eastAsia="Arial"/>
          <w:sz w:val="22"/>
          <w:szCs w:val="22"/>
          <w:lang w:val="vi"/>
        </w:rPr>
        <w:t xml:space="preserve"> of </w:t>
      </w:r>
      <w:r w:rsidR="009B6469" w:rsidRPr="00313BEF">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manufacturing enterprises.</w:t>
      </w:r>
    </w:p>
    <w:p w14:paraId="702EBB73" w14:textId="34B529DB" w:rsidR="00C356DF" w:rsidRPr="00313BEF" w:rsidRDefault="00584499" w:rsidP="00BE596D">
      <w:pPr>
        <w:spacing w:line="250" w:lineRule="auto"/>
        <w:jc w:val="both"/>
        <w:rPr>
          <w:rFonts w:eastAsia="Arial"/>
          <w:b/>
          <w:sz w:val="22"/>
          <w:szCs w:val="22"/>
          <w:lang w:val="vi"/>
        </w:rPr>
      </w:pPr>
      <w:r>
        <w:rPr>
          <w:rFonts w:eastAsia="Arial"/>
          <w:b/>
          <w:sz w:val="22"/>
          <w:szCs w:val="22"/>
        </w:rPr>
        <w:t xml:space="preserve">3.2. </w:t>
      </w:r>
      <w:r w:rsidR="00BE596D">
        <w:rPr>
          <w:rFonts w:eastAsia="Arial"/>
          <w:b/>
          <w:sz w:val="22"/>
          <w:szCs w:val="22"/>
        </w:rPr>
        <w:t xml:space="preserve">Organizing </w:t>
      </w:r>
      <w:r w:rsidR="005776EF" w:rsidRPr="00313BEF">
        <w:rPr>
          <w:rFonts w:eastAsia="Arial"/>
          <w:b/>
          <w:sz w:val="22"/>
          <w:szCs w:val="22"/>
        </w:rPr>
        <w:t>MAI</w:t>
      </w:r>
      <w:r w:rsidR="00C356DF" w:rsidRPr="00313BEF">
        <w:rPr>
          <w:rFonts w:eastAsia="Arial"/>
          <w:b/>
          <w:sz w:val="22"/>
          <w:szCs w:val="22"/>
          <w:lang w:val="vi"/>
        </w:rPr>
        <w:t xml:space="preserve"> in </w:t>
      </w:r>
      <w:r w:rsidR="0048578F" w:rsidRPr="00313BEF">
        <w:rPr>
          <w:rFonts w:eastAsia="Arial"/>
          <w:b/>
          <w:sz w:val="22"/>
          <w:szCs w:val="22"/>
        </w:rPr>
        <w:t>t</w:t>
      </w:r>
      <w:r w:rsidR="00C96DF2" w:rsidRPr="00313BEF">
        <w:rPr>
          <w:rFonts w:eastAsia="Arial"/>
          <w:b/>
          <w:sz w:val="22"/>
          <w:szCs w:val="22"/>
          <w:lang w:val="vi"/>
        </w:rPr>
        <w:t>he Vietnamese</w:t>
      </w:r>
      <w:r w:rsidR="00C356DF" w:rsidRPr="00313BEF">
        <w:rPr>
          <w:rFonts w:eastAsia="Arial"/>
          <w:b/>
          <w:sz w:val="22"/>
          <w:szCs w:val="22"/>
          <w:lang w:val="vi"/>
        </w:rPr>
        <w:t xml:space="preserve"> paper manufacturing enterprises</w:t>
      </w:r>
    </w:p>
    <w:p w14:paraId="4BDA0DFB" w14:textId="5EE797F3" w:rsidR="00C356DF" w:rsidRPr="00313BEF" w:rsidRDefault="00584499" w:rsidP="003C3482">
      <w:pPr>
        <w:spacing w:line="250" w:lineRule="auto"/>
        <w:jc w:val="both"/>
        <w:rPr>
          <w:rFonts w:eastAsia="Arial"/>
          <w:b/>
          <w:i/>
          <w:sz w:val="22"/>
          <w:szCs w:val="22"/>
          <w:lang w:val="vi"/>
        </w:rPr>
      </w:pPr>
      <w:r>
        <w:rPr>
          <w:rFonts w:eastAsia="Arial"/>
          <w:b/>
          <w:i/>
          <w:sz w:val="22"/>
          <w:szCs w:val="22"/>
        </w:rPr>
        <w:t xml:space="preserve">3.2.1. </w:t>
      </w:r>
      <w:r w:rsidR="00D13EEE" w:rsidRPr="00313BEF">
        <w:rPr>
          <w:rFonts w:eastAsia="Arial"/>
          <w:b/>
          <w:i/>
          <w:sz w:val="22"/>
          <w:szCs w:val="22"/>
        </w:rPr>
        <w:t>P</w:t>
      </w:r>
      <w:r w:rsidR="00FD5AA6" w:rsidRPr="00313BEF">
        <w:rPr>
          <w:rFonts w:eastAsia="Arial"/>
          <w:b/>
          <w:i/>
          <w:sz w:val="22"/>
          <w:szCs w:val="22"/>
        </w:rPr>
        <w:t>ersonnel to</w:t>
      </w:r>
      <w:r w:rsidR="00C356DF" w:rsidRPr="00313BEF">
        <w:rPr>
          <w:rFonts w:eastAsia="Arial"/>
          <w:b/>
          <w:i/>
          <w:sz w:val="22"/>
          <w:szCs w:val="22"/>
          <w:lang w:val="vi"/>
        </w:rPr>
        <w:t xml:space="preserve"> </w:t>
      </w:r>
      <w:r w:rsidR="00FD5AA6" w:rsidRPr="00313BEF">
        <w:rPr>
          <w:rFonts w:eastAsia="Arial"/>
          <w:b/>
          <w:i/>
          <w:sz w:val="22"/>
          <w:szCs w:val="22"/>
        </w:rPr>
        <w:t>implement</w:t>
      </w:r>
      <w:r w:rsidR="00C356DF" w:rsidRPr="00313BEF">
        <w:rPr>
          <w:rFonts w:eastAsia="Arial"/>
          <w:b/>
          <w:i/>
          <w:sz w:val="22"/>
          <w:szCs w:val="22"/>
          <w:lang w:val="vi"/>
        </w:rPr>
        <w:t xml:space="preserve"> </w:t>
      </w:r>
      <w:r w:rsidR="005776EF" w:rsidRPr="00313BEF">
        <w:rPr>
          <w:rFonts w:eastAsia="Arial"/>
          <w:b/>
          <w:i/>
          <w:sz w:val="22"/>
          <w:szCs w:val="22"/>
          <w:lang w:val="vi"/>
        </w:rPr>
        <w:t>MAI</w:t>
      </w:r>
    </w:p>
    <w:p w14:paraId="075742E9" w14:textId="1AA3F9F9" w:rsidR="00C356DF" w:rsidRPr="00313BEF" w:rsidRDefault="00CD55DE" w:rsidP="003D43BD">
      <w:pPr>
        <w:pStyle w:val="ListParagraph"/>
        <w:numPr>
          <w:ilvl w:val="0"/>
          <w:numId w:val="10"/>
        </w:numPr>
        <w:spacing w:before="240"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rPr>
        <w:t>P</w:t>
      </w:r>
      <w:r w:rsidR="00C356DF" w:rsidRPr="00313BEF">
        <w:rPr>
          <w:rFonts w:ascii="Times New Roman" w:eastAsia="Arial" w:hAnsi="Times New Roman" w:cs="Times New Roman"/>
          <w:lang w:val="vi"/>
        </w:rPr>
        <w:t>rofessional qualifications of accountants:</w:t>
      </w:r>
      <w:r w:rsidR="000E3E9E" w:rsidRPr="00313BEF">
        <w:rPr>
          <w:rFonts w:ascii="Times New Roman" w:eastAsia="Arial" w:hAnsi="Times New Roman" w:cs="Times New Roman"/>
        </w:rPr>
        <w:t xml:space="preserve"> </w:t>
      </w:r>
      <w:r w:rsidRPr="00313BEF">
        <w:rPr>
          <w:rFonts w:ascii="Times New Roman" w:eastAsia="Arial" w:hAnsi="Times New Roman" w:cs="Times New Roman"/>
        </w:rPr>
        <w:t>A</w:t>
      </w:r>
      <w:r w:rsidR="00C356DF" w:rsidRPr="00313BEF">
        <w:rPr>
          <w:rFonts w:ascii="Times New Roman" w:eastAsia="Arial" w:hAnsi="Times New Roman" w:cs="Times New Roman"/>
          <w:lang w:val="vi"/>
        </w:rPr>
        <w:t xml:space="preserve">ccountants at the paper manufacturing enterprises with </w:t>
      </w:r>
      <w:r w:rsidRPr="00313BEF">
        <w:rPr>
          <w:rFonts w:ascii="Times New Roman" w:eastAsia="Arial" w:hAnsi="Times New Roman" w:cs="Times New Roman"/>
        </w:rPr>
        <w:t xml:space="preserve">domestic </w:t>
      </w:r>
      <w:r w:rsidR="00C356DF" w:rsidRPr="00313BEF">
        <w:rPr>
          <w:rFonts w:ascii="Times New Roman" w:eastAsia="Arial" w:hAnsi="Times New Roman" w:cs="Times New Roman"/>
          <w:lang w:val="vi"/>
        </w:rPr>
        <w:t xml:space="preserve">master's degree accounted for 24.4% (10/41 Enterprises), </w:t>
      </w:r>
      <w:r w:rsidRPr="00313BEF">
        <w:rPr>
          <w:rFonts w:ascii="Times New Roman" w:eastAsia="Arial" w:hAnsi="Times New Roman" w:cs="Times New Roman"/>
        </w:rPr>
        <w:t xml:space="preserve">domestic </w:t>
      </w:r>
      <w:r w:rsidR="00C356DF" w:rsidRPr="00313BEF">
        <w:rPr>
          <w:rFonts w:ascii="Times New Roman" w:eastAsia="Arial" w:hAnsi="Times New Roman" w:cs="Times New Roman"/>
          <w:lang w:val="vi"/>
        </w:rPr>
        <w:t>university qualifications accounted for 75.6% (31/41 Enterprises), colleges and intermediate schools account for 0%</w:t>
      </w:r>
      <w:r w:rsidRPr="00313BEF">
        <w:rPr>
          <w:rFonts w:ascii="Times New Roman" w:eastAsia="Arial" w:hAnsi="Times New Roman" w:cs="Times New Roman"/>
        </w:rPr>
        <w:t>. N</w:t>
      </w:r>
      <w:r w:rsidR="00C356DF" w:rsidRPr="00313BEF">
        <w:rPr>
          <w:rFonts w:ascii="Times New Roman" w:eastAsia="Arial" w:hAnsi="Times New Roman" w:cs="Times New Roman"/>
          <w:lang w:val="vi"/>
        </w:rPr>
        <w:t>one of the</w:t>
      </w:r>
      <w:r w:rsidRPr="00313BEF">
        <w:rPr>
          <w:rFonts w:ascii="Times New Roman" w:eastAsia="Arial" w:hAnsi="Times New Roman" w:cs="Times New Roman"/>
        </w:rPr>
        <w:t>se</w:t>
      </w:r>
      <w:r w:rsidR="00C356DF" w:rsidRPr="00313BEF">
        <w:rPr>
          <w:rFonts w:ascii="Times New Roman" w:eastAsia="Arial" w:hAnsi="Times New Roman" w:cs="Times New Roman"/>
          <w:lang w:val="vi"/>
        </w:rPr>
        <w:t xml:space="preserve"> employees </w:t>
      </w:r>
      <w:r w:rsidRPr="00313BEF">
        <w:rPr>
          <w:rFonts w:ascii="Times New Roman" w:eastAsia="Arial" w:hAnsi="Times New Roman" w:cs="Times New Roman"/>
        </w:rPr>
        <w:t>receive</w:t>
      </w:r>
      <w:r w:rsidR="00C356DF" w:rsidRPr="00313BEF">
        <w:rPr>
          <w:rFonts w:ascii="Times New Roman" w:eastAsia="Arial" w:hAnsi="Times New Roman" w:cs="Times New Roman"/>
          <w:lang w:val="vi"/>
        </w:rPr>
        <w:t xml:space="preserve"> the </w:t>
      </w:r>
      <w:r w:rsidR="009016BC" w:rsidRPr="00313BEF">
        <w:rPr>
          <w:rFonts w:ascii="Times New Roman" w:eastAsia="Arial" w:hAnsi="Times New Roman" w:cs="Times New Roman"/>
        </w:rPr>
        <w:t xml:space="preserve">international </w:t>
      </w:r>
      <w:r w:rsidR="00C356DF" w:rsidRPr="00313BEF">
        <w:rPr>
          <w:rFonts w:ascii="Times New Roman" w:eastAsia="Arial" w:hAnsi="Times New Roman" w:cs="Times New Roman"/>
          <w:lang w:val="vi"/>
        </w:rPr>
        <w:t>accounting credentials.</w:t>
      </w:r>
    </w:p>
    <w:p w14:paraId="39AE8743" w14:textId="1C9C5513" w:rsidR="00C356DF" w:rsidRDefault="001237C3" w:rsidP="003D43BD">
      <w:pPr>
        <w:pStyle w:val="ListParagraph"/>
        <w:numPr>
          <w:ilvl w:val="0"/>
          <w:numId w:val="10"/>
        </w:numPr>
        <w:spacing w:line="250" w:lineRule="auto"/>
        <w:ind w:left="0" w:firstLine="360"/>
        <w:jc w:val="both"/>
        <w:rPr>
          <w:rFonts w:ascii="Times New Roman" w:eastAsia="Arial" w:hAnsi="Times New Roman" w:cs="Times New Roman"/>
        </w:rPr>
      </w:pPr>
      <w:r w:rsidRPr="00313BEF">
        <w:rPr>
          <w:rFonts w:ascii="Times New Roman" w:eastAsia="Arial" w:hAnsi="Times New Roman" w:cs="Times New Roman"/>
        </w:rPr>
        <w:t>W</w:t>
      </w:r>
      <w:r w:rsidR="00C356DF" w:rsidRPr="00313BEF">
        <w:rPr>
          <w:rFonts w:ascii="Times New Roman" w:eastAsia="Arial" w:hAnsi="Times New Roman" w:cs="Times New Roman"/>
          <w:lang w:val="vi"/>
        </w:rPr>
        <w:t xml:space="preserve">ork assignment of </w:t>
      </w:r>
      <w:r w:rsidR="005776EF" w:rsidRPr="00313BEF">
        <w:rPr>
          <w:rFonts w:ascii="Times New Roman" w:eastAsia="Arial" w:hAnsi="Times New Roman" w:cs="Times New Roman"/>
          <w:lang w:val="vi"/>
        </w:rPr>
        <w:t>MAI</w:t>
      </w:r>
      <w:r w:rsidR="00C356DF" w:rsidRPr="00313BEF">
        <w:rPr>
          <w:rFonts w:ascii="Times New Roman" w:eastAsia="Arial" w:hAnsi="Times New Roman" w:cs="Times New Roman"/>
          <w:lang w:val="vi"/>
        </w:rPr>
        <w:t>:</w:t>
      </w:r>
      <w:r w:rsidR="00712541" w:rsidRPr="00313BEF">
        <w:rPr>
          <w:rFonts w:ascii="Times New Roman" w:eastAsia="Arial" w:hAnsi="Times New Roman" w:cs="Times New Roman"/>
        </w:rPr>
        <w:t xml:space="preserve"> </w:t>
      </w:r>
      <w:r w:rsidR="00BE596D">
        <w:rPr>
          <w:rFonts w:ascii="Times New Roman" w:eastAsia="Arial" w:hAnsi="Times New Roman" w:cs="Times New Roman"/>
        </w:rPr>
        <w:t>Management</w:t>
      </w:r>
      <w:r w:rsidR="00873C21" w:rsidRPr="00313BEF">
        <w:rPr>
          <w:rFonts w:ascii="Times New Roman" w:eastAsia="Arial" w:hAnsi="Times New Roman" w:cs="Times New Roman"/>
        </w:rPr>
        <w:t xml:space="preserve"> Accounting</w:t>
      </w:r>
      <w:r w:rsidR="00C356DF" w:rsidRPr="00313BEF">
        <w:rPr>
          <w:rFonts w:ascii="Times New Roman" w:eastAsia="Arial" w:hAnsi="Times New Roman" w:cs="Times New Roman"/>
          <w:lang w:val="vi"/>
        </w:rPr>
        <w:t xml:space="preserve"> Department in </w:t>
      </w:r>
      <w:r w:rsidR="00873C21" w:rsidRPr="00313BEF">
        <w:rPr>
          <w:rFonts w:ascii="Times New Roman" w:eastAsia="Arial" w:hAnsi="Times New Roman" w:cs="Times New Roman"/>
        </w:rPr>
        <w:t xml:space="preserve">the </w:t>
      </w:r>
      <w:r w:rsidR="00C356DF" w:rsidRPr="00313BEF">
        <w:rPr>
          <w:rFonts w:ascii="Times New Roman" w:eastAsia="Arial" w:hAnsi="Times New Roman" w:cs="Times New Roman"/>
          <w:lang w:val="vi"/>
        </w:rPr>
        <w:t xml:space="preserve">paper enterprises was built mainly focusing on </w:t>
      </w:r>
      <w:r w:rsidR="00873C21" w:rsidRPr="00313BEF">
        <w:rPr>
          <w:rFonts w:ascii="Times New Roman" w:eastAsia="Arial" w:hAnsi="Times New Roman" w:cs="Times New Roman"/>
          <w:lang w:val="vi"/>
        </w:rPr>
        <w:t>collecting</w:t>
      </w:r>
      <w:r w:rsidR="00C356DF" w:rsidRPr="00313BEF">
        <w:rPr>
          <w:rFonts w:ascii="Times New Roman" w:eastAsia="Arial" w:hAnsi="Times New Roman" w:cs="Times New Roman"/>
          <w:lang w:val="vi"/>
        </w:rPr>
        <w:t>, recording</w:t>
      </w:r>
      <w:r w:rsidR="00873C21" w:rsidRPr="00313BEF">
        <w:rPr>
          <w:rFonts w:ascii="Times New Roman" w:eastAsia="Arial" w:hAnsi="Times New Roman" w:cs="Times New Roman"/>
        </w:rPr>
        <w:t>,</w:t>
      </w:r>
      <w:r w:rsidR="00C356DF" w:rsidRPr="00313BEF">
        <w:rPr>
          <w:rFonts w:ascii="Times New Roman" w:eastAsia="Arial" w:hAnsi="Times New Roman" w:cs="Times New Roman"/>
          <w:lang w:val="vi"/>
        </w:rPr>
        <w:t xml:space="preserve"> and </w:t>
      </w:r>
      <w:r w:rsidR="00873C21" w:rsidRPr="00313BEF">
        <w:rPr>
          <w:rFonts w:ascii="Times New Roman" w:eastAsia="Arial" w:hAnsi="Times New Roman" w:cs="Times New Roman"/>
        </w:rPr>
        <w:t xml:space="preserve">providing </w:t>
      </w:r>
      <w:r w:rsidR="00C356DF" w:rsidRPr="00313BEF">
        <w:rPr>
          <w:rFonts w:ascii="Times New Roman" w:eastAsia="Arial" w:hAnsi="Times New Roman" w:cs="Times New Roman"/>
          <w:lang w:val="vi"/>
        </w:rPr>
        <w:t xml:space="preserve">information for </w:t>
      </w:r>
      <w:r w:rsidR="00873C21" w:rsidRPr="00313BEF">
        <w:rPr>
          <w:rFonts w:ascii="Times New Roman" w:eastAsia="Arial" w:hAnsi="Times New Roman" w:cs="Times New Roman"/>
        </w:rPr>
        <w:t>Financial Accounting</w:t>
      </w:r>
      <w:r w:rsidR="00C356DF" w:rsidRPr="00313BEF">
        <w:rPr>
          <w:rFonts w:ascii="Times New Roman" w:eastAsia="Arial" w:hAnsi="Times New Roman" w:cs="Times New Roman"/>
          <w:lang w:val="vi"/>
        </w:rPr>
        <w:t xml:space="preserve">. Each paper enterprise assigns  </w:t>
      </w:r>
      <w:r w:rsidR="0094018D" w:rsidRPr="00313BEF">
        <w:rPr>
          <w:rFonts w:ascii="Times New Roman" w:eastAsia="Arial" w:hAnsi="Times New Roman" w:cs="Times New Roman"/>
        </w:rPr>
        <w:t xml:space="preserve">one (1) </w:t>
      </w:r>
      <w:r w:rsidR="00C356DF" w:rsidRPr="00313BEF">
        <w:rPr>
          <w:rFonts w:ascii="Times New Roman" w:eastAsia="Arial" w:hAnsi="Times New Roman" w:cs="Times New Roman"/>
          <w:lang w:val="vi"/>
        </w:rPr>
        <w:t>employee in charge of inventory accounting to perform the task of providing information about INV of the enterprise.</w:t>
      </w:r>
    </w:p>
    <w:p w14:paraId="227F5865" w14:textId="77777777" w:rsidR="00692AA6" w:rsidRPr="00692AA6" w:rsidRDefault="00692AA6" w:rsidP="00692AA6">
      <w:pPr>
        <w:spacing w:line="250" w:lineRule="auto"/>
        <w:jc w:val="both"/>
        <w:rPr>
          <w:rFonts w:eastAsia="Arial"/>
        </w:rPr>
      </w:pPr>
    </w:p>
    <w:p w14:paraId="7787EC07" w14:textId="2C1E5B25" w:rsidR="00C356DF" w:rsidRPr="00313BEF" w:rsidRDefault="00FD5AA6" w:rsidP="00D1278A">
      <w:pPr>
        <w:spacing w:before="240" w:line="250" w:lineRule="auto"/>
        <w:jc w:val="both"/>
        <w:rPr>
          <w:rFonts w:eastAsia="Arial"/>
          <w:b/>
          <w:i/>
          <w:sz w:val="22"/>
          <w:szCs w:val="22"/>
          <w:lang w:val="vi"/>
        </w:rPr>
      </w:pPr>
      <w:r w:rsidRPr="00313BEF">
        <w:rPr>
          <w:rFonts w:eastAsia="Arial"/>
          <w:b/>
          <w:i/>
          <w:sz w:val="22"/>
          <w:szCs w:val="22"/>
          <w:lang w:val="vi"/>
        </w:rPr>
        <w:lastRenderedPageBreak/>
        <w:t xml:space="preserve">3.2.2. </w:t>
      </w:r>
      <w:r w:rsidR="00C356DF" w:rsidRPr="00313BEF">
        <w:rPr>
          <w:rFonts w:eastAsia="Arial"/>
          <w:b/>
          <w:i/>
          <w:sz w:val="22"/>
          <w:szCs w:val="22"/>
          <w:lang w:val="vi"/>
        </w:rPr>
        <w:t xml:space="preserve"> </w:t>
      </w:r>
      <w:r w:rsidR="00F96D0C" w:rsidRPr="00313BEF">
        <w:rPr>
          <w:rFonts w:eastAsia="Arial"/>
          <w:b/>
          <w:i/>
          <w:sz w:val="22"/>
          <w:szCs w:val="22"/>
        </w:rPr>
        <w:t>T</w:t>
      </w:r>
      <w:r w:rsidR="00C356DF" w:rsidRPr="00313BEF">
        <w:rPr>
          <w:rFonts w:eastAsia="Arial"/>
          <w:b/>
          <w:i/>
          <w:sz w:val="22"/>
          <w:szCs w:val="22"/>
          <w:lang w:val="vi"/>
        </w:rPr>
        <w:t>he identification and classification of inventory</w:t>
      </w:r>
    </w:p>
    <w:p w14:paraId="3476CED1" w14:textId="0308DB2D" w:rsidR="00C356DF" w:rsidRDefault="00C356DF" w:rsidP="00692AA6">
      <w:pPr>
        <w:spacing w:before="240" w:after="240" w:line="250" w:lineRule="auto"/>
        <w:ind w:firstLine="720"/>
        <w:jc w:val="both"/>
        <w:rPr>
          <w:rFonts w:eastAsia="Arial"/>
          <w:sz w:val="22"/>
          <w:szCs w:val="22"/>
          <w:lang w:val="vi"/>
        </w:rPr>
      </w:pPr>
      <w:r w:rsidRPr="00313BEF">
        <w:rPr>
          <w:rFonts w:eastAsia="Arial"/>
          <w:sz w:val="22"/>
          <w:szCs w:val="22"/>
          <w:lang w:val="vi"/>
        </w:rPr>
        <w:t>In the paper manufacturing enterprises, inventor</w:t>
      </w:r>
      <w:proofErr w:type="spellStart"/>
      <w:r w:rsidR="00401771" w:rsidRPr="00313BEF">
        <w:rPr>
          <w:rFonts w:eastAsia="Arial"/>
          <w:sz w:val="22"/>
          <w:szCs w:val="22"/>
        </w:rPr>
        <w:t>ies</w:t>
      </w:r>
      <w:proofErr w:type="spellEnd"/>
      <w:r w:rsidR="00401771" w:rsidRPr="00313BEF">
        <w:rPr>
          <w:rFonts w:eastAsia="Arial"/>
          <w:sz w:val="22"/>
          <w:szCs w:val="22"/>
        </w:rPr>
        <w:t xml:space="preserve"> are varies in t</w:t>
      </w:r>
      <w:r w:rsidRPr="00313BEF">
        <w:rPr>
          <w:rFonts w:eastAsia="Arial"/>
          <w:sz w:val="22"/>
          <w:szCs w:val="22"/>
          <w:lang w:val="vi"/>
        </w:rPr>
        <w:t xml:space="preserve">erms of type, </w:t>
      </w:r>
      <w:r w:rsidR="00401771" w:rsidRPr="00313BEF">
        <w:rPr>
          <w:rFonts w:eastAsia="Arial"/>
          <w:sz w:val="22"/>
          <w:szCs w:val="22"/>
        </w:rPr>
        <w:t xml:space="preserve">usage, </w:t>
      </w:r>
      <w:r w:rsidRPr="00313BEF">
        <w:rPr>
          <w:rFonts w:eastAsia="Arial"/>
          <w:sz w:val="22"/>
          <w:szCs w:val="22"/>
          <w:lang w:val="vi"/>
        </w:rPr>
        <w:t xml:space="preserve">quality, </w:t>
      </w:r>
      <w:r w:rsidR="00401771" w:rsidRPr="00313BEF">
        <w:rPr>
          <w:rFonts w:eastAsia="Arial"/>
          <w:sz w:val="22"/>
          <w:szCs w:val="22"/>
        </w:rPr>
        <w:t xml:space="preserve">and </w:t>
      </w:r>
      <w:r w:rsidRPr="00313BEF">
        <w:rPr>
          <w:rFonts w:eastAsia="Arial"/>
          <w:sz w:val="22"/>
          <w:szCs w:val="22"/>
          <w:lang w:val="vi"/>
        </w:rPr>
        <w:t>preservation requirements, so management requirements for each type of INV are also different. Therefore, the classification of INV is an indispensable requirement for the unit to accurately account costs and calculate product costs. 100% of surveyed enterprise conduct a classification of INV according to economic uses.</w:t>
      </w:r>
    </w:p>
    <w:p w14:paraId="4CE8EE95" w14:textId="2A96CF30" w:rsidR="00C356DF" w:rsidRPr="00313BEF" w:rsidRDefault="00845288" w:rsidP="00845288">
      <w:pPr>
        <w:spacing w:after="240" w:line="250" w:lineRule="auto"/>
        <w:jc w:val="both"/>
        <w:rPr>
          <w:rFonts w:eastAsia="Arial"/>
          <w:b/>
          <w:i/>
          <w:sz w:val="22"/>
          <w:szCs w:val="22"/>
        </w:rPr>
      </w:pPr>
      <w:r>
        <w:rPr>
          <w:rFonts w:eastAsia="Arial"/>
          <w:b/>
          <w:i/>
          <w:sz w:val="22"/>
          <w:szCs w:val="22"/>
        </w:rPr>
        <w:t xml:space="preserve">3.2.3. </w:t>
      </w:r>
      <w:r w:rsidR="00077739" w:rsidRPr="00313BEF">
        <w:rPr>
          <w:rFonts w:eastAsia="Arial"/>
          <w:b/>
          <w:i/>
          <w:sz w:val="22"/>
          <w:szCs w:val="22"/>
        </w:rPr>
        <w:t>I</w:t>
      </w:r>
      <w:r w:rsidR="00FD5AA6" w:rsidRPr="00313BEF">
        <w:rPr>
          <w:rFonts w:eastAsia="Arial"/>
          <w:b/>
          <w:i/>
          <w:sz w:val="22"/>
          <w:szCs w:val="22"/>
        </w:rPr>
        <w:t xml:space="preserve">nventory </w:t>
      </w:r>
      <w:r w:rsidR="00692AA6">
        <w:rPr>
          <w:rFonts w:eastAsia="Arial"/>
          <w:b/>
          <w:i/>
          <w:sz w:val="22"/>
          <w:szCs w:val="22"/>
        </w:rPr>
        <w:t>standards</w:t>
      </w:r>
      <w:r w:rsidR="00FD5AA6" w:rsidRPr="00313BEF">
        <w:rPr>
          <w:rFonts w:eastAsia="Arial"/>
          <w:b/>
          <w:i/>
          <w:sz w:val="22"/>
          <w:szCs w:val="22"/>
        </w:rPr>
        <w:t xml:space="preserve"> budgets</w:t>
      </w:r>
    </w:p>
    <w:p w14:paraId="1F15AEFC" w14:textId="513955C5" w:rsidR="00C356DF" w:rsidRDefault="00C356DF" w:rsidP="00692AA6">
      <w:pPr>
        <w:spacing w:before="240" w:line="250" w:lineRule="auto"/>
        <w:ind w:firstLine="720"/>
        <w:jc w:val="both"/>
        <w:rPr>
          <w:rFonts w:eastAsia="Arial"/>
          <w:sz w:val="22"/>
          <w:szCs w:val="22"/>
          <w:lang w:val="vi"/>
        </w:rPr>
      </w:pPr>
      <w:r w:rsidRPr="00313BEF">
        <w:rPr>
          <w:rFonts w:eastAsia="Arial"/>
          <w:sz w:val="22"/>
          <w:szCs w:val="22"/>
          <w:lang w:val="vi"/>
        </w:rPr>
        <w:t xml:space="preserve">The establishment of raw material </w:t>
      </w:r>
      <w:r w:rsidR="00FD2F4A" w:rsidRPr="00313BEF">
        <w:rPr>
          <w:rFonts w:eastAsia="Arial"/>
          <w:sz w:val="22"/>
          <w:szCs w:val="22"/>
          <w:lang w:val="vi"/>
        </w:rPr>
        <w:t>standards</w:t>
      </w:r>
      <w:r w:rsidRPr="00313BEF">
        <w:rPr>
          <w:rFonts w:eastAsia="Arial"/>
          <w:sz w:val="22"/>
          <w:szCs w:val="22"/>
          <w:lang w:val="vi"/>
        </w:rPr>
        <w:t xml:space="preserve"> is mainly done at medium and large-sized paper companies, including the quantity and price </w:t>
      </w:r>
      <w:r w:rsidR="00FD2F4A" w:rsidRPr="00313BEF">
        <w:rPr>
          <w:rFonts w:eastAsia="Arial"/>
          <w:sz w:val="22"/>
          <w:szCs w:val="22"/>
          <w:lang w:val="vi"/>
        </w:rPr>
        <w:t>standards</w:t>
      </w:r>
      <w:r w:rsidRPr="00313BEF">
        <w:rPr>
          <w:rFonts w:eastAsia="Arial"/>
          <w:sz w:val="22"/>
          <w:szCs w:val="22"/>
          <w:lang w:val="vi"/>
        </w:rPr>
        <w:t xml:space="preserve"> of raw materials, fuels, spare parts, and minimum inventory. Accounting department does not participate in the process of setting up </w:t>
      </w:r>
      <w:r w:rsidR="00241949" w:rsidRPr="00313BEF">
        <w:rPr>
          <w:rFonts w:eastAsia="Arial"/>
          <w:sz w:val="22"/>
          <w:szCs w:val="22"/>
        </w:rPr>
        <w:t>the system.</w:t>
      </w:r>
      <w:r w:rsidRPr="00313BEF">
        <w:rPr>
          <w:rFonts w:eastAsia="Arial"/>
          <w:sz w:val="22"/>
          <w:szCs w:val="22"/>
          <w:lang w:val="vi"/>
        </w:rPr>
        <w:t xml:space="preserve"> According to the survey, there </w:t>
      </w:r>
      <w:r w:rsidR="000C633C" w:rsidRPr="00313BEF">
        <w:rPr>
          <w:rFonts w:eastAsia="Arial"/>
          <w:sz w:val="22"/>
          <w:szCs w:val="22"/>
        </w:rPr>
        <w:t>are</w:t>
      </w:r>
      <w:r w:rsidRPr="00313BEF">
        <w:rPr>
          <w:rFonts w:eastAsia="Arial"/>
          <w:sz w:val="22"/>
          <w:szCs w:val="22"/>
          <w:lang w:val="vi"/>
        </w:rPr>
        <w:t xml:space="preserve"> 15/41 Paper Enterprises (accounting for 36.6%) interested in building INV </w:t>
      </w:r>
      <w:r w:rsidR="00FD2F4A" w:rsidRPr="00313BEF">
        <w:rPr>
          <w:rFonts w:eastAsia="Arial"/>
          <w:sz w:val="22"/>
          <w:szCs w:val="22"/>
          <w:lang w:val="vi"/>
        </w:rPr>
        <w:t>budgets</w:t>
      </w:r>
      <w:r w:rsidRPr="00313BEF">
        <w:rPr>
          <w:rFonts w:eastAsia="Arial"/>
          <w:sz w:val="22"/>
          <w:szCs w:val="22"/>
          <w:lang w:val="vi"/>
        </w:rPr>
        <w:t>.</w:t>
      </w:r>
    </w:p>
    <w:p w14:paraId="1DE6BFC2" w14:textId="4C8A8013" w:rsidR="00C356DF" w:rsidRPr="00313BEF" w:rsidRDefault="00FD5AA6" w:rsidP="00845288">
      <w:pPr>
        <w:spacing w:before="240" w:line="250" w:lineRule="auto"/>
        <w:jc w:val="both"/>
        <w:rPr>
          <w:rFonts w:eastAsia="Arial"/>
          <w:b/>
          <w:i/>
          <w:sz w:val="22"/>
          <w:szCs w:val="22"/>
          <w:lang w:val="vi"/>
        </w:rPr>
      </w:pPr>
      <w:r w:rsidRPr="00313BEF">
        <w:rPr>
          <w:rFonts w:eastAsia="Arial"/>
          <w:b/>
          <w:i/>
          <w:sz w:val="22"/>
          <w:szCs w:val="22"/>
          <w:lang w:val="vi"/>
        </w:rPr>
        <w:t xml:space="preserve">3.2.4. </w:t>
      </w:r>
      <w:r w:rsidR="00C356DF" w:rsidRPr="00313BEF">
        <w:rPr>
          <w:rFonts w:eastAsia="Arial"/>
          <w:b/>
          <w:i/>
          <w:sz w:val="22"/>
          <w:szCs w:val="22"/>
          <w:lang w:val="vi"/>
        </w:rPr>
        <w:t xml:space="preserve"> </w:t>
      </w:r>
      <w:r w:rsidR="005776EF" w:rsidRPr="00313BEF">
        <w:rPr>
          <w:rFonts w:eastAsia="Arial"/>
          <w:b/>
          <w:i/>
          <w:sz w:val="22"/>
          <w:szCs w:val="22"/>
          <w:lang w:val="vi"/>
        </w:rPr>
        <w:t>MAI</w:t>
      </w:r>
      <w:r w:rsidR="00C356DF" w:rsidRPr="00313BEF">
        <w:rPr>
          <w:rFonts w:eastAsia="Arial"/>
          <w:b/>
          <w:i/>
          <w:sz w:val="22"/>
          <w:szCs w:val="22"/>
          <w:lang w:val="vi"/>
        </w:rPr>
        <w:t xml:space="preserve"> information</w:t>
      </w:r>
    </w:p>
    <w:p w14:paraId="38573085" w14:textId="02FB26BF" w:rsidR="00C356DF" w:rsidRPr="00692AA6" w:rsidRDefault="00C356DF" w:rsidP="009D5B13">
      <w:pPr>
        <w:spacing w:after="240" w:line="250" w:lineRule="auto"/>
        <w:ind w:firstLine="720"/>
        <w:jc w:val="both"/>
        <w:rPr>
          <w:rFonts w:eastAsia="Arial"/>
          <w:i/>
          <w:sz w:val="22"/>
          <w:szCs w:val="22"/>
          <w:lang w:val="vi"/>
        </w:rPr>
      </w:pPr>
      <w:r w:rsidRPr="00692AA6">
        <w:rPr>
          <w:rFonts w:eastAsia="Arial"/>
          <w:i/>
          <w:sz w:val="22"/>
          <w:szCs w:val="22"/>
          <w:lang w:val="vi"/>
        </w:rPr>
        <w:t xml:space="preserve">3.2.4.1. </w:t>
      </w:r>
      <w:r w:rsidR="00100F7C" w:rsidRPr="00692AA6">
        <w:rPr>
          <w:rFonts w:eastAsia="Arial"/>
          <w:i/>
          <w:sz w:val="22"/>
          <w:szCs w:val="22"/>
          <w:lang w:val="vi"/>
        </w:rPr>
        <w:t>Collecting</w:t>
      </w:r>
      <w:r w:rsidRPr="00692AA6">
        <w:rPr>
          <w:rFonts w:eastAsia="Arial"/>
          <w:i/>
          <w:sz w:val="22"/>
          <w:szCs w:val="22"/>
          <w:lang w:val="vi"/>
        </w:rPr>
        <w:t xml:space="preserve"> </w:t>
      </w:r>
      <w:r w:rsidR="005776EF" w:rsidRPr="00692AA6">
        <w:rPr>
          <w:rFonts w:eastAsia="Arial"/>
          <w:i/>
          <w:sz w:val="22"/>
          <w:szCs w:val="22"/>
          <w:lang w:val="vi"/>
        </w:rPr>
        <w:t>MAI</w:t>
      </w:r>
      <w:r w:rsidRPr="00692AA6">
        <w:rPr>
          <w:rFonts w:eastAsia="Arial"/>
          <w:i/>
          <w:sz w:val="22"/>
          <w:szCs w:val="22"/>
          <w:lang w:val="vi"/>
        </w:rPr>
        <w:t xml:space="preserve"> information</w:t>
      </w:r>
    </w:p>
    <w:p w14:paraId="03ED3D41" w14:textId="79A87183" w:rsidR="00C356DF" w:rsidRPr="00692AA6" w:rsidRDefault="00155A92" w:rsidP="003D43BD">
      <w:pPr>
        <w:pStyle w:val="ListParagraph"/>
        <w:numPr>
          <w:ilvl w:val="0"/>
          <w:numId w:val="8"/>
        </w:numPr>
        <w:spacing w:line="250" w:lineRule="auto"/>
        <w:jc w:val="both"/>
        <w:rPr>
          <w:rFonts w:ascii="Times New Roman" w:eastAsia="Arial" w:hAnsi="Times New Roman" w:cs="Times New Roman"/>
        </w:rPr>
      </w:pPr>
      <w:r w:rsidRPr="00692AA6">
        <w:rPr>
          <w:rFonts w:ascii="Times New Roman" w:eastAsia="Arial" w:hAnsi="Times New Roman" w:cs="Times New Roman"/>
        </w:rPr>
        <w:t>INV</w:t>
      </w:r>
      <w:r w:rsidR="00C356DF" w:rsidRPr="00692AA6">
        <w:rPr>
          <w:rFonts w:ascii="Times New Roman" w:eastAsia="Arial" w:hAnsi="Times New Roman" w:cs="Times New Roman"/>
          <w:lang w:val="vi"/>
        </w:rPr>
        <w:t xml:space="preserve"> document</w:t>
      </w:r>
      <w:proofErr w:type="spellStart"/>
      <w:r w:rsidR="00FD5AA6" w:rsidRPr="00692AA6">
        <w:rPr>
          <w:rFonts w:ascii="Times New Roman" w:eastAsia="Arial" w:hAnsi="Times New Roman" w:cs="Times New Roman"/>
        </w:rPr>
        <w:t>ary</w:t>
      </w:r>
      <w:proofErr w:type="spellEnd"/>
      <w:r w:rsidR="00C356DF" w:rsidRPr="00692AA6">
        <w:rPr>
          <w:rFonts w:ascii="Times New Roman" w:eastAsia="Arial" w:hAnsi="Times New Roman" w:cs="Times New Roman"/>
          <w:lang w:val="vi"/>
        </w:rPr>
        <w:t xml:space="preserve"> system</w:t>
      </w:r>
      <w:r w:rsidR="009D5B13" w:rsidRPr="00692AA6">
        <w:rPr>
          <w:rFonts w:ascii="Times New Roman" w:eastAsia="Arial" w:hAnsi="Times New Roman" w:cs="Times New Roman"/>
        </w:rPr>
        <w:t>:</w:t>
      </w:r>
    </w:p>
    <w:p w14:paraId="3F539F69" w14:textId="0EB7D430" w:rsidR="00C356DF" w:rsidRDefault="00155A92" w:rsidP="00692AA6">
      <w:pPr>
        <w:spacing w:after="240" w:line="250" w:lineRule="auto"/>
        <w:ind w:firstLine="360"/>
        <w:jc w:val="both"/>
        <w:rPr>
          <w:rFonts w:eastAsia="Arial"/>
          <w:sz w:val="22"/>
          <w:szCs w:val="22"/>
          <w:lang w:val="vi"/>
        </w:rPr>
      </w:pPr>
      <w:r w:rsidRPr="00313BEF">
        <w:rPr>
          <w:rFonts w:eastAsia="Arial"/>
          <w:sz w:val="22"/>
          <w:szCs w:val="22"/>
        </w:rPr>
        <w:t xml:space="preserve">Paper </w:t>
      </w:r>
      <w:r w:rsidR="00C356DF" w:rsidRPr="00313BEF">
        <w:rPr>
          <w:rFonts w:eastAsia="Arial"/>
          <w:sz w:val="22"/>
          <w:szCs w:val="22"/>
          <w:lang w:val="vi"/>
        </w:rPr>
        <w:t xml:space="preserve">Enterprises (41/41 Enterprises) fully apply the INV accounting </w:t>
      </w:r>
      <w:r w:rsidR="009750D3" w:rsidRPr="00313BEF">
        <w:rPr>
          <w:rFonts w:eastAsia="Arial"/>
          <w:sz w:val="22"/>
          <w:szCs w:val="22"/>
        </w:rPr>
        <w:t>documentary</w:t>
      </w:r>
      <w:r w:rsidR="00C356DF" w:rsidRPr="00313BEF">
        <w:rPr>
          <w:rFonts w:eastAsia="Arial"/>
          <w:sz w:val="22"/>
          <w:szCs w:val="22"/>
          <w:lang w:val="vi"/>
        </w:rPr>
        <w:t xml:space="preserve"> system in accordance with State regulations. Information about </w:t>
      </w:r>
      <w:r w:rsidRPr="00313BEF">
        <w:rPr>
          <w:rFonts w:eastAsia="Arial"/>
          <w:sz w:val="22"/>
          <w:szCs w:val="22"/>
        </w:rPr>
        <w:t xml:space="preserve">INV </w:t>
      </w:r>
      <w:r w:rsidR="00C356DF" w:rsidRPr="00313BEF">
        <w:rPr>
          <w:rFonts w:eastAsia="Arial"/>
          <w:sz w:val="22"/>
          <w:szCs w:val="22"/>
          <w:lang w:val="vi"/>
        </w:rPr>
        <w:t xml:space="preserve">fluctuations is recorded </w:t>
      </w:r>
      <w:r w:rsidRPr="00313BEF">
        <w:rPr>
          <w:rFonts w:eastAsia="Arial"/>
          <w:sz w:val="22"/>
          <w:szCs w:val="22"/>
        </w:rPr>
        <w:t>and documented by IVN a</w:t>
      </w:r>
      <w:r w:rsidR="00C356DF" w:rsidRPr="00313BEF">
        <w:rPr>
          <w:rFonts w:eastAsia="Arial"/>
          <w:sz w:val="22"/>
          <w:szCs w:val="22"/>
          <w:lang w:val="vi"/>
        </w:rPr>
        <w:t>ccount</w:t>
      </w:r>
      <w:r w:rsidRPr="00313BEF">
        <w:rPr>
          <w:rFonts w:eastAsia="Arial"/>
          <w:sz w:val="22"/>
          <w:szCs w:val="22"/>
        </w:rPr>
        <w:t xml:space="preserve">ants </w:t>
      </w:r>
      <w:r w:rsidR="00C356DF" w:rsidRPr="00313BEF">
        <w:rPr>
          <w:rFonts w:eastAsia="Arial"/>
          <w:sz w:val="22"/>
          <w:szCs w:val="22"/>
          <w:lang w:val="vi"/>
        </w:rPr>
        <w:t xml:space="preserve">to </w:t>
      </w:r>
      <w:r w:rsidRPr="00313BEF">
        <w:rPr>
          <w:rFonts w:eastAsia="Arial"/>
          <w:sz w:val="22"/>
          <w:szCs w:val="22"/>
        </w:rPr>
        <w:t>help</w:t>
      </w:r>
      <w:r w:rsidR="00C356DF" w:rsidRPr="00313BEF">
        <w:rPr>
          <w:rFonts w:eastAsia="Arial"/>
          <w:sz w:val="22"/>
          <w:szCs w:val="22"/>
          <w:lang w:val="vi"/>
        </w:rPr>
        <w:t xml:space="preserve"> </w:t>
      </w:r>
      <w:r w:rsidRPr="00313BEF">
        <w:rPr>
          <w:rFonts w:eastAsia="Arial"/>
          <w:sz w:val="22"/>
          <w:szCs w:val="22"/>
        </w:rPr>
        <w:t>reviewing</w:t>
      </w:r>
      <w:r w:rsidR="00C356DF" w:rsidRPr="00313BEF">
        <w:rPr>
          <w:rFonts w:eastAsia="Arial"/>
          <w:sz w:val="22"/>
          <w:szCs w:val="22"/>
          <w:lang w:val="vi"/>
        </w:rPr>
        <w:t xml:space="preserve"> and comparing data between accounting books and actual data of INV.</w:t>
      </w:r>
    </w:p>
    <w:p w14:paraId="06174CD9" w14:textId="3516ACC6" w:rsidR="00C356DF" w:rsidRPr="00692AA6" w:rsidRDefault="00327A91" w:rsidP="003D43BD">
      <w:pPr>
        <w:pStyle w:val="ListParagraph"/>
        <w:numPr>
          <w:ilvl w:val="0"/>
          <w:numId w:val="8"/>
        </w:numPr>
        <w:spacing w:after="240" w:line="250" w:lineRule="auto"/>
        <w:jc w:val="both"/>
        <w:rPr>
          <w:rFonts w:ascii="Times New Roman" w:eastAsia="Arial" w:hAnsi="Times New Roman" w:cs="Times New Roman"/>
          <w:lang w:val="vi"/>
        </w:rPr>
      </w:pPr>
      <w:r w:rsidRPr="00692AA6">
        <w:rPr>
          <w:rFonts w:ascii="Times New Roman" w:eastAsia="Arial" w:hAnsi="Times New Roman" w:cs="Times New Roman"/>
        </w:rPr>
        <w:t>Materials coding</w:t>
      </w:r>
      <w:r w:rsidR="009D5B13" w:rsidRPr="00692AA6">
        <w:rPr>
          <w:rFonts w:ascii="Times New Roman" w:eastAsia="Arial" w:hAnsi="Times New Roman" w:cs="Times New Roman"/>
        </w:rPr>
        <w:t>:</w:t>
      </w:r>
    </w:p>
    <w:p w14:paraId="46EBE22B" w14:textId="76DAC1EF" w:rsidR="00C356DF" w:rsidRDefault="00C356DF" w:rsidP="00692AA6">
      <w:pPr>
        <w:spacing w:after="240" w:line="250" w:lineRule="auto"/>
        <w:ind w:firstLine="450"/>
        <w:jc w:val="both"/>
        <w:rPr>
          <w:rFonts w:eastAsia="Arial"/>
          <w:sz w:val="22"/>
          <w:szCs w:val="22"/>
          <w:lang w:val="vi"/>
        </w:rPr>
      </w:pPr>
      <w:r w:rsidRPr="00313BEF">
        <w:rPr>
          <w:rFonts w:eastAsia="Arial"/>
          <w:sz w:val="22"/>
          <w:szCs w:val="22"/>
          <w:lang w:val="vi"/>
        </w:rPr>
        <w:t xml:space="preserve">There are 28/41 survey </w:t>
      </w:r>
      <w:r w:rsidR="00327A91" w:rsidRPr="00313BEF">
        <w:rPr>
          <w:rFonts w:eastAsia="Arial"/>
          <w:sz w:val="22"/>
          <w:szCs w:val="22"/>
        </w:rPr>
        <w:t>enterprises</w:t>
      </w:r>
      <w:r w:rsidRPr="00313BEF">
        <w:rPr>
          <w:rFonts w:eastAsia="Arial"/>
          <w:sz w:val="22"/>
          <w:szCs w:val="22"/>
          <w:lang w:val="vi"/>
        </w:rPr>
        <w:t xml:space="preserve"> (accounting for 68.3%) </w:t>
      </w:r>
      <w:r w:rsidR="00327A91" w:rsidRPr="00313BEF">
        <w:rPr>
          <w:rFonts w:eastAsia="Arial"/>
          <w:sz w:val="22"/>
          <w:szCs w:val="22"/>
        </w:rPr>
        <w:t xml:space="preserve">having </w:t>
      </w:r>
      <w:r w:rsidRPr="00313BEF">
        <w:rPr>
          <w:rFonts w:eastAsia="Arial"/>
          <w:sz w:val="22"/>
          <w:szCs w:val="22"/>
          <w:lang w:val="vi"/>
        </w:rPr>
        <w:t>the INV coding scheme applied uniformly throughout the company</w:t>
      </w:r>
      <w:r w:rsidR="00327A91" w:rsidRPr="00313BEF">
        <w:rPr>
          <w:rFonts w:eastAsia="Arial"/>
          <w:sz w:val="22"/>
          <w:szCs w:val="22"/>
        </w:rPr>
        <w:t xml:space="preserve">. In addition, </w:t>
      </w:r>
      <w:r w:rsidRPr="00313BEF">
        <w:rPr>
          <w:rFonts w:eastAsia="Arial"/>
          <w:sz w:val="22"/>
          <w:szCs w:val="22"/>
          <w:lang w:val="vi"/>
        </w:rPr>
        <w:t xml:space="preserve">there are 9/41 companies (accounting for </w:t>
      </w:r>
      <w:r w:rsidRPr="00313BEF">
        <w:rPr>
          <w:rFonts w:eastAsia="Arial"/>
          <w:sz w:val="22"/>
          <w:szCs w:val="22"/>
          <w:lang w:val="vi"/>
        </w:rPr>
        <w:lastRenderedPageBreak/>
        <w:t>21.95%) appl</w:t>
      </w:r>
      <w:proofErr w:type="spellStart"/>
      <w:r w:rsidR="00FE3845" w:rsidRPr="00313BEF">
        <w:rPr>
          <w:rFonts w:eastAsia="Arial"/>
          <w:sz w:val="22"/>
          <w:szCs w:val="22"/>
        </w:rPr>
        <w:t>ying</w:t>
      </w:r>
      <w:proofErr w:type="spellEnd"/>
      <w:r w:rsidRPr="00313BEF">
        <w:rPr>
          <w:rFonts w:eastAsia="Arial"/>
          <w:sz w:val="22"/>
          <w:szCs w:val="22"/>
          <w:lang w:val="vi"/>
        </w:rPr>
        <w:t xml:space="preserve"> </w:t>
      </w:r>
      <w:r w:rsidR="00327A91" w:rsidRPr="00313BEF">
        <w:rPr>
          <w:rFonts w:eastAsia="Arial"/>
          <w:sz w:val="22"/>
          <w:szCs w:val="22"/>
        </w:rPr>
        <w:t xml:space="preserve">the INV coding scheme </w:t>
      </w:r>
      <w:r w:rsidRPr="00313BEF">
        <w:rPr>
          <w:rFonts w:eastAsia="Arial"/>
          <w:sz w:val="22"/>
          <w:szCs w:val="22"/>
          <w:lang w:val="vi"/>
        </w:rPr>
        <w:t>for each unit</w:t>
      </w:r>
      <w:r w:rsidR="00327A91" w:rsidRPr="00313BEF">
        <w:rPr>
          <w:rFonts w:eastAsia="Arial"/>
          <w:sz w:val="22"/>
          <w:szCs w:val="22"/>
        </w:rPr>
        <w:t xml:space="preserve"> and</w:t>
      </w:r>
      <w:r w:rsidRPr="00313BEF">
        <w:rPr>
          <w:rFonts w:eastAsia="Arial"/>
          <w:sz w:val="22"/>
          <w:szCs w:val="22"/>
          <w:lang w:val="vi"/>
        </w:rPr>
        <w:t xml:space="preserve"> factories.</w:t>
      </w:r>
    </w:p>
    <w:p w14:paraId="62507472" w14:textId="7EC6C874" w:rsidR="00C356DF" w:rsidRPr="00692AA6" w:rsidRDefault="00AA6505" w:rsidP="003D43BD">
      <w:pPr>
        <w:pStyle w:val="ListParagraph"/>
        <w:numPr>
          <w:ilvl w:val="0"/>
          <w:numId w:val="8"/>
        </w:numPr>
        <w:spacing w:after="240" w:line="250" w:lineRule="auto"/>
        <w:jc w:val="both"/>
        <w:rPr>
          <w:rFonts w:ascii="Times New Roman" w:eastAsia="Arial" w:hAnsi="Times New Roman" w:cs="Times New Roman"/>
        </w:rPr>
      </w:pPr>
      <w:r w:rsidRPr="00692AA6">
        <w:rPr>
          <w:rFonts w:ascii="Times New Roman" w:eastAsia="Arial" w:hAnsi="Times New Roman" w:cs="Times New Roman"/>
        </w:rPr>
        <w:t>D</w:t>
      </w:r>
      <w:r w:rsidR="00C356DF" w:rsidRPr="00692AA6">
        <w:rPr>
          <w:rFonts w:ascii="Times New Roman" w:eastAsia="Arial" w:hAnsi="Times New Roman" w:cs="Times New Roman"/>
          <w:lang w:val="vi"/>
        </w:rPr>
        <w:t>etailed inventory accounting</w:t>
      </w:r>
      <w:r w:rsidR="009D5B13" w:rsidRPr="00692AA6">
        <w:rPr>
          <w:rFonts w:ascii="Times New Roman" w:eastAsia="Arial" w:hAnsi="Times New Roman" w:cs="Times New Roman"/>
        </w:rPr>
        <w:t>:</w:t>
      </w:r>
    </w:p>
    <w:p w14:paraId="439017AD" w14:textId="5E2335D2" w:rsidR="00C356DF" w:rsidRPr="00313BEF" w:rsidRDefault="00C356DF" w:rsidP="00692AA6">
      <w:pPr>
        <w:spacing w:after="240" w:line="250" w:lineRule="auto"/>
        <w:ind w:firstLine="450"/>
        <w:jc w:val="both"/>
        <w:rPr>
          <w:rFonts w:eastAsia="Arial"/>
          <w:sz w:val="22"/>
          <w:szCs w:val="22"/>
        </w:rPr>
      </w:pPr>
      <w:r w:rsidRPr="00313BEF">
        <w:rPr>
          <w:rFonts w:eastAsia="Arial"/>
          <w:sz w:val="22"/>
          <w:szCs w:val="22"/>
          <w:lang w:val="vi"/>
        </w:rPr>
        <w:t>According to the author's survey, there are 26/41 enterprises (accounting for 63.4%) applying the parallel card method, 10/41 enterprises (accounting for 24.4%) appl</w:t>
      </w:r>
      <w:proofErr w:type="spellStart"/>
      <w:r w:rsidR="00FE3845" w:rsidRPr="00313BEF">
        <w:rPr>
          <w:rFonts w:eastAsia="Arial"/>
          <w:sz w:val="22"/>
          <w:szCs w:val="22"/>
        </w:rPr>
        <w:t>ying</w:t>
      </w:r>
      <w:proofErr w:type="spellEnd"/>
      <w:r w:rsidRPr="00313BEF">
        <w:rPr>
          <w:rFonts w:eastAsia="Arial"/>
          <w:sz w:val="22"/>
          <w:szCs w:val="22"/>
          <w:lang w:val="vi"/>
        </w:rPr>
        <w:t xml:space="preserve"> the method of revolving matching book</w:t>
      </w:r>
      <w:r w:rsidR="00FE3845" w:rsidRPr="00313BEF">
        <w:rPr>
          <w:rFonts w:eastAsia="Arial"/>
          <w:sz w:val="22"/>
          <w:szCs w:val="22"/>
        </w:rPr>
        <w:t>,</w:t>
      </w:r>
      <w:r w:rsidRPr="00313BEF">
        <w:rPr>
          <w:rFonts w:eastAsia="Arial"/>
          <w:sz w:val="22"/>
          <w:szCs w:val="22"/>
          <w:lang w:val="vi"/>
        </w:rPr>
        <w:t xml:space="preserve"> and 5/41 Enterprises (accounting for 12.2%) appl</w:t>
      </w:r>
      <w:proofErr w:type="spellStart"/>
      <w:r w:rsidR="00FE3845" w:rsidRPr="00313BEF">
        <w:rPr>
          <w:rFonts w:eastAsia="Arial"/>
          <w:sz w:val="22"/>
          <w:szCs w:val="22"/>
        </w:rPr>
        <w:t>ying</w:t>
      </w:r>
      <w:proofErr w:type="spellEnd"/>
      <w:r w:rsidRPr="00313BEF">
        <w:rPr>
          <w:rFonts w:eastAsia="Arial"/>
          <w:sz w:val="22"/>
          <w:szCs w:val="22"/>
          <w:lang w:val="vi"/>
        </w:rPr>
        <w:t xml:space="preserve"> the balance book method</w:t>
      </w:r>
      <w:r w:rsidR="00FE3845" w:rsidRPr="00313BEF">
        <w:rPr>
          <w:rFonts w:eastAsia="Arial"/>
          <w:sz w:val="22"/>
          <w:szCs w:val="22"/>
        </w:rPr>
        <w:t>.</w:t>
      </w:r>
    </w:p>
    <w:p w14:paraId="09E90EA9" w14:textId="5D69E5FB" w:rsidR="00C356DF" w:rsidRPr="00692AA6" w:rsidRDefault="00805BF6" w:rsidP="003D43BD">
      <w:pPr>
        <w:pStyle w:val="ListParagraph"/>
        <w:numPr>
          <w:ilvl w:val="0"/>
          <w:numId w:val="8"/>
        </w:numPr>
        <w:spacing w:after="240" w:line="250" w:lineRule="auto"/>
        <w:jc w:val="both"/>
        <w:rPr>
          <w:rFonts w:ascii="Times New Roman" w:eastAsia="Arial" w:hAnsi="Times New Roman" w:cs="Times New Roman"/>
          <w:lang w:val="vi"/>
        </w:rPr>
      </w:pPr>
      <w:r w:rsidRPr="00692AA6">
        <w:rPr>
          <w:rFonts w:ascii="Times New Roman" w:eastAsia="Arial" w:hAnsi="Times New Roman" w:cs="Times New Roman"/>
        </w:rPr>
        <w:t xml:space="preserve">Inventory charts of accounts and accounting </w:t>
      </w:r>
      <w:r w:rsidR="008F009C" w:rsidRPr="00692AA6">
        <w:rPr>
          <w:rFonts w:ascii="Times New Roman" w:eastAsia="Arial" w:hAnsi="Times New Roman" w:cs="Times New Roman"/>
        </w:rPr>
        <w:t>books</w:t>
      </w:r>
      <w:r w:rsidR="009D5B13" w:rsidRPr="00692AA6">
        <w:rPr>
          <w:rFonts w:ascii="Times New Roman" w:eastAsia="Arial" w:hAnsi="Times New Roman" w:cs="Times New Roman"/>
        </w:rPr>
        <w:t>:</w:t>
      </w:r>
    </w:p>
    <w:p w14:paraId="4CE40F75" w14:textId="0D2012D3" w:rsidR="00C356DF" w:rsidRPr="00313BEF" w:rsidRDefault="00C356DF" w:rsidP="00692AA6">
      <w:pPr>
        <w:spacing w:after="240" w:line="250" w:lineRule="auto"/>
        <w:ind w:firstLine="360"/>
        <w:jc w:val="both"/>
        <w:rPr>
          <w:rFonts w:eastAsia="Arial"/>
          <w:sz w:val="22"/>
          <w:szCs w:val="22"/>
        </w:rPr>
      </w:pPr>
      <w:r w:rsidRPr="00313BEF">
        <w:rPr>
          <w:rFonts w:eastAsia="Arial"/>
          <w:sz w:val="22"/>
          <w:szCs w:val="22"/>
          <w:lang w:val="vi"/>
        </w:rPr>
        <w:t>In each survey paper</w:t>
      </w:r>
      <w:r w:rsidR="008F009C" w:rsidRPr="00313BEF">
        <w:rPr>
          <w:rFonts w:eastAsia="Arial"/>
          <w:sz w:val="22"/>
          <w:szCs w:val="22"/>
        </w:rPr>
        <w:t xml:space="preserve"> enterprise</w:t>
      </w:r>
      <w:r w:rsidR="008F009C" w:rsidRPr="00313BEF">
        <w:rPr>
          <w:sz w:val="22"/>
          <w:szCs w:val="22"/>
        </w:rPr>
        <w:t xml:space="preserve">, </w:t>
      </w:r>
      <w:r w:rsidR="008F009C" w:rsidRPr="00313BEF">
        <w:rPr>
          <w:rFonts w:eastAsia="Arial"/>
          <w:sz w:val="22"/>
          <w:szCs w:val="22"/>
        </w:rPr>
        <w:t xml:space="preserve"> </w:t>
      </w:r>
      <w:r w:rsidR="00697878" w:rsidRPr="00313BEF">
        <w:rPr>
          <w:rFonts w:eastAsia="Arial"/>
          <w:sz w:val="22"/>
          <w:szCs w:val="22"/>
        </w:rPr>
        <w:t>Inventory charts of accounts and accounting books</w:t>
      </w:r>
      <w:r w:rsidR="00697878" w:rsidRPr="00313BEF">
        <w:rPr>
          <w:rFonts w:eastAsia="Arial"/>
          <w:sz w:val="22"/>
          <w:szCs w:val="22"/>
          <w:lang w:val="vi"/>
        </w:rPr>
        <w:t xml:space="preserve"> </w:t>
      </w:r>
      <w:r w:rsidRPr="00313BEF">
        <w:rPr>
          <w:rFonts w:eastAsia="Arial"/>
          <w:sz w:val="22"/>
          <w:szCs w:val="22"/>
          <w:lang w:val="vi"/>
        </w:rPr>
        <w:t>are implemented differently depending on the conditions and specific management requirements of that enterprise.</w:t>
      </w:r>
    </w:p>
    <w:p w14:paraId="6864D088" w14:textId="3267D475" w:rsidR="00C356DF" w:rsidRPr="009D5B13" w:rsidRDefault="00C356DF" w:rsidP="00BD10B5">
      <w:pPr>
        <w:spacing w:after="240" w:line="250" w:lineRule="auto"/>
        <w:ind w:firstLine="720"/>
        <w:jc w:val="both"/>
        <w:rPr>
          <w:rFonts w:eastAsia="Arial"/>
          <w:i/>
          <w:sz w:val="22"/>
          <w:szCs w:val="22"/>
          <w:lang w:val="vi"/>
        </w:rPr>
      </w:pPr>
      <w:r w:rsidRPr="00313BEF">
        <w:rPr>
          <w:rFonts w:eastAsia="Arial"/>
          <w:i/>
          <w:sz w:val="22"/>
          <w:szCs w:val="22"/>
          <w:lang w:val="vi"/>
        </w:rPr>
        <w:t xml:space="preserve">3.2.4.2. </w:t>
      </w:r>
      <w:r w:rsidR="00101168" w:rsidRPr="009D5B13">
        <w:rPr>
          <w:rFonts w:eastAsia="Arial"/>
          <w:i/>
          <w:sz w:val="22"/>
          <w:szCs w:val="22"/>
          <w:lang w:val="vi"/>
        </w:rPr>
        <w:t>I</w:t>
      </w:r>
      <w:r w:rsidRPr="00313BEF">
        <w:rPr>
          <w:rFonts w:eastAsia="Arial"/>
          <w:i/>
          <w:sz w:val="22"/>
          <w:szCs w:val="22"/>
          <w:lang w:val="vi"/>
        </w:rPr>
        <w:t>nvent</w:t>
      </w:r>
      <w:r w:rsidR="00FD5AA6" w:rsidRPr="00313BEF">
        <w:rPr>
          <w:rFonts w:eastAsia="Arial"/>
          <w:i/>
          <w:sz w:val="22"/>
          <w:szCs w:val="22"/>
          <w:lang w:val="vi"/>
        </w:rPr>
        <w:t xml:space="preserve">ory </w:t>
      </w:r>
      <w:r w:rsidR="00FD5AA6" w:rsidRPr="009D5B13">
        <w:rPr>
          <w:rFonts w:eastAsia="Arial"/>
          <w:i/>
          <w:sz w:val="22"/>
          <w:szCs w:val="22"/>
          <w:lang w:val="vi"/>
        </w:rPr>
        <w:t>costing methods</w:t>
      </w:r>
    </w:p>
    <w:p w14:paraId="7EA0EFA8" w14:textId="5A03BAB3" w:rsidR="00C356DF" w:rsidRPr="00313BEF" w:rsidRDefault="00101168" w:rsidP="00692AA6">
      <w:pPr>
        <w:spacing w:after="240" w:line="250" w:lineRule="auto"/>
        <w:ind w:firstLine="720"/>
        <w:jc w:val="both"/>
        <w:rPr>
          <w:rFonts w:eastAsia="Arial"/>
          <w:sz w:val="22"/>
          <w:szCs w:val="22"/>
        </w:rPr>
      </w:pPr>
      <w:r w:rsidRPr="00313BEF">
        <w:rPr>
          <w:rFonts w:eastAsia="Arial"/>
          <w:sz w:val="22"/>
          <w:szCs w:val="22"/>
        </w:rPr>
        <w:t>All t</w:t>
      </w:r>
      <w:r w:rsidR="00C356DF" w:rsidRPr="00313BEF">
        <w:rPr>
          <w:rFonts w:eastAsia="Arial"/>
          <w:sz w:val="22"/>
          <w:szCs w:val="22"/>
          <w:lang w:val="vi"/>
        </w:rPr>
        <w:t>he surveyed paper companies</w:t>
      </w:r>
      <w:r w:rsidR="000E6504" w:rsidRPr="00313BEF">
        <w:rPr>
          <w:rFonts w:eastAsia="Arial"/>
          <w:sz w:val="22"/>
          <w:szCs w:val="22"/>
        </w:rPr>
        <w:t>’ prices</w:t>
      </w:r>
      <w:r w:rsidR="00C356DF" w:rsidRPr="00313BEF">
        <w:rPr>
          <w:rFonts w:eastAsia="Arial"/>
          <w:sz w:val="22"/>
          <w:szCs w:val="22"/>
          <w:lang w:val="vi"/>
        </w:rPr>
        <w:t xml:space="preserve"> (41/41 enterprises) </w:t>
      </w:r>
      <w:r w:rsidR="000E6504" w:rsidRPr="00313BEF">
        <w:rPr>
          <w:rFonts w:eastAsia="Arial"/>
          <w:sz w:val="22"/>
          <w:szCs w:val="22"/>
        </w:rPr>
        <w:t>are in compliance</w:t>
      </w:r>
      <w:r w:rsidR="00C356DF" w:rsidRPr="00313BEF">
        <w:rPr>
          <w:rFonts w:eastAsia="Arial"/>
          <w:sz w:val="22"/>
          <w:szCs w:val="22"/>
          <w:lang w:val="vi"/>
        </w:rPr>
        <w:t xml:space="preserve"> with the accounting standard No. 02 </w:t>
      </w:r>
      <w:r w:rsidRPr="00313BEF">
        <w:rPr>
          <w:rFonts w:eastAsia="Arial"/>
          <w:sz w:val="22"/>
          <w:szCs w:val="22"/>
        </w:rPr>
        <w:t>for</w:t>
      </w:r>
      <w:r w:rsidR="00C356DF" w:rsidRPr="00313BEF">
        <w:rPr>
          <w:rFonts w:eastAsia="Arial"/>
          <w:sz w:val="22"/>
          <w:szCs w:val="22"/>
          <w:lang w:val="vi"/>
        </w:rPr>
        <w:t xml:space="preserve"> inventory</w:t>
      </w:r>
      <w:r w:rsidRPr="00313BEF">
        <w:rPr>
          <w:rFonts w:eastAsia="Arial"/>
          <w:sz w:val="22"/>
          <w:szCs w:val="22"/>
        </w:rPr>
        <w:t>. T</w:t>
      </w:r>
      <w:r w:rsidR="00C356DF" w:rsidRPr="00313BEF">
        <w:rPr>
          <w:rFonts w:eastAsia="Arial"/>
          <w:sz w:val="22"/>
          <w:szCs w:val="22"/>
          <w:lang w:val="vi"/>
        </w:rPr>
        <w:t>he actual price of purchased goods (raw materials</w:t>
      </w:r>
      <w:r w:rsidRPr="00313BEF">
        <w:rPr>
          <w:rFonts w:eastAsia="Arial"/>
          <w:sz w:val="22"/>
          <w:szCs w:val="22"/>
        </w:rPr>
        <w:t xml:space="preserve"> and</w:t>
      </w:r>
      <w:r w:rsidR="00C356DF" w:rsidRPr="00313BEF">
        <w:rPr>
          <w:rFonts w:eastAsia="Arial"/>
          <w:sz w:val="22"/>
          <w:szCs w:val="22"/>
          <w:lang w:val="vi"/>
        </w:rPr>
        <w:t xml:space="preserve"> </w:t>
      </w:r>
      <w:r w:rsidR="00FD5AA6" w:rsidRPr="00313BEF">
        <w:rPr>
          <w:rFonts w:eastAsia="Arial"/>
          <w:sz w:val="22"/>
          <w:szCs w:val="22"/>
        </w:rPr>
        <w:t>tools</w:t>
      </w:r>
      <w:r w:rsidR="00C356DF" w:rsidRPr="00313BEF">
        <w:rPr>
          <w:rFonts w:eastAsia="Arial"/>
          <w:sz w:val="22"/>
          <w:szCs w:val="22"/>
          <w:lang w:val="vi"/>
        </w:rPr>
        <w:t xml:space="preserve">) is calculated </w:t>
      </w:r>
      <w:proofErr w:type="spellStart"/>
      <w:r w:rsidRPr="00313BEF">
        <w:rPr>
          <w:rFonts w:eastAsia="Arial"/>
          <w:sz w:val="22"/>
          <w:szCs w:val="22"/>
        </w:rPr>
        <w:t>basesd</w:t>
      </w:r>
      <w:proofErr w:type="spellEnd"/>
      <w:r w:rsidRPr="00313BEF">
        <w:rPr>
          <w:rFonts w:eastAsia="Arial"/>
          <w:sz w:val="22"/>
          <w:szCs w:val="22"/>
        </w:rPr>
        <w:t xml:space="preserve"> on t</w:t>
      </w:r>
      <w:r w:rsidR="00C356DF" w:rsidRPr="00313BEF">
        <w:rPr>
          <w:rFonts w:eastAsia="Arial"/>
          <w:sz w:val="22"/>
          <w:szCs w:val="22"/>
          <w:lang w:val="vi"/>
        </w:rPr>
        <w:t xml:space="preserve">he </w:t>
      </w:r>
      <w:r w:rsidR="008F009C" w:rsidRPr="00313BEF">
        <w:rPr>
          <w:rFonts w:eastAsia="Arial"/>
          <w:sz w:val="22"/>
          <w:szCs w:val="22"/>
        </w:rPr>
        <w:t>cost value</w:t>
      </w:r>
      <w:r w:rsidR="00C356DF" w:rsidRPr="00313BEF">
        <w:rPr>
          <w:rFonts w:eastAsia="Arial"/>
          <w:sz w:val="22"/>
          <w:szCs w:val="22"/>
          <w:lang w:val="vi"/>
        </w:rPr>
        <w:t xml:space="preserve"> principle, no</w:t>
      </w:r>
      <w:r w:rsidRPr="00313BEF">
        <w:rPr>
          <w:rFonts w:eastAsia="Arial"/>
          <w:sz w:val="22"/>
          <w:szCs w:val="22"/>
        </w:rPr>
        <w:t>t</w:t>
      </w:r>
      <w:r w:rsidR="00C356DF" w:rsidRPr="00313BEF">
        <w:rPr>
          <w:rFonts w:eastAsia="Arial"/>
          <w:sz w:val="22"/>
          <w:szCs w:val="22"/>
          <w:lang w:val="vi"/>
        </w:rPr>
        <w:t xml:space="preserve"> fair value </w:t>
      </w:r>
      <w:r w:rsidRPr="00313BEF">
        <w:rPr>
          <w:rFonts w:eastAsia="Arial"/>
          <w:sz w:val="22"/>
          <w:szCs w:val="22"/>
        </w:rPr>
        <w:t>method.</w:t>
      </w:r>
    </w:p>
    <w:p w14:paraId="7F1702B4" w14:textId="668B4B3E" w:rsidR="00C356DF" w:rsidRPr="00313BEF" w:rsidRDefault="00FD5AA6" w:rsidP="00574642">
      <w:pPr>
        <w:spacing w:after="240" w:line="250" w:lineRule="auto"/>
        <w:ind w:firstLine="720"/>
        <w:jc w:val="both"/>
        <w:rPr>
          <w:rFonts w:eastAsia="Arial"/>
          <w:i/>
          <w:sz w:val="22"/>
          <w:szCs w:val="22"/>
          <w:lang w:val="vi"/>
        </w:rPr>
      </w:pPr>
      <w:r w:rsidRPr="00313BEF">
        <w:rPr>
          <w:rFonts w:eastAsia="Arial"/>
          <w:i/>
          <w:sz w:val="22"/>
          <w:szCs w:val="22"/>
          <w:lang w:val="vi"/>
        </w:rPr>
        <w:t>3.2.4.3.</w:t>
      </w:r>
      <w:r w:rsidR="009939BF" w:rsidRPr="009D5B13">
        <w:rPr>
          <w:rFonts w:eastAsia="Arial"/>
          <w:i/>
          <w:sz w:val="22"/>
          <w:szCs w:val="22"/>
          <w:lang w:val="vi"/>
        </w:rPr>
        <w:t xml:space="preserve"> A</w:t>
      </w:r>
      <w:r w:rsidR="00C356DF" w:rsidRPr="00313BEF">
        <w:rPr>
          <w:rFonts w:eastAsia="Arial"/>
          <w:i/>
          <w:sz w:val="22"/>
          <w:szCs w:val="22"/>
          <w:lang w:val="vi"/>
        </w:rPr>
        <w:t>naly</w:t>
      </w:r>
      <w:r w:rsidR="009939BF" w:rsidRPr="009D5B13">
        <w:rPr>
          <w:rFonts w:eastAsia="Arial"/>
          <w:i/>
          <w:sz w:val="22"/>
          <w:szCs w:val="22"/>
          <w:lang w:val="vi"/>
        </w:rPr>
        <w:t>zing</w:t>
      </w:r>
      <w:r w:rsidR="00C356DF" w:rsidRPr="00313BEF">
        <w:rPr>
          <w:rFonts w:eastAsia="Arial"/>
          <w:i/>
          <w:sz w:val="22"/>
          <w:szCs w:val="22"/>
          <w:lang w:val="vi"/>
        </w:rPr>
        <w:t xml:space="preserve"> </w:t>
      </w:r>
      <w:r w:rsidR="009939BF" w:rsidRPr="009D5B13">
        <w:rPr>
          <w:rFonts w:eastAsia="Arial"/>
          <w:i/>
          <w:sz w:val="22"/>
          <w:szCs w:val="22"/>
          <w:lang w:val="vi"/>
        </w:rPr>
        <w:t xml:space="preserve">INV </w:t>
      </w:r>
      <w:r w:rsidR="00C356DF" w:rsidRPr="00313BEF">
        <w:rPr>
          <w:rFonts w:eastAsia="Arial"/>
          <w:i/>
          <w:sz w:val="22"/>
          <w:szCs w:val="22"/>
          <w:lang w:val="vi"/>
        </w:rPr>
        <w:t>information in paper manufacturing enterprises</w:t>
      </w:r>
    </w:p>
    <w:p w14:paraId="30CFAB34" w14:textId="77777777" w:rsidR="00C356DF" w:rsidRPr="00313BEF" w:rsidRDefault="00C356DF" w:rsidP="00692AA6">
      <w:pPr>
        <w:spacing w:after="240" w:line="250" w:lineRule="auto"/>
        <w:ind w:firstLine="720"/>
        <w:jc w:val="both"/>
        <w:rPr>
          <w:rFonts w:eastAsia="Arial"/>
          <w:sz w:val="22"/>
          <w:szCs w:val="22"/>
          <w:lang w:val="vi"/>
        </w:rPr>
      </w:pPr>
      <w:r w:rsidRPr="00313BEF">
        <w:rPr>
          <w:rFonts w:eastAsia="Arial"/>
          <w:sz w:val="22"/>
          <w:szCs w:val="22"/>
          <w:lang w:val="vi"/>
        </w:rPr>
        <w:t>There are 33/41 companies (accounting for 80.5%) performing INV information analysis to server management requirements. 8/41 Paper enterprises do not calculate and build INV analysis criteria. This target will be reviewed, calculated and reflected by the Company's chief accountant in the Notes to the Company's Financial Statements at the end of the fiscal year.</w:t>
      </w:r>
    </w:p>
    <w:p w14:paraId="29E7AE74" w14:textId="33C48205" w:rsidR="00C356DF" w:rsidRPr="00313BEF" w:rsidRDefault="00C356DF" w:rsidP="00574642">
      <w:pPr>
        <w:spacing w:after="240" w:line="250" w:lineRule="auto"/>
        <w:ind w:firstLine="720"/>
        <w:jc w:val="both"/>
        <w:rPr>
          <w:rFonts w:eastAsia="Arial"/>
          <w:i/>
          <w:sz w:val="22"/>
          <w:szCs w:val="22"/>
          <w:lang w:val="vi"/>
        </w:rPr>
      </w:pPr>
      <w:r w:rsidRPr="00313BEF">
        <w:rPr>
          <w:rFonts w:eastAsia="Arial"/>
          <w:i/>
          <w:sz w:val="22"/>
          <w:szCs w:val="22"/>
          <w:lang w:val="vi"/>
        </w:rPr>
        <w:lastRenderedPageBreak/>
        <w:t xml:space="preserve">3.2.4.4. </w:t>
      </w:r>
      <w:r w:rsidR="00D45653" w:rsidRPr="009D5B13">
        <w:rPr>
          <w:rFonts w:eastAsia="Arial"/>
          <w:i/>
          <w:sz w:val="22"/>
          <w:szCs w:val="22"/>
          <w:lang w:val="vi"/>
        </w:rPr>
        <w:t>P</w:t>
      </w:r>
      <w:r w:rsidR="00FD5AA6" w:rsidRPr="00313BEF">
        <w:rPr>
          <w:rFonts w:eastAsia="Arial"/>
          <w:i/>
          <w:sz w:val="22"/>
          <w:szCs w:val="22"/>
          <w:lang w:val="vi"/>
        </w:rPr>
        <w:t>rovid</w:t>
      </w:r>
      <w:r w:rsidR="00FD5AA6" w:rsidRPr="009D5B13">
        <w:rPr>
          <w:rFonts w:eastAsia="Arial"/>
          <w:i/>
          <w:sz w:val="22"/>
          <w:szCs w:val="22"/>
          <w:lang w:val="vi"/>
        </w:rPr>
        <w:t>ing</w:t>
      </w:r>
      <w:r w:rsidRPr="00313BEF">
        <w:rPr>
          <w:rFonts w:eastAsia="Arial"/>
          <w:i/>
          <w:sz w:val="22"/>
          <w:szCs w:val="22"/>
          <w:lang w:val="vi"/>
        </w:rPr>
        <w:t xml:space="preserve"> </w:t>
      </w:r>
      <w:r w:rsidR="005776EF" w:rsidRPr="009D5B13">
        <w:rPr>
          <w:rFonts w:eastAsia="Arial"/>
          <w:i/>
          <w:sz w:val="22"/>
          <w:szCs w:val="22"/>
          <w:lang w:val="vi"/>
        </w:rPr>
        <w:t>MAI</w:t>
      </w:r>
      <w:r w:rsidRPr="00313BEF">
        <w:rPr>
          <w:rFonts w:eastAsia="Arial"/>
          <w:i/>
          <w:sz w:val="22"/>
          <w:szCs w:val="22"/>
          <w:lang w:val="vi"/>
        </w:rPr>
        <w:t xml:space="preserve"> information</w:t>
      </w:r>
    </w:p>
    <w:p w14:paraId="381C5356" w14:textId="474E7796" w:rsidR="00C356DF" w:rsidRDefault="00874DA3" w:rsidP="00D108EF">
      <w:pPr>
        <w:spacing w:line="250" w:lineRule="auto"/>
        <w:jc w:val="both"/>
        <w:rPr>
          <w:rFonts w:eastAsia="Arial"/>
          <w:sz w:val="22"/>
          <w:szCs w:val="22"/>
          <w:lang w:val="vi"/>
        </w:rPr>
      </w:pPr>
      <w:r w:rsidRPr="00313BEF">
        <w:rPr>
          <w:rFonts w:eastAsia="Arial"/>
          <w:sz w:val="22"/>
          <w:szCs w:val="22"/>
        </w:rPr>
        <w:t xml:space="preserve">INV </w:t>
      </w:r>
      <w:r w:rsidR="00C356DF" w:rsidRPr="00313BEF">
        <w:rPr>
          <w:rFonts w:eastAsia="Arial"/>
          <w:sz w:val="22"/>
          <w:szCs w:val="22"/>
          <w:lang w:val="vi"/>
        </w:rPr>
        <w:t>Accounting report</w:t>
      </w:r>
      <w:r w:rsidRPr="00313BEF">
        <w:rPr>
          <w:rFonts w:eastAsia="Arial"/>
          <w:sz w:val="22"/>
          <w:szCs w:val="22"/>
        </w:rPr>
        <w:t>s</w:t>
      </w:r>
      <w:r w:rsidR="00C356DF" w:rsidRPr="00313BEF">
        <w:rPr>
          <w:rFonts w:eastAsia="Arial"/>
          <w:sz w:val="22"/>
          <w:szCs w:val="22"/>
          <w:lang w:val="vi"/>
        </w:rPr>
        <w:t xml:space="preserve"> of surveyed Paper Enterprises (41/41 enterprises) reflected the indicators related to INV including INV </w:t>
      </w:r>
      <w:r w:rsidR="008F009C" w:rsidRPr="00313BEF">
        <w:rPr>
          <w:rFonts w:eastAsia="Arial"/>
          <w:sz w:val="22"/>
          <w:szCs w:val="22"/>
        </w:rPr>
        <w:t>costing methods</w:t>
      </w:r>
      <w:r w:rsidRPr="00313BEF">
        <w:rPr>
          <w:rFonts w:eastAsia="Arial"/>
          <w:sz w:val="22"/>
          <w:szCs w:val="22"/>
        </w:rPr>
        <w:t xml:space="preserve"> and</w:t>
      </w:r>
      <w:r w:rsidR="00C356DF" w:rsidRPr="00313BEF">
        <w:rPr>
          <w:rFonts w:eastAsia="Arial"/>
          <w:sz w:val="22"/>
          <w:szCs w:val="22"/>
          <w:lang w:val="vi"/>
        </w:rPr>
        <w:t xml:space="preserve"> INV </w:t>
      </w:r>
      <w:r w:rsidR="008F009C" w:rsidRPr="00313BEF">
        <w:rPr>
          <w:rFonts w:eastAsia="Arial"/>
          <w:sz w:val="22"/>
          <w:szCs w:val="22"/>
        </w:rPr>
        <w:t>cost value</w:t>
      </w:r>
      <w:r w:rsidR="00C356DF" w:rsidRPr="00313BEF">
        <w:rPr>
          <w:rFonts w:eastAsia="Arial"/>
          <w:sz w:val="22"/>
          <w:szCs w:val="22"/>
          <w:lang w:val="vi"/>
        </w:rPr>
        <w:t>.</w:t>
      </w:r>
    </w:p>
    <w:p w14:paraId="284EA2BD" w14:textId="77777777" w:rsidR="009A1DA8" w:rsidRPr="00313BEF" w:rsidRDefault="009A1DA8" w:rsidP="00D108EF">
      <w:pPr>
        <w:spacing w:line="250" w:lineRule="auto"/>
        <w:jc w:val="both"/>
        <w:rPr>
          <w:rFonts w:eastAsia="Arial"/>
          <w:sz w:val="22"/>
          <w:szCs w:val="22"/>
        </w:rPr>
      </w:pPr>
    </w:p>
    <w:p w14:paraId="31B5D0C0" w14:textId="03F20A7F" w:rsidR="00C356DF" w:rsidRPr="009D5B13" w:rsidRDefault="00C356DF" w:rsidP="006549F4">
      <w:pPr>
        <w:spacing w:before="240" w:after="240" w:line="250" w:lineRule="auto"/>
        <w:jc w:val="both"/>
        <w:rPr>
          <w:rFonts w:eastAsia="Arial"/>
          <w:b/>
          <w:i/>
          <w:sz w:val="22"/>
          <w:szCs w:val="22"/>
          <w:lang w:val="vi"/>
        </w:rPr>
      </w:pPr>
      <w:r w:rsidRPr="00313BEF">
        <w:rPr>
          <w:rFonts w:eastAsia="Arial"/>
          <w:b/>
          <w:i/>
          <w:sz w:val="22"/>
          <w:szCs w:val="22"/>
          <w:lang w:val="vi"/>
        </w:rPr>
        <w:t xml:space="preserve">3.2.5.  </w:t>
      </w:r>
      <w:r w:rsidR="00810628" w:rsidRPr="009D5B13">
        <w:rPr>
          <w:rFonts w:eastAsia="Arial"/>
          <w:b/>
          <w:i/>
          <w:sz w:val="22"/>
          <w:szCs w:val="22"/>
          <w:lang w:val="vi"/>
        </w:rPr>
        <w:t xml:space="preserve">Monitoring </w:t>
      </w:r>
      <w:r w:rsidR="005776EF" w:rsidRPr="009D5B13">
        <w:rPr>
          <w:rFonts w:eastAsia="Arial"/>
          <w:b/>
          <w:i/>
          <w:sz w:val="22"/>
          <w:szCs w:val="22"/>
          <w:lang w:val="vi"/>
        </w:rPr>
        <w:t>MAI</w:t>
      </w:r>
      <w:r w:rsidR="00810628" w:rsidRPr="009D5B13">
        <w:rPr>
          <w:rFonts w:eastAsia="Arial"/>
          <w:b/>
          <w:i/>
          <w:sz w:val="22"/>
          <w:szCs w:val="22"/>
          <w:lang w:val="vi"/>
        </w:rPr>
        <w:t xml:space="preserve"> procedures</w:t>
      </w:r>
    </w:p>
    <w:p w14:paraId="27162CAB" w14:textId="7B83CE1D" w:rsidR="00C356DF" w:rsidRPr="00313BEF" w:rsidRDefault="00C356DF" w:rsidP="00692AA6">
      <w:pPr>
        <w:spacing w:after="240" w:line="250" w:lineRule="auto"/>
        <w:ind w:firstLine="720"/>
        <w:jc w:val="both"/>
        <w:rPr>
          <w:rFonts w:eastAsia="Arial"/>
          <w:sz w:val="22"/>
          <w:szCs w:val="22"/>
        </w:rPr>
      </w:pPr>
      <w:r w:rsidRPr="00313BEF">
        <w:rPr>
          <w:rFonts w:eastAsia="Arial"/>
          <w:sz w:val="22"/>
          <w:szCs w:val="22"/>
          <w:lang w:val="vi"/>
        </w:rPr>
        <w:t xml:space="preserve">All survey paper companies have ensured the safety of </w:t>
      </w:r>
      <w:r w:rsidR="003C4A1C" w:rsidRPr="00313BEF">
        <w:rPr>
          <w:rFonts w:eastAsia="Arial"/>
          <w:sz w:val="22"/>
          <w:szCs w:val="22"/>
        </w:rPr>
        <w:t xml:space="preserve">INV </w:t>
      </w:r>
      <w:r w:rsidRPr="00313BEF">
        <w:rPr>
          <w:rFonts w:eastAsia="Arial"/>
          <w:sz w:val="22"/>
          <w:szCs w:val="22"/>
          <w:lang w:val="vi"/>
        </w:rPr>
        <w:t xml:space="preserve">data through the management system </w:t>
      </w:r>
      <w:r w:rsidR="003C4A1C" w:rsidRPr="00313BEF">
        <w:rPr>
          <w:rFonts w:eastAsia="Arial"/>
          <w:sz w:val="22"/>
          <w:szCs w:val="22"/>
        </w:rPr>
        <w:t>required entering</w:t>
      </w:r>
      <w:r w:rsidRPr="00313BEF">
        <w:rPr>
          <w:rFonts w:eastAsia="Arial"/>
          <w:sz w:val="22"/>
          <w:szCs w:val="22"/>
          <w:lang w:val="vi"/>
        </w:rPr>
        <w:t xml:space="preserve"> username and password; 70.2% of enterprises </w:t>
      </w:r>
      <w:r w:rsidR="003C4A1C" w:rsidRPr="00313BEF">
        <w:rPr>
          <w:rFonts w:eastAsia="Arial"/>
          <w:sz w:val="22"/>
          <w:szCs w:val="22"/>
        </w:rPr>
        <w:t>assign access</w:t>
      </w:r>
      <w:r w:rsidR="0028411C" w:rsidRPr="00313BEF">
        <w:rPr>
          <w:rFonts w:eastAsia="Arial"/>
          <w:sz w:val="22"/>
          <w:szCs w:val="22"/>
        </w:rPr>
        <w:t>es</w:t>
      </w:r>
      <w:r w:rsidR="003C4A1C" w:rsidRPr="00313BEF">
        <w:rPr>
          <w:rFonts w:eastAsia="Arial"/>
          <w:sz w:val="22"/>
          <w:szCs w:val="22"/>
        </w:rPr>
        <w:t xml:space="preserve"> </w:t>
      </w:r>
      <w:r w:rsidRPr="00313BEF">
        <w:rPr>
          <w:rFonts w:eastAsia="Arial"/>
          <w:sz w:val="22"/>
          <w:szCs w:val="22"/>
          <w:lang w:val="vi"/>
        </w:rPr>
        <w:t xml:space="preserve">according to the level of information usage; 51.7% </w:t>
      </w:r>
      <w:r w:rsidR="0028411C" w:rsidRPr="00313BEF">
        <w:rPr>
          <w:rFonts w:eastAsia="Arial"/>
          <w:sz w:val="22"/>
          <w:szCs w:val="22"/>
        </w:rPr>
        <w:t xml:space="preserve">lock data </w:t>
      </w:r>
      <w:r w:rsidRPr="00313BEF">
        <w:rPr>
          <w:rFonts w:eastAsia="Arial"/>
          <w:sz w:val="22"/>
          <w:szCs w:val="22"/>
          <w:lang w:val="vi"/>
        </w:rPr>
        <w:t xml:space="preserve">after </w:t>
      </w:r>
      <w:r w:rsidR="0028411C" w:rsidRPr="00313BEF">
        <w:rPr>
          <w:rFonts w:eastAsia="Arial"/>
          <w:sz w:val="22"/>
          <w:szCs w:val="22"/>
        </w:rPr>
        <w:t xml:space="preserve">a </w:t>
      </w:r>
      <w:proofErr w:type="spellStart"/>
      <w:r w:rsidR="0028411C" w:rsidRPr="00313BEF">
        <w:rPr>
          <w:rFonts w:eastAsia="Arial"/>
          <w:sz w:val="22"/>
          <w:szCs w:val="22"/>
        </w:rPr>
        <w:t>centain</w:t>
      </w:r>
      <w:proofErr w:type="spellEnd"/>
      <w:r w:rsidR="0028411C" w:rsidRPr="00313BEF">
        <w:rPr>
          <w:rFonts w:eastAsia="Arial"/>
          <w:sz w:val="22"/>
          <w:szCs w:val="22"/>
        </w:rPr>
        <w:t xml:space="preserve"> period of</w:t>
      </w:r>
      <w:r w:rsidRPr="00313BEF">
        <w:rPr>
          <w:rFonts w:eastAsia="Arial"/>
          <w:sz w:val="22"/>
          <w:szCs w:val="22"/>
          <w:lang w:val="vi"/>
        </w:rPr>
        <w:t xml:space="preserve"> time. Regarding </w:t>
      </w:r>
      <w:r w:rsidR="006A0A9F" w:rsidRPr="00313BEF">
        <w:rPr>
          <w:rFonts w:eastAsia="Arial"/>
          <w:sz w:val="22"/>
          <w:szCs w:val="22"/>
        </w:rPr>
        <w:t xml:space="preserve">the </w:t>
      </w:r>
      <w:r w:rsidRPr="00313BEF">
        <w:rPr>
          <w:rFonts w:eastAsia="Arial"/>
          <w:sz w:val="22"/>
          <w:szCs w:val="22"/>
          <w:lang w:val="vi"/>
        </w:rPr>
        <w:t xml:space="preserve">control </w:t>
      </w:r>
      <w:r w:rsidR="006A0A9F" w:rsidRPr="00313BEF">
        <w:rPr>
          <w:rFonts w:eastAsia="Arial"/>
          <w:sz w:val="22"/>
          <w:szCs w:val="22"/>
        </w:rPr>
        <w:t xml:space="preserve">of </w:t>
      </w:r>
      <w:r w:rsidRPr="00313BEF">
        <w:rPr>
          <w:rFonts w:eastAsia="Arial"/>
          <w:sz w:val="22"/>
          <w:szCs w:val="22"/>
          <w:lang w:val="vi"/>
        </w:rPr>
        <w:t xml:space="preserve">the output information, the Paper Enterprises have controlled the extraction of the data on the report, transmitted information to the </w:t>
      </w:r>
      <w:r w:rsidR="006A0A9F" w:rsidRPr="00313BEF">
        <w:rPr>
          <w:rFonts w:eastAsia="Arial"/>
          <w:sz w:val="22"/>
          <w:szCs w:val="22"/>
        </w:rPr>
        <w:t xml:space="preserve">relevant </w:t>
      </w:r>
      <w:r w:rsidRPr="00313BEF">
        <w:rPr>
          <w:rFonts w:eastAsia="Arial"/>
          <w:sz w:val="22"/>
          <w:szCs w:val="22"/>
          <w:lang w:val="vi"/>
        </w:rPr>
        <w:t>manage</w:t>
      </w:r>
      <w:proofErr w:type="spellStart"/>
      <w:r w:rsidR="006A0A9F" w:rsidRPr="00313BEF">
        <w:rPr>
          <w:rFonts w:eastAsia="Arial"/>
          <w:sz w:val="22"/>
          <w:szCs w:val="22"/>
        </w:rPr>
        <w:t>ments</w:t>
      </w:r>
      <w:proofErr w:type="spellEnd"/>
      <w:r w:rsidR="006A0A9F" w:rsidRPr="00313BEF">
        <w:rPr>
          <w:rFonts w:eastAsia="Arial"/>
          <w:sz w:val="22"/>
          <w:szCs w:val="22"/>
        </w:rPr>
        <w:t xml:space="preserve"> by assigning access rights to each employee in the system.</w:t>
      </w:r>
    </w:p>
    <w:p w14:paraId="18BC6A93" w14:textId="0FD6FEDA" w:rsidR="00C356DF" w:rsidRPr="009D5B13" w:rsidRDefault="0054162E" w:rsidP="0054162E">
      <w:pPr>
        <w:spacing w:after="240" w:line="250" w:lineRule="auto"/>
        <w:jc w:val="both"/>
        <w:rPr>
          <w:rFonts w:eastAsia="Arial"/>
          <w:b/>
          <w:sz w:val="22"/>
          <w:szCs w:val="22"/>
        </w:rPr>
      </w:pPr>
      <w:r>
        <w:rPr>
          <w:rFonts w:eastAsia="Arial"/>
          <w:b/>
          <w:sz w:val="22"/>
          <w:szCs w:val="22"/>
        </w:rPr>
        <w:t xml:space="preserve">3.3. </w:t>
      </w:r>
      <w:r w:rsidR="00350BFC" w:rsidRPr="00313BEF">
        <w:rPr>
          <w:rFonts w:eastAsia="Arial"/>
          <w:b/>
          <w:sz w:val="22"/>
          <w:szCs w:val="22"/>
        </w:rPr>
        <w:t>The</w:t>
      </w:r>
      <w:r w:rsidR="00C356DF" w:rsidRPr="009D5B13">
        <w:rPr>
          <w:rFonts w:eastAsia="Arial"/>
          <w:b/>
          <w:sz w:val="22"/>
          <w:szCs w:val="22"/>
        </w:rPr>
        <w:t xml:space="preserve"> affecting </w:t>
      </w:r>
      <w:r w:rsidR="009938D0" w:rsidRPr="00313BEF">
        <w:rPr>
          <w:rFonts w:eastAsia="Arial"/>
          <w:b/>
          <w:sz w:val="22"/>
          <w:szCs w:val="22"/>
        </w:rPr>
        <w:t xml:space="preserve">factors to </w:t>
      </w:r>
      <w:r w:rsidR="0020411F" w:rsidRPr="00313BEF">
        <w:rPr>
          <w:rFonts w:eastAsia="Arial"/>
          <w:b/>
          <w:sz w:val="22"/>
          <w:szCs w:val="22"/>
        </w:rPr>
        <w:t xml:space="preserve">implement </w:t>
      </w:r>
      <w:r w:rsidR="005776EF" w:rsidRPr="00313BEF">
        <w:rPr>
          <w:rFonts w:eastAsia="Arial"/>
          <w:b/>
          <w:sz w:val="22"/>
          <w:szCs w:val="22"/>
        </w:rPr>
        <w:t>MAI</w:t>
      </w:r>
      <w:r w:rsidR="00C356DF" w:rsidRPr="009D5B13">
        <w:rPr>
          <w:rFonts w:eastAsia="Arial"/>
          <w:b/>
          <w:sz w:val="22"/>
          <w:szCs w:val="22"/>
        </w:rPr>
        <w:t xml:space="preserve"> in </w:t>
      </w:r>
      <w:r w:rsidR="0020411F" w:rsidRPr="00313BEF">
        <w:rPr>
          <w:rFonts w:eastAsia="Arial"/>
          <w:b/>
          <w:sz w:val="22"/>
          <w:szCs w:val="22"/>
        </w:rPr>
        <w:t>t</w:t>
      </w:r>
      <w:r w:rsidR="00C96DF2" w:rsidRPr="009D5B13">
        <w:rPr>
          <w:rFonts w:eastAsia="Arial"/>
          <w:b/>
          <w:sz w:val="22"/>
          <w:szCs w:val="22"/>
        </w:rPr>
        <w:t>he Vietnamese</w:t>
      </w:r>
      <w:r w:rsidR="00C356DF" w:rsidRPr="009D5B13">
        <w:rPr>
          <w:rFonts w:eastAsia="Arial"/>
          <w:b/>
          <w:sz w:val="22"/>
          <w:szCs w:val="22"/>
        </w:rPr>
        <w:t xml:space="preserve"> paper manufacturing enterprises</w:t>
      </w:r>
    </w:p>
    <w:p w14:paraId="0F5143B3" w14:textId="0B900DD6" w:rsidR="00C356DF" w:rsidRDefault="00C356DF" w:rsidP="00692AA6">
      <w:pPr>
        <w:spacing w:after="240" w:line="250" w:lineRule="auto"/>
        <w:ind w:firstLine="720"/>
        <w:jc w:val="both"/>
        <w:rPr>
          <w:rFonts w:eastAsia="Arial"/>
          <w:sz w:val="22"/>
          <w:szCs w:val="22"/>
          <w:lang w:val="vi"/>
        </w:rPr>
      </w:pPr>
      <w:r w:rsidRPr="00313BEF">
        <w:rPr>
          <w:rFonts w:eastAsia="Arial"/>
          <w:sz w:val="22"/>
          <w:szCs w:val="22"/>
          <w:lang w:val="vi"/>
        </w:rPr>
        <w:t xml:space="preserve">Combining direct interviews, group discussions and theoretical models proposed in Chapter </w:t>
      </w:r>
      <w:r w:rsidR="008F009C" w:rsidRPr="00313BEF">
        <w:rPr>
          <w:rFonts w:eastAsia="Arial"/>
          <w:sz w:val="22"/>
          <w:szCs w:val="22"/>
        </w:rPr>
        <w:t>2</w:t>
      </w:r>
      <w:r w:rsidRPr="00313BEF">
        <w:rPr>
          <w:rFonts w:eastAsia="Arial"/>
          <w:sz w:val="22"/>
          <w:szCs w:val="22"/>
          <w:lang w:val="vi"/>
        </w:rPr>
        <w:t xml:space="preserve">, the thesis builds a research model with 4 factors affecting the  of </w:t>
      </w:r>
      <w:r w:rsidR="00BE596D">
        <w:rPr>
          <w:rFonts w:eastAsia="Arial"/>
          <w:sz w:val="22"/>
          <w:szCs w:val="22"/>
          <w:lang w:val="vi"/>
        </w:rPr>
        <w:t>Management</w:t>
      </w:r>
      <w:r w:rsidRPr="00313BEF">
        <w:rPr>
          <w:rFonts w:eastAsia="Arial"/>
          <w:sz w:val="22"/>
          <w:szCs w:val="22"/>
          <w:lang w:val="vi"/>
        </w:rPr>
        <w:t xml:space="preserve"> Accounting </w:t>
      </w:r>
      <w:r w:rsidR="00706CA1" w:rsidRPr="00313BEF">
        <w:rPr>
          <w:rFonts w:eastAsia="Arial"/>
          <w:sz w:val="22"/>
          <w:szCs w:val="22"/>
        </w:rPr>
        <w:t>for</w:t>
      </w:r>
      <w:r w:rsidRPr="00313BEF">
        <w:rPr>
          <w:rFonts w:eastAsia="Arial"/>
          <w:sz w:val="22"/>
          <w:szCs w:val="22"/>
          <w:lang w:val="vi"/>
        </w:rPr>
        <w:t xml:space="preserve"> INV (dependent variable): INV plan, information needs of managers, qualifications of accountants, firm size (independent variables).</w:t>
      </w:r>
    </w:p>
    <w:p w14:paraId="3B9EE9A4" w14:textId="2E526B28" w:rsidR="00C356DF" w:rsidRPr="00313BEF" w:rsidRDefault="00C356DF" w:rsidP="0054162E">
      <w:pPr>
        <w:spacing w:after="240" w:line="250" w:lineRule="auto"/>
        <w:jc w:val="both"/>
        <w:rPr>
          <w:rFonts w:eastAsia="Arial"/>
          <w:b/>
          <w:sz w:val="22"/>
          <w:szCs w:val="22"/>
          <w:lang w:val="vi"/>
        </w:rPr>
      </w:pPr>
      <w:r w:rsidRPr="00313BEF">
        <w:rPr>
          <w:rFonts w:eastAsia="Arial"/>
          <w:sz w:val="22"/>
          <w:szCs w:val="22"/>
          <w:lang w:val="vi"/>
        </w:rPr>
        <w:t xml:space="preserve">The thesis uses </w:t>
      </w:r>
      <w:r w:rsidR="00706CA1" w:rsidRPr="00313BEF">
        <w:rPr>
          <w:rFonts w:eastAsia="Arial"/>
          <w:sz w:val="22"/>
          <w:szCs w:val="22"/>
        </w:rPr>
        <w:t xml:space="preserve">the </w:t>
      </w:r>
      <w:r w:rsidRPr="00313BEF">
        <w:rPr>
          <w:rFonts w:eastAsia="Arial"/>
          <w:sz w:val="22"/>
          <w:szCs w:val="22"/>
          <w:lang w:val="vi"/>
        </w:rPr>
        <w:t xml:space="preserve">SPSS software to process data </w:t>
      </w:r>
      <w:r w:rsidR="00706CA1" w:rsidRPr="00313BEF">
        <w:rPr>
          <w:rFonts w:eastAsia="Arial"/>
          <w:sz w:val="22"/>
          <w:szCs w:val="22"/>
        </w:rPr>
        <w:t>with the following</w:t>
      </w:r>
      <w:r w:rsidRPr="00313BEF">
        <w:rPr>
          <w:rFonts w:eastAsia="Arial"/>
          <w:sz w:val="22"/>
          <w:szCs w:val="22"/>
          <w:lang w:val="vi"/>
        </w:rPr>
        <w:t xml:space="preserve"> steps: testing the reliability of the scale, regression analysis, and testing hypothesis. The multiple linear regression equation shows the relationship </w:t>
      </w:r>
      <w:r w:rsidR="009938D0" w:rsidRPr="00313BEF">
        <w:rPr>
          <w:rFonts w:eastAsia="Arial"/>
          <w:sz w:val="22"/>
          <w:szCs w:val="22"/>
          <w:lang w:val="vi"/>
        </w:rPr>
        <w:t xml:space="preserve">between </w:t>
      </w:r>
      <w:r w:rsidR="009938D0" w:rsidRPr="00313BEF">
        <w:rPr>
          <w:rFonts w:eastAsia="Arial"/>
          <w:sz w:val="22"/>
          <w:szCs w:val="22"/>
        </w:rPr>
        <w:t xml:space="preserve"> </w:t>
      </w:r>
      <w:r w:rsidR="005776EF" w:rsidRPr="00313BEF">
        <w:rPr>
          <w:rFonts w:eastAsia="Arial"/>
          <w:sz w:val="22"/>
          <w:szCs w:val="22"/>
        </w:rPr>
        <w:t>MAI</w:t>
      </w:r>
      <w:r w:rsidRPr="00313BEF">
        <w:rPr>
          <w:rFonts w:eastAsia="Arial"/>
          <w:sz w:val="22"/>
          <w:szCs w:val="22"/>
          <w:lang w:val="vi"/>
        </w:rPr>
        <w:t xml:space="preserve"> and the four independent variables set up as follows:</w:t>
      </w:r>
      <w:r w:rsidR="009938D0" w:rsidRPr="00313BEF">
        <w:rPr>
          <w:rFonts w:eastAsia="Arial"/>
          <w:sz w:val="22"/>
          <w:szCs w:val="22"/>
        </w:rPr>
        <w:t xml:space="preserve"> </w:t>
      </w:r>
      <w:r w:rsidRPr="00313BEF">
        <w:rPr>
          <w:rFonts w:eastAsia="Arial"/>
          <w:b/>
          <w:sz w:val="22"/>
          <w:szCs w:val="22"/>
          <w:lang w:val="vi"/>
        </w:rPr>
        <w:t>TK = 0.12 KH + 0.425 NC + 0.267 QM + 0.202 TD</w:t>
      </w:r>
    </w:p>
    <w:p w14:paraId="5A761A95" w14:textId="162045E6" w:rsidR="00C356DF" w:rsidRPr="00313BEF" w:rsidRDefault="00C356DF" w:rsidP="0054162E">
      <w:pPr>
        <w:spacing w:after="240" w:line="250" w:lineRule="auto"/>
        <w:jc w:val="both"/>
        <w:rPr>
          <w:rFonts w:eastAsia="Arial"/>
          <w:sz w:val="22"/>
          <w:szCs w:val="22"/>
        </w:rPr>
      </w:pPr>
      <w:r w:rsidRPr="00313BEF">
        <w:rPr>
          <w:rFonts w:eastAsia="Arial"/>
          <w:sz w:val="22"/>
          <w:szCs w:val="22"/>
          <w:lang w:val="vi"/>
        </w:rPr>
        <w:lastRenderedPageBreak/>
        <w:t xml:space="preserve">From the above equation, we can see 4 factors including the INV (KH) plan, the information needs of the administrator (NC), the level of an accountant (TD), the size of the enterprise (QM) </w:t>
      </w:r>
      <w:r w:rsidR="00706CA1" w:rsidRPr="00313BEF">
        <w:rPr>
          <w:rFonts w:eastAsia="Arial"/>
          <w:sz w:val="22"/>
          <w:szCs w:val="22"/>
        </w:rPr>
        <w:t xml:space="preserve">all have </w:t>
      </w:r>
      <w:r w:rsidRPr="00313BEF">
        <w:rPr>
          <w:rFonts w:eastAsia="Arial"/>
          <w:sz w:val="22"/>
          <w:szCs w:val="22"/>
          <w:lang w:val="vi"/>
        </w:rPr>
        <w:t>influence</w:t>
      </w:r>
      <w:r w:rsidR="00706CA1" w:rsidRPr="00313BEF">
        <w:rPr>
          <w:rFonts w:eastAsia="Arial"/>
          <w:sz w:val="22"/>
          <w:szCs w:val="22"/>
        </w:rPr>
        <w:t>s</w:t>
      </w:r>
      <w:r w:rsidRPr="00313BEF">
        <w:rPr>
          <w:rFonts w:eastAsia="Arial"/>
          <w:sz w:val="22"/>
          <w:szCs w:val="22"/>
          <w:lang w:val="vi"/>
        </w:rPr>
        <w:t xml:space="preserve"> in the same way to </w:t>
      </w:r>
      <w:r w:rsidR="00706CA1" w:rsidRPr="00313BEF">
        <w:rPr>
          <w:rFonts w:eastAsia="Arial"/>
          <w:sz w:val="22"/>
          <w:szCs w:val="22"/>
        </w:rPr>
        <w:t>MAI</w:t>
      </w:r>
      <w:r w:rsidRPr="00313BEF">
        <w:rPr>
          <w:rFonts w:eastAsia="Arial"/>
          <w:sz w:val="22"/>
          <w:szCs w:val="22"/>
          <w:lang w:val="vi"/>
        </w:rPr>
        <w:t xml:space="preserve"> (TK).</w:t>
      </w:r>
    </w:p>
    <w:p w14:paraId="2EAEE3F5" w14:textId="77777777" w:rsidR="00214012" w:rsidRDefault="00C356DF" w:rsidP="00214012">
      <w:pPr>
        <w:spacing w:line="250" w:lineRule="auto"/>
        <w:jc w:val="both"/>
        <w:rPr>
          <w:rFonts w:eastAsia="Arial"/>
          <w:b/>
          <w:sz w:val="22"/>
          <w:szCs w:val="22"/>
        </w:rPr>
      </w:pPr>
      <w:r w:rsidRPr="00313BEF">
        <w:rPr>
          <w:rFonts w:eastAsia="Arial"/>
          <w:b/>
          <w:sz w:val="22"/>
          <w:szCs w:val="22"/>
          <w:lang w:val="vi"/>
        </w:rPr>
        <w:t xml:space="preserve">3.4. </w:t>
      </w:r>
      <w:r w:rsidR="00FF30B8" w:rsidRPr="00313BEF">
        <w:rPr>
          <w:rFonts w:eastAsia="Arial"/>
          <w:b/>
          <w:sz w:val="22"/>
          <w:szCs w:val="22"/>
        </w:rPr>
        <w:t>Evaluating</w:t>
      </w:r>
      <w:r w:rsidR="009938D0" w:rsidRPr="00313BEF">
        <w:rPr>
          <w:rFonts w:eastAsia="Arial"/>
          <w:b/>
          <w:sz w:val="22"/>
          <w:szCs w:val="22"/>
        </w:rPr>
        <w:t xml:space="preserve"> </w:t>
      </w:r>
      <w:r w:rsidR="005776EF" w:rsidRPr="00313BEF">
        <w:rPr>
          <w:rFonts w:eastAsia="Arial"/>
          <w:b/>
          <w:sz w:val="22"/>
          <w:szCs w:val="22"/>
        </w:rPr>
        <w:t>MAI</w:t>
      </w:r>
      <w:r w:rsidRPr="00313BEF">
        <w:rPr>
          <w:rFonts w:eastAsia="Arial"/>
          <w:b/>
          <w:sz w:val="22"/>
          <w:szCs w:val="22"/>
          <w:lang w:val="vi"/>
        </w:rPr>
        <w:t xml:space="preserve"> in </w:t>
      </w:r>
      <w:r w:rsidR="00FF30B8" w:rsidRPr="00313BEF">
        <w:rPr>
          <w:rFonts w:eastAsia="Arial"/>
          <w:b/>
          <w:sz w:val="22"/>
          <w:szCs w:val="22"/>
        </w:rPr>
        <w:t>t</w:t>
      </w:r>
      <w:r w:rsidR="00C96DF2" w:rsidRPr="00313BEF">
        <w:rPr>
          <w:rFonts w:eastAsia="Arial"/>
          <w:b/>
          <w:sz w:val="22"/>
          <w:szCs w:val="22"/>
          <w:lang w:val="vi"/>
        </w:rPr>
        <w:t>he Vietnamese</w:t>
      </w:r>
      <w:r w:rsidRPr="00313BEF">
        <w:rPr>
          <w:rFonts w:eastAsia="Arial"/>
          <w:b/>
          <w:sz w:val="22"/>
          <w:szCs w:val="22"/>
          <w:lang w:val="vi"/>
        </w:rPr>
        <w:t xml:space="preserve"> paper manufacturing enterprises</w:t>
      </w:r>
      <w:r w:rsidR="00214012">
        <w:rPr>
          <w:rFonts w:eastAsia="Arial"/>
          <w:b/>
          <w:sz w:val="22"/>
          <w:szCs w:val="22"/>
        </w:rPr>
        <w:t xml:space="preserve"> </w:t>
      </w:r>
    </w:p>
    <w:p w14:paraId="50F217F8" w14:textId="6350D2AB" w:rsidR="00C356DF" w:rsidRPr="0054162E" w:rsidRDefault="00C356DF" w:rsidP="00214012">
      <w:pPr>
        <w:spacing w:line="250" w:lineRule="auto"/>
        <w:jc w:val="both"/>
        <w:rPr>
          <w:rFonts w:eastAsia="Arial"/>
          <w:b/>
          <w:i/>
          <w:sz w:val="22"/>
          <w:szCs w:val="22"/>
          <w:lang w:val="vi"/>
        </w:rPr>
      </w:pPr>
      <w:r w:rsidRPr="00313BEF">
        <w:rPr>
          <w:rFonts w:eastAsia="Arial"/>
          <w:b/>
          <w:i/>
          <w:sz w:val="22"/>
          <w:szCs w:val="22"/>
          <w:lang w:val="vi"/>
        </w:rPr>
        <w:t xml:space="preserve">3.4.1. </w:t>
      </w:r>
      <w:r w:rsidR="0024717B" w:rsidRPr="0054162E">
        <w:rPr>
          <w:rFonts w:eastAsia="Arial"/>
          <w:b/>
          <w:i/>
          <w:sz w:val="22"/>
          <w:szCs w:val="22"/>
          <w:lang w:val="vi"/>
        </w:rPr>
        <w:t>Advantages</w:t>
      </w:r>
    </w:p>
    <w:p w14:paraId="75B5A655" w14:textId="77777777" w:rsidR="00214012" w:rsidRDefault="00214012" w:rsidP="00D108EF">
      <w:pPr>
        <w:spacing w:line="250" w:lineRule="auto"/>
        <w:jc w:val="both"/>
        <w:rPr>
          <w:rFonts w:eastAsia="Arial"/>
          <w:sz w:val="22"/>
          <w:szCs w:val="22"/>
          <w:lang w:val="vi"/>
        </w:rPr>
      </w:pPr>
    </w:p>
    <w:p w14:paraId="728E55F0" w14:textId="3FF0E006" w:rsidR="00C356DF" w:rsidRPr="00313BEF" w:rsidRDefault="00C356DF" w:rsidP="00692AA6">
      <w:pPr>
        <w:spacing w:line="250" w:lineRule="auto"/>
        <w:ind w:firstLine="720"/>
        <w:jc w:val="both"/>
        <w:rPr>
          <w:rFonts w:eastAsia="Arial"/>
          <w:sz w:val="22"/>
          <w:szCs w:val="22"/>
        </w:rPr>
      </w:pPr>
      <w:r w:rsidRPr="00313BEF">
        <w:rPr>
          <w:rFonts w:eastAsia="Arial"/>
          <w:sz w:val="22"/>
          <w:szCs w:val="22"/>
          <w:lang w:val="vi"/>
        </w:rPr>
        <w:t xml:space="preserve">The </w:t>
      </w:r>
      <w:r w:rsidR="00BE596D">
        <w:rPr>
          <w:rFonts w:eastAsia="Arial"/>
          <w:sz w:val="22"/>
          <w:szCs w:val="22"/>
          <w:lang w:val="vi"/>
        </w:rPr>
        <w:t>management</w:t>
      </w:r>
      <w:r w:rsidRPr="00313BEF">
        <w:rPr>
          <w:rFonts w:eastAsia="Arial"/>
          <w:sz w:val="22"/>
          <w:szCs w:val="22"/>
          <w:lang w:val="vi"/>
        </w:rPr>
        <w:t xml:space="preserve"> accounting </w:t>
      </w:r>
      <w:r w:rsidR="006F1E4A" w:rsidRPr="00313BEF">
        <w:rPr>
          <w:rFonts w:eastAsia="Arial"/>
          <w:sz w:val="22"/>
          <w:szCs w:val="22"/>
        </w:rPr>
        <w:t>for</w:t>
      </w:r>
      <w:r w:rsidRPr="00313BEF">
        <w:rPr>
          <w:rFonts w:eastAsia="Arial"/>
          <w:sz w:val="22"/>
          <w:szCs w:val="22"/>
          <w:lang w:val="vi"/>
        </w:rPr>
        <w:t xml:space="preserve"> INV in </w:t>
      </w:r>
      <w:r w:rsidR="006F1E4A" w:rsidRPr="00313BEF">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manufacturing enterprises has been formed and initially demonstrated the leading role in providing useful and timely information and ensuring high reliability for </w:t>
      </w:r>
      <w:r w:rsidR="009123C3" w:rsidRPr="00313BEF">
        <w:rPr>
          <w:rFonts w:eastAsia="Arial"/>
          <w:sz w:val="22"/>
          <w:szCs w:val="22"/>
          <w:lang w:val="vi"/>
        </w:rPr>
        <w:t>managements</w:t>
      </w:r>
      <w:r w:rsidRPr="00313BEF">
        <w:rPr>
          <w:rFonts w:eastAsia="Arial"/>
          <w:sz w:val="22"/>
          <w:szCs w:val="22"/>
          <w:lang w:val="vi"/>
        </w:rPr>
        <w:t xml:space="preserve">. </w:t>
      </w:r>
      <w:r w:rsidR="005776EF" w:rsidRPr="00313BEF">
        <w:rPr>
          <w:rFonts w:eastAsia="Arial"/>
          <w:sz w:val="22"/>
          <w:szCs w:val="22"/>
          <w:lang w:val="vi"/>
        </w:rPr>
        <w:t>MAI</w:t>
      </w:r>
      <w:r w:rsidRPr="00313BEF">
        <w:rPr>
          <w:rFonts w:eastAsia="Arial"/>
          <w:sz w:val="22"/>
          <w:szCs w:val="22"/>
          <w:lang w:val="vi"/>
        </w:rPr>
        <w:t xml:space="preserve"> ha</w:t>
      </w:r>
      <w:r w:rsidR="00A131AA" w:rsidRPr="00313BEF">
        <w:rPr>
          <w:rFonts w:eastAsia="Arial"/>
          <w:sz w:val="22"/>
          <w:szCs w:val="22"/>
        </w:rPr>
        <w:t>s</w:t>
      </w:r>
      <w:r w:rsidRPr="00313BEF">
        <w:rPr>
          <w:rFonts w:eastAsia="Arial"/>
          <w:sz w:val="22"/>
          <w:szCs w:val="22"/>
          <w:lang w:val="vi"/>
        </w:rPr>
        <w:t xml:space="preserve"> been implemented at a simple level.</w:t>
      </w:r>
    </w:p>
    <w:p w14:paraId="09E8C446" w14:textId="77777777" w:rsidR="00692AA6" w:rsidRDefault="00C356DF" w:rsidP="00692AA6">
      <w:pPr>
        <w:spacing w:before="240" w:after="240" w:line="250" w:lineRule="auto"/>
        <w:jc w:val="both"/>
        <w:rPr>
          <w:rFonts w:eastAsia="Arial"/>
          <w:b/>
          <w:i/>
          <w:sz w:val="22"/>
          <w:szCs w:val="22"/>
        </w:rPr>
      </w:pPr>
      <w:r w:rsidRPr="00313BEF">
        <w:rPr>
          <w:rFonts w:eastAsia="Arial"/>
          <w:b/>
          <w:i/>
          <w:sz w:val="22"/>
          <w:szCs w:val="22"/>
          <w:lang w:val="vi"/>
        </w:rPr>
        <w:t xml:space="preserve">3.4.2. </w:t>
      </w:r>
      <w:r w:rsidR="00B94D50" w:rsidRPr="0054162E">
        <w:rPr>
          <w:rFonts w:eastAsia="Arial"/>
          <w:b/>
          <w:i/>
          <w:sz w:val="22"/>
          <w:szCs w:val="22"/>
          <w:lang w:val="vi"/>
        </w:rPr>
        <w:t>Limitations and root cause</w:t>
      </w:r>
      <w:r w:rsidRPr="00313BEF">
        <w:rPr>
          <w:rFonts w:eastAsia="Arial"/>
          <w:b/>
          <w:i/>
          <w:sz w:val="22"/>
          <w:szCs w:val="22"/>
          <w:lang w:val="vi"/>
        </w:rPr>
        <w:t xml:space="preserve"> </w:t>
      </w:r>
    </w:p>
    <w:p w14:paraId="3202E6CC" w14:textId="77655224" w:rsidR="00C356DF" w:rsidRPr="00692AA6" w:rsidRDefault="00692AA6" w:rsidP="00692AA6">
      <w:pPr>
        <w:spacing w:before="240" w:after="240" w:line="250" w:lineRule="auto"/>
        <w:jc w:val="both"/>
        <w:rPr>
          <w:rFonts w:eastAsia="Arial"/>
          <w:b/>
          <w:i/>
          <w:sz w:val="22"/>
          <w:szCs w:val="22"/>
          <w:lang w:val="vi"/>
        </w:rPr>
      </w:pPr>
      <w:r>
        <w:rPr>
          <w:rFonts w:eastAsia="Arial"/>
          <w:sz w:val="22"/>
          <w:szCs w:val="22"/>
        </w:rPr>
        <w:t xml:space="preserve">♦ </w:t>
      </w:r>
      <w:r w:rsidR="00B94D50" w:rsidRPr="00692AA6">
        <w:rPr>
          <w:rFonts w:eastAsia="Arial"/>
          <w:sz w:val="22"/>
          <w:szCs w:val="22"/>
        </w:rPr>
        <w:t>P</w:t>
      </w:r>
      <w:r w:rsidR="00C356DF" w:rsidRPr="00692AA6">
        <w:rPr>
          <w:rFonts w:eastAsia="Arial"/>
          <w:sz w:val="22"/>
          <w:szCs w:val="22"/>
          <w:lang w:val="vi"/>
        </w:rPr>
        <w:t xml:space="preserve">ersonnel to implement </w:t>
      </w:r>
      <w:r w:rsidR="005776EF" w:rsidRPr="00692AA6">
        <w:rPr>
          <w:rFonts w:eastAsia="Arial"/>
          <w:sz w:val="22"/>
          <w:szCs w:val="22"/>
        </w:rPr>
        <w:t>MAI</w:t>
      </w:r>
      <w:r w:rsidRPr="00692AA6">
        <w:rPr>
          <w:rFonts w:eastAsia="Arial"/>
          <w:sz w:val="22"/>
          <w:szCs w:val="22"/>
          <w:lang w:val="vi"/>
        </w:rPr>
        <w:t xml:space="preserve"> in enterprises and apply</w:t>
      </w:r>
      <w:r w:rsidRPr="00692AA6">
        <w:rPr>
          <w:rFonts w:eastAsia="Arial"/>
          <w:sz w:val="22"/>
          <w:szCs w:val="22"/>
        </w:rPr>
        <w:t xml:space="preserve"> </w:t>
      </w:r>
      <w:r w:rsidR="00C356DF" w:rsidRPr="00692AA6">
        <w:rPr>
          <w:rFonts w:eastAsia="Arial"/>
          <w:sz w:val="22"/>
          <w:szCs w:val="22"/>
          <w:lang w:val="vi"/>
        </w:rPr>
        <w:t>information tech</w:t>
      </w:r>
      <w:r w:rsidR="008F009C" w:rsidRPr="00692AA6">
        <w:rPr>
          <w:rFonts w:eastAsia="Arial"/>
          <w:sz w:val="22"/>
          <w:szCs w:val="22"/>
          <w:lang w:val="vi"/>
        </w:rPr>
        <w:t xml:space="preserve">nology in </w:t>
      </w:r>
      <w:r w:rsidR="00BE596D" w:rsidRPr="00692AA6">
        <w:rPr>
          <w:rFonts w:eastAsia="Arial"/>
          <w:sz w:val="22"/>
          <w:szCs w:val="22"/>
          <w:lang w:val="vi"/>
        </w:rPr>
        <w:t>management</w:t>
      </w:r>
      <w:r w:rsidR="00B94D50" w:rsidRPr="00692AA6">
        <w:rPr>
          <w:rFonts w:eastAsia="Arial"/>
          <w:sz w:val="22"/>
          <w:szCs w:val="22"/>
        </w:rPr>
        <w:t xml:space="preserve"> </w:t>
      </w:r>
      <w:r w:rsidR="008F009C" w:rsidRPr="00692AA6">
        <w:rPr>
          <w:rFonts w:eastAsia="Arial"/>
          <w:sz w:val="22"/>
          <w:szCs w:val="22"/>
          <w:lang w:val="vi"/>
        </w:rPr>
        <w:t>accounting</w:t>
      </w:r>
    </w:p>
    <w:p w14:paraId="345CF5AE" w14:textId="3822DF62" w:rsidR="00C356DF" w:rsidRPr="00313BEF" w:rsidRDefault="00C356DF" w:rsidP="00692AA6">
      <w:pPr>
        <w:spacing w:before="240" w:line="250" w:lineRule="auto"/>
        <w:ind w:firstLine="450"/>
        <w:jc w:val="both"/>
        <w:rPr>
          <w:rFonts w:eastAsia="Arial"/>
          <w:sz w:val="22"/>
          <w:szCs w:val="22"/>
        </w:rPr>
      </w:pPr>
      <w:r w:rsidRPr="00313BEF">
        <w:rPr>
          <w:rFonts w:eastAsia="Arial"/>
          <w:sz w:val="22"/>
          <w:szCs w:val="22"/>
          <w:lang w:val="vi"/>
        </w:rPr>
        <w:t xml:space="preserve">Most of the paper manufacturing enterprises do not </w:t>
      </w:r>
      <w:r w:rsidR="007F61E3" w:rsidRPr="00313BEF">
        <w:rPr>
          <w:rFonts w:eastAsia="Arial"/>
          <w:sz w:val="22"/>
          <w:szCs w:val="22"/>
        </w:rPr>
        <w:t>focus on</w:t>
      </w:r>
      <w:r w:rsidRPr="00313BEF">
        <w:rPr>
          <w:rFonts w:eastAsia="Arial"/>
          <w:sz w:val="22"/>
          <w:szCs w:val="22"/>
          <w:lang w:val="vi"/>
        </w:rPr>
        <w:t xml:space="preserve"> </w:t>
      </w:r>
      <w:r w:rsidR="008F009C" w:rsidRPr="00313BEF">
        <w:rPr>
          <w:rFonts w:eastAsia="Arial"/>
          <w:sz w:val="22"/>
          <w:szCs w:val="22"/>
        </w:rPr>
        <w:t xml:space="preserve">personnel </w:t>
      </w:r>
      <w:r w:rsidR="007F61E3" w:rsidRPr="00313BEF">
        <w:rPr>
          <w:rFonts w:eastAsia="Arial"/>
          <w:sz w:val="22"/>
          <w:szCs w:val="22"/>
        </w:rPr>
        <w:t xml:space="preserve">aspect </w:t>
      </w:r>
      <w:r w:rsidRPr="00313BEF">
        <w:rPr>
          <w:rFonts w:eastAsia="Arial"/>
          <w:sz w:val="22"/>
          <w:szCs w:val="22"/>
          <w:lang w:val="vi"/>
        </w:rPr>
        <w:t xml:space="preserve">to implement </w:t>
      </w:r>
      <w:r w:rsidR="005776EF" w:rsidRPr="00313BEF">
        <w:rPr>
          <w:rFonts w:eastAsia="Arial"/>
          <w:sz w:val="22"/>
          <w:szCs w:val="22"/>
        </w:rPr>
        <w:t>MAI</w:t>
      </w:r>
      <w:r w:rsidR="008F009C" w:rsidRPr="00313BEF">
        <w:rPr>
          <w:rFonts w:eastAsia="Arial"/>
          <w:sz w:val="22"/>
          <w:szCs w:val="22"/>
        </w:rPr>
        <w:t xml:space="preserve"> </w:t>
      </w:r>
      <w:r w:rsidRPr="00313BEF">
        <w:rPr>
          <w:rFonts w:eastAsia="Arial"/>
          <w:sz w:val="22"/>
          <w:szCs w:val="22"/>
          <w:lang w:val="vi"/>
        </w:rPr>
        <w:t xml:space="preserve">and </w:t>
      </w:r>
      <w:r w:rsidR="007F61E3" w:rsidRPr="00313BEF">
        <w:rPr>
          <w:rFonts w:eastAsia="Arial"/>
          <w:sz w:val="22"/>
          <w:szCs w:val="22"/>
        </w:rPr>
        <w:t xml:space="preserve">or be </w:t>
      </w:r>
      <w:r w:rsidRPr="00313BEF">
        <w:rPr>
          <w:rFonts w:eastAsia="Arial"/>
          <w:sz w:val="22"/>
          <w:szCs w:val="22"/>
          <w:lang w:val="vi"/>
        </w:rPr>
        <w:t xml:space="preserve">aware </w:t>
      </w:r>
      <w:r w:rsidR="007F61E3" w:rsidRPr="00313BEF">
        <w:rPr>
          <w:rFonts w:eastAsia="Arial"/>
          <w:sz w:val="22"/>
          <w:szCs w:val="22"/>
        </w:rPr>
        <w:t xml:space="preserve">of </w:t>
      </w:r>
      <w:r w:rsidRPr="00313BEF">
        <w:rPr>
          <w:rFonts w:eastAsia="Arial"/>
          <w:sz w:val="22"/>
          <w:szCs w:val="22"/>
          <w:lang w:val="vi"/>
        </w:rPr>
        <w:t xml:space="preserve">the role of </w:t>
      </w:r>
      <w:r w:rsidR="00BE596D">
        <w:rPr>
          <w:rFonts w:eastAsia="Arial"/>
          <w:sz w:val="22"/>
          <w:szCs w:val="22"/>
          <w:lang w:val="vi"/>
        </w:rPr>
        <w:t>Management</w:t>
      </w:r>
      <w:r w:rsidRPr="00313BEF">
        <w:rPr>
          <w:rFonts w:eastAsia="Arial"/>
          <w:sz w:val="22"/>
          <w:szCs w:val="22"/>
          <w:lang w:val="vi"/>
        </w:rPr>
        <w:t xml:space="preserve"> Accounting in general and </w:t>
      </w:r>
      <w:r w:rsidR="005776EF" w:rsidRPr="00313BEF">
        <w:rPr>
          <w:rFonts w:eastAsia="Arial"/>
          <w:sz w:val="22"/>
          <w:szCs w:val="22"/>
        </w:rPr>
        <w:t>MAI</w:t>
      </w:r>
      <w:r w:rsidR="008F009C" w:rsidRPr="00313BEF">
        <w:rPr>
          <w:rFonts w:eastAsia="Arial"/>
          <w:sz w:val="22"/>
          <w:szCs w:val="22"/>
        </w:rPr>
        <w:t xml:space="preserve"> </w:t>
      </w:r>
      <w:r w:rsidRPr="00313BEF">
        <w:rPr>
          <w:rFonts w:eastAsia="Arial"/>
          <w:sz w:val="22"/>
          <w:szCs w:val="22"/>
          <w:lang w:val="vi"/>
        </w:rPr>
        <w:t xml:space="preserve">in particular. Collecting and providing information for </w:t>
      </w:r>
      <w:r w:rsidR="00BE596D">
        <w:rPr>
          <w:rFonts w:eastAsia="Arial"/>
          <w:sz w:val="22"/>
          <w:szCs w:val="22"/>
          <w:lang w:val="vi"/>
        </w:rPr>
        <w:t>management</w:t>
      </w:r>
      <w:r w:rsidRPr="00313BEF">
        <w:rPr>
          <w:rFonts w:eastAsia="Arial"/>
          <w:sz w:val="22"/>
          <w:szCs w:val="22"/>
          <w:lang w:val="vi"/>
        </w:rPr>
        <w:t xml:space="preserve"> accounting is quite </w:t>
      </w:r>
      <w:r w:rsidR="00A95455" w:rsidRPr="00313BEF">
        <w:rPr>
          <w:rFonts w:eastAsia="Arial"/>
          <w:sz w:val="22"/>
          <w:szCs w:val="22"/>
        </w:rPr>
        <w:t>spar</w:t>
      </w:r>
      <w:r w:rsidR="000340CA" w:rsidRPr="00313BEF">
        <w:rPr>
          <w:rFonts w:eastAsia="Arial"/>
          <w:sz w:val="22"/>
          <w:szCs w:val="22"/>
        </w:rPr>
        <w:t>s</w:t>
      </w:r>
      <w:r w:rsidR="00A95455" w:rsidRPr="00313BEF">
        <w:rPr>
          <w:rFonts w:eastAsia="Arial"/>
          <w:sz w:val="22"/>
          <w:szCs w:val="22"/>
        </w:rPr>
        <w:t>e</w:t>
      </w:r>
      <w:r w:rsidR="000340CA" w:rsidRPr="00313BEF">
        <w:rPr>
          <w:rFonts w:eastAsia="Arial"/>
          <w:sz w:val="22"/>
          <w:szCs w:val="22"/>
        </w:rPr>
        <w:t>ly</w:t>
      </w:r>
      <w:r w:rsidR="009539EB" w:rsidRPr="00313BEF">
        <w:rPr>
          <w:rFonts w:eastAsia="Arial"/>
          <w:sz w:val="22"/>
          <w:szCs w:val="22"/>
        </w:rPr>
        <w:t xml:space="preserve"> </w:t>
      </w:r>
      <w:r w:rsidRPr="00313BEF">
        <w:rPr>
          <w:rFonts w:eastAsia="Arial"/>
          <w:sz w:val="22"/>
          <w:szCs w:val="22"/>
          <w:lang w:val="vi"/>
        </w:rPr>
        <w:t>.</w:t>
      </w:r>
      <w:r w:rsidR="00A95455" w:rsidRPr="00313BEF">
        <w:rPr>
          <w:rFonts w:eastAsia="Arial"/>
          <w:sz w:val="22"/>
          <w:szCs w:val="22"/>
        </w:rPr>
        <w:t xml:space="preserve"> </w:t>
      </w:r>
    </w:p>
    <w:p w14:paraId="6D49D851" w14:textId="19E3A474" w:rsidR="00C356DF" w:rsidRPr="00077E45" w:rsidRDefault="009539EB" w:rsidP="003D43BD">
      <w:pPr>
        <w:pStyle w:val="ListParagraph"/>
        <w:numPr>
          <w:ilvl w:val="0"/>
          <w:numId w:val="8"/>
        </w:numPr>
        <w:spacing w:before="240" w:line="250" w:lineRule="auto"/>
        <w:jc w:val="both"/>
        <w:rPr>
          <w:rFonts w:ascii="Times New Roman" w:eastAsia="Arial" w:hAnsi="Times New Roman" w:cs="Times New Roman"/>
          <w:lang w:val="vi"/>
        </w:rPr>
      </w:pPr>
      <w:r w:rsidRPr="00077E45">
        <w:rPr>
          <w:rFonts w:ascii="Times New Roman" w:eastAsia="Arial" w:hAnsi="Times New Roman" w:cs="Times New Roman"/>
        </w:rPr>
        <w:t>Setting</w:t>
      </w:r>
      <w:r w:rsidR="00C356DF" w:rsidRPr="00077E45">
        <w:rPr>
          <w:rFonts w:ascii="Times New Roman" w:eastAsia="Arial" w:hAnsi="Times New Roman" w:cs="Times New Roman"/>
          <w:lang w:val="vi"/>
        </w:rPr>
        <w:t xml:space="preserve"> </w:t>
      </w:r>
      <w:r w:rsidR="00FD2F4A" w:rsidRPr="00077E45">
        <w:rPr>
          <w:rFonts w:ascii="Times New Roman" w:eastAsia="Arial" w:hAnsi="Times New Roman" w:cs="Times New Roman"/>
          <w:lang w:val="vi"/>
        </w:rPr>
        <w:t>standards</w:t>
      </w:r>
      <w:r w:rsidR="00C356DF" w:rsidRPr="00077E45">
        <w:rPr>
          <w:rFonts w:ascii="Times New Roman" w:eastAsia="Arial" w:hAnsi="Times New Roman" w:cs="Times New Roman"/>
          <w:lang w:val="vi"/>
        </w:rPr>
        <w:t xml:space="preserve"> and est</w:t>
      </w:r>
      <w:proofErr w:type="spellStart"/>
      <w:r w:rsidRPr="00077E45">
        <w:rPr>
          <w:rFonts w:ascii="Times New Roman" w:eastAsia="Arial" w:hAnsi="Times New Roman" w:cs="Times New Roman"/>
        </w:rPr>
        <w:t>ima</w:t>
      </w:r>
      <w:proofErr w:type="spellEnd"/>
      <w:r w:rsidR="00C356DF" w:rsidRPr="00077E45">
        <w:rPr>
          <w:rFonts w:ascii="Times New Roman" w:eastAsia="Arial" w:hAnsi="Times New Roman" w:cs="Times New Roman"/>
          <w:lang w:val="vi"/>
        </w:rPr>
        <w:t>ting INV:</w:t>
      </w:r>
    </w:p>
    <w:p w14:paraId="44FC9FE6" w14:textId="304043D1" w:rsidR="00C356DF" w:rsidRPr="00313BEF" w:rsidRDefault="00C356DF" w:rsidP="00692AA6">
      <w:pPr>
        <w:spacing w:before="240" w:line="250" w:lineRule="auto"/>
        <w:ind w:firstLine="450"/>
        <w:jc w:val="both"/>
        <w:rPr>
          <w:rFonts w:eastAsia="Arial"/>
          <w:sz w:val="22"/>
          <w:szCs w:val="22"/>
          <w:lang w:val="vi"/>
        </w:rPr>
      </w:pPr>
      <w:r w:rsidRPr="00313BEF">
        <w:rPr>
          <w:rFonts w:eastAsia="Arial"/>
          <w:sz w:val="22"/>
          <w:szCs w:val="22"/>
          <w:lang w:val="vi"/>
        </w:rPr>
        <w:t xml:space="preserve">It can be said that </w:t>
      </w:r>
      <w:r w:rsidR="00672297" w:rsidRPr="00313BEF">
        <w:rPr>
          <w:rFonts w:eastAsia="Arial"/>
          <w:sz w:val="22"/>
          <w:szCs w:val="22"/>
        </w:rPr>
        <w:t>setting standard</w:t>
      </w:r>
      <w:r w:rsidR="009539EB" w:rsidRPr="00313BEF">
        <w:rPr>
          <w:rFonts w:eastAsia="Arial"/>
          <w:sz w:val="22"/>
          <w:szCs w:val="22"/>
        </w:rPr>
        <w:t>s</w:t>
      </w:r>
      <w:r w:rsidR="00672297" w:rsidRPr="00313BEF">
        <w:rPr>
          <w:rFonts w:eastAsia="Arial"/>
          <w:sz w:val="22"/>
          <w:szCs w:val="22"/>
        </w:rPr>
        <w:t xml:space="preserve"> </w:t>
      </w:r>
      <w:r w:rsidRPr="00313BEF">
        <w:rPr>
          <w:rFonts w:eastAsia="Arial"/>
          <w:sz w:val="22"/>
          <w:szCs w:val="22"/>
          <w:lang w:val="vi"/>
        </w:rPr>
        <w:t xml:space="preserve"> is a very useful foundation for </w:t>
      </w:r>
      <w:r w:rsidR="00672297" w:rsidRPr="00313BEF">
        <w:rPr>
          <w:rFonts w:eastAsia="Arial"/>
          <w:sz w:val="22"/>
          <w:szCs w:val="22"/>
        </w:rPr>
        <w:t>budgeting</w:t>
      </w:r>
      <w:r w:rsidRPr="00313BEF">
        <w:rPr>
          <w:rFonts w:eastAsia="Arial"/>
          <w:sz w:val="22"/>
          <w:szCs w:val="22"/>
          <w:lang w:val="vi"/>
        </w:rPr>
        <w:t xml:space="preserve"> in manufacturing enterprises. In fact, paper enterprises have set </w:t>
      </w:r>
      <w:r w:rsidR="00FD2F4A" w:rsidRPr="00313BEF">
        <w:rPr>
          <w:rFonts w:eastAsia="Arial"/>
          <w:sz w:val="22"/>
          <w:szCs w:val="22"/>
          <w:lang w:val="vi"/>
        </w:rPr>
        <w:t>standards</w:t>
      </w:r>
      <w:r w:rsidRPr="00313BEF">
        <w:rPr>
          <w:rFonts w:eastAsia="Arial"/>
          <w:sz w:val="22"/>
          <w:szCs w:val="22"/>
          <w:lang w:val="vi"/>
        </w:rPr>
        <w:t xml:space="preserve"> but only at quantitative</w:t>
      </w:r>
      <w:r w:rsidR="00672297" w:rsidRPr="00313BEF">
        <w:rPr>
          <w:rFonts w:eastAsia="Arial"/>
          <w:sz w:val="22"/>
          <w:szCs w:val="22"/>
        </w:rPr>
        <w:t xml:space="preserve">, </w:t>
      </w:r>
      <w:r w:rsidRPr="00313BEF">
        <w:rPr>
          <w:rFonts w:eastAsia="Arial"/>
          <w:sz w:val="22"/>
          <w:szCs w:val="22"/>
          <w:lang w:val="vi"/>
        </w:rPr>
        <w:t xml:space="preserve">not </w:t>
      </w:r>
      <w:r w:rsidR="003F5FD2" w:rsidRPr="00313BEF">
        <w:rPr>
          <w:rFonts w:eastAsia="Arial"/>
          <w:sz w:val="22"/>
          <w:szCs w:val="22"/>
        </w:rPr>
        <w:t xml:space="preserve">at </w:t>
      </w:r>
      <w:r w:rsidRPr="00313BEF">
        <w:rPr>
          <w:rFonts w:eastAsia="Arial"/>
          <w:sz w:val="22"/>
          <w:szCs w:val="22"/>
          <w:lang w:val="vi"/>
        </w:rPr>
        <w:t xml:space="preserve">price </w:t>
      </w:r>
      <w:r w:rsidR="009539EB" w:rsidRPr="00313BEF">
        <w:rPr>
          <w:rFonts w:eastAsia="Arial"/>
          <w:sz w:val="22"/>
          <w:szCs w:val="22"/>
        </w:rPr>
        <w:t>levels yet</w:t>
      </w:r>
      <w:r w:rsidRPr="00313BEF">
        <w:rPr>
          <w:rFonts w:eastAsia="Arial"/>
          <w:sz w:val="22"/>
          <w:szCs w:val="22"/>
          <w:lang w:val="vi"/>
        </w:rPr>
        <w:t>.</w:t>
      </w:r>
    </w:p>
    <w:p w14:paraId="2A8F19CA" w14:textId="7392020A" w:rsidR="00C356DF" w:rsidRPr="00313BEF" w:rsidRDefault="00CE0CE3" w:rsidP="003D43BD">
      <w:pPr>
        <w:pStyle w:val="ListParagraph"/>
        <w:numPr>
          <w:ilvl w:val="0"/>
          <w:numId w:val="8"/>
        </w:numPr>
        <w:spacing w:before="240" w:line="250" w:lineRule="auto"/>
        <w:jc w:val="both"/>
        <w:rPr>
          <w:rFonts w:ascii="Times New Roman" w:eastAsia="Arial" w:hAnsi="Times New Roman" w:cs="Times New Roman"/>
          <w:lang w:val="vi"/>
        </w:rPr>
      </w:pPr>
      <w:r w:rsidRPr="00313BEF">
        <w:rPr>
          <w:rFonts w:ascii="Times New Roman" w:eastAsia="Arial" w:hAnsi="Times New Roman" w:cs="Times New Roman"/>
        </w:rPr>
        <w:t>Collecting</w:t>
      </w:r>
      <w:r w:rsidR="00C356DF"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00C356DF" w:rsidRPr="00313BEF">
        <w:rPr>
          <w:rFonts w:ascii="Times New Roman" w:eastAsia="Arial" w:hAnsi="Times New Roman" w:cs="Times New Roman"/>
          <w:lang w:val="vi"/>
        </w:rPr>
        <w:t xml:space="preserve"> information</w:t>
      </w:r>
      <w:r w:rsidR="00077E45">
        <w:rPr>
          <w:rFonts w:ascii="Times New Roman" w:eastAsia="Arial" w:hAnsi="Times New Roman" w:cs="Times New Roman"/>
        </w:rPr>
        <w:t>:</w:t>
      </w:r>
    </w:p>
    <w:p w14:paraId="4EDD2F0D" w14:textId="6D027EE3" w:rsidR="00C356DF" w:rsidRPr="00313BEF" w:rsidRDefault="00C356DF" w:rsidP="00692AA6">
      <w:pPr>
        <w:spacing w:after="200" w:line="250" w:lineRule="auto"/>
        <w:ind w:firstLine="450"/>
        <w:jc w:val="both"/>
        <w:rPr>
          <w:rFonts w:eastAsia="Arial"/>
          <w:sz w:val="22"/>
          <w:szCs w:val="22"/>
        </w:rPr>
      </w:pPr>
      <w:r w:rsidRPr="00313BEF">
        <w:rPr>
          <w:rFonts w:eastAsia="Arial"/>
          <w:sz w:val="22"/>
          <w:szCs w:val="22"/>
          <w:lang w:val="vi"/>
        </w:rPr>
        <w:lastRenderedPageBreak/>
        <w:t xml:space="preserve">Inadequate </w:t>
      </w:r>
      <w:r w:rsidR="00672297" w:rsidRPr="00313BEF">
        <w:rPr>
          <w:rFonts w:eastAsia="Arial"/>
          <w:sz w:val="22"/>
          <w:szCs w:val="22"/>
        </w:rPr>
        <w:t>docum</w:t>
      </w:r>
      <w:r w:rsidR="0060496C" w:rsidRPr="00313BEF">
        <w:rPr>
          <w:rFonts w:eastAsia="Arial"/>
          <w:sz w:val="22"/>
          <w:szCs w:val="22"/>
        </w:rPr>
        <w:t>e</w:t>
      </w:r>
      <w:r w:rsidR="00672297" w:rsidRPr="00313BEF">
        <w:rPr>
          <w:rFonts w:eastAsia="Arial"/>
          <w:sz w:val="22"/>
          <w:szCs w:val="22"/>
        </w:rPr>
        <w:t>nt</w:t>
      </w:r>
      <w:r w:rsidR="0060496C" w:rsidRPr="00313BEF">
        <w:rPr>
          <w:rFonts w:eastAsia="Arial"/>
          <w:sz w:val="22"/>
          <w:szCs w:val="22"/>
        </w:rPr>
        <w:t>a</w:t>
      </w:r>
      <w:r w:rsidR="00672297" w:rsidRPr="00313BEF">
        <w:rPr>
          <w:rFonts w:eastAsia="Arial"/>
          <w:sz w:val="22"/>
          <w:szCs w:val="22"/>
        </w:rPr>
        <w:t>ry</w:t>
      </w:r>
      <w:r w:rsidRPr="00313BEF">
        <w:rPr>
          <w:rFonts w:eastAsia="Arial"/>
          <w:sz w:val="22"/>
          <w:szCs w:val="22"/>
          <w:lang w:val="vi"/>
        </w:rPr>
        <w:t xml:space="preserve"> system for </w:t>
      </w:r>
      <w:r w:rsidR="005776EF" w:rsidRPr="00313BEF">
        <w:rPr>
          <w:rFonts w:eastAsia="Arial"/>
          <w:sz w:val="22"/>
          <w:szCs w:val="22"/>
          <w:lang w:val="vi"/>
        </w:rPr>
        <w:t>MAI</w:t>
      </w:r>
      <w:r w:rsidRPr="00313BEF">
        <w:rPr>
          <w:rFonts w:eastAsia="Arial"/>
          <w:sz w:val="22"/>
          <w:szCs w:val="22"/>
          <w:lang w:val="vi"/>
        </w:rPr>
        <w:t xml:space="preserve"> has </w:t>
      </w:r>
      <w:r w:rsidR="003F5FD2" w:rsidRPr="00313BEF">
        <w:rPr>
          <w:rFonts w:eastAsia="Arial"/>
          <w:sz w:val="22"/>
          <w:szCs w:val="22"/>
        </w:rPr>
        <w:t>led to insufficient information provided to managements</w:t>
      </w:r>
      <w:r w:rsidRPr="00313BEF">
        <w:rPr>
          <w:rFonts w:eastAsia="Arial"/>
          <w:sz w:val="22"/>
          <w:szCs w:val="22"/>
          <w:lang w:val="vi"/>
        </w:rPr>
        <w:t xml:space="preserve">. In addition, the detailed </w:t>
      </w:r>
      <w:r w:rsidR="0006304F" w:rsidRPr="00313BEF">
        <w:rPr>
          <w:rFonts w:eastAsia="Arial"/>
          <w:sz w:val="22"/>
          <w:szCs w:val="22"/>
        </w:rPr>
        <w:t xml:space="preserve">charts of </w:t>
      </w:r>
      <w:r w:rsidRPr="00313BEF">
        <w:rPr>
          <w:rFonts w:eastAsia="Arial"/>
          <w:sz w:val="22"/>
          <w:szCs w:val="22"/>
          <w:lang w:val="vi"/>
        </w:rPr>
        <w:t>account</w:t>
      </w:r>
      <w:r w:rsidR="0006304F" w:rsidRPr="00313BEF">
        <w:rPr>
          <w:rFonts w:eastAsia="Arial"/>
          <w:sz w:val="22"/>
          <w:szCs w:val="22"/>
        </w:rPr>
        <w:t>s</w:t>
      </w:r>
      <w:r w:rsidRPr="00313BEF">
        <w:rPr>
          <w:rFonts w:eastAsia="Arial"/>
          <w:sz w:val="22"/>
          <w:szCs w:val="22"/>
          <w:lang w:val="vi"/>
        </w:rPr>
        <w:t xml:space="preserve"> system</w:t>
      </w:r>
      <w:r w:rsidR="0006304F" w:rsidRPr="00313BEF">
        <w:rPr>
          <w:rFonts w:eastAsia="Arial"/>
          <w:sz w:val="22"/>
          <w:szCs w:val="22"/>
        </w:rPr>
        <w:t xml:space="preserve"> and INV</w:t>
      </w:r>
      <w:r w:rsidRPr="00313BEF">
        <w:rPr>
          <w:rFonts w:eastAsia="Arial"/>
          <w:sz w:val="22"/>
          <w:szCs w:val="22"/>
          <w:lang w:val="vi"/>
        </w:rPr>
        <w:t xml:space="preserve"> </w:t>
      </w:r>
      <w:r w:rsidR="00672297" w:rsidRPr="00313BEF">
        <w:rPr>
          <w:rFonts w:eastAsia="Arial"/>
          <w:sz w:val="22"/>
          <w:szCs w:val="22"/>
        </w:rPr>
        <w:t>books</w:t>
      </w:r>
      <w:r w:rsidRPr="00313BEF">
        <w:rPr>
          <w:rFonts w:eastAsia="Arial"/>
          <w:sz w:val="22"/>
          <w:szCs w:val="22"/>
          <w:lang w:val="vi"/>
        </w:rPr>
        <w:t xml:space="preserve"> ha</w:t>
      </w:r>
      <w:r w:rsidR="0006304F" w:rsidRPr="00313BEF">
        <w:rPr>
          <w:rFonts w:eastAsia="Arial"/>
          <w:sz w:val="22"/>
          <w:szCs w:val="22"/>
        </w:rPr>
        <w:t>s</w:t>
      </w:r>
      <w:r w:rsidRPr="00313BEF">
        <w:rPr>
          <w:rFonts w:eastAsia="Arial"/>
          <w:sz w:val="22"/>
          <w:szCs w:val="22"/>
          <w:lang w:val="vi"/>
        </w:rPr>
        <w:t xml:space="preserve"> not been set up by paper manufacturing enterprises to gather information and </w:t>
      </w:r>
      <w:r w:rsidR="0006304F" w:rsidRPr="00313BEF">
        <w:rPr>
          <w:rFonts w:eastAsia="Arial"/>
          <w:sz w:val="22"/>
          <w:szCs w:val="22"/>
        </w:rPr>
        <w:t xml:space="preserve">determine root </w:t>
      </w:r>
      <w:r w:rsidRPr="00313BEF">
        <w:rPr>
          <w:rFonts w:eastAsia="Arial"/>
          <w:sz w:val="22"/>
          <w:szCs w:val="22"/>
          <w:lang w:val="vi"/>
        </w:rPr>
        <w:t xml:space="preserve">cause differences between the plan and implementation. Paper businesses have not yet built </w:t>
      </w:r>
      <w:r w:rsidR="002C09D2" w:rsidRPr="00313BEF">
        <w:rPr>
          <w:rFonts w:eastAsia="Arial"/>
          <w:sz w:val="22"/>
          <w:szCs w:val="22"/>
        </w:rPr>
        <w:t xml:space="preserve">relationship and </w:t>
      </w:r>
      <w:r w:rsidRPr="00313BEF">
        <w:rPr>
          <w:rFonts w:eastAsia="Arial"/>
          <w:sz w:val="22"/>
          <w:szCs w:val="22"/>
          <w:lang w:val="vi"/>
        </w:rPr>
        <w:t xml:space="preserve">connections between </w:t>
      </w:r>
      <w:r w:rsidR="002C09D2" w:rsidRPr="00313BEF">
        <w:rPr>
          <w:rFonts w:eastAsia="Arial"/>
          <w:sz w:val="22"/>
          <w:szCs w:val="22"/>
        </w:rPr>
        <w:t xml:space="preserve">teams and departments </w:t>
      </w:r>
      <w:r w:rsidRPr="00313BEF">
        <w:rPr>
          <w:rFonts w:eastAsia="Arial"/>
          <w:sz w:val="22"/>
          <w:szCs w:val="22"/>
          <w:lang w:val="vi"/>
        </w:rPr>
        <w:t>to collect and analyze information.</w:t>
      </w:r>
    </w:p>
    <w:p w14:paraId="1662E94E" w14:textId="18B209D8" w:rsidR="00C356DF" w:rsidRPr="00313BEF" w:rsidRDefault="00166253" w:rsidP="003D43BD">
      <w:pPr>
        <w:pStyle w:val="ListParagraph"/>
        <w:numPr>
          <w:ilvl w:val="0"/>
          <w:numId w:val="8"/>
        </w:numPr>
        <w:spacing w:line="250" w:lineRule="auto"/>
        <w:jc w:val="both"/>
        <w:rPr>
          <w:rFonts w:ascii="Times New Roman" w:eastAsia="Arial" w:hAnsi="Times New Roman" w:cs="Times New Roman"/>
          <w:lang w:val="vi"/>
        </w:rPr>
      </w:pPr>
      <w:r w:rsidRPr="00313BEF">
        <w:rPr>
          <w:rFonts w:ascii="Times New Roman" w:eastAsia="Arial" w:hAnsi="Times New Roman" w:cs="Times New Roman"/>
        </w:rPr>
        <w:t>A</w:t>
      </w:r>
      <w:r w:rsidR="00C356DF" w:rsidRPr="00313BEF">
        <w:rPr>
          <w:rFonts w:ascii="Times New Roman" w:eastAsia="Arial" w:hAnsi="Times New Roman" w:cs="Times New Roman"/>
          <w:lang w:val="vi"/>
        </w:rPr>
        <w:t xml:space="preserve">nalyzing </w:t>
      </w:r>
      <w:r w:rsidR="005776EF" w:rsidRPr="00313BEF">
        <w:rPr>
          <w:rFonts w:ascii="Times New Roman" w:eastAsia="Arial" w:hAnsi="Times New Roman" w:cs="Times New Roman"/>
        </w:rPr>
        <w:t>MAI</w:t>
      </w:r>
      <w:r w:rsidR="00C356DF" w:rsidRPr="00313BEF">
        <w:rPr>
          <w:rFonts w:ascii="Times New Roman" w:eastAsia="Arial" w:hAnsi="Times New Roman" w:cs="Times New Roman"/>
          <w:lang w:val="vi"/>
        </w:rPr>
        <w:t xml:space="preserve"> information:</w:t>
      </w:r>
    </w:p>
    <w:p w14:paraId="6B9D182B" w14:textId="764B64A8" w:rsidR="00C356DF" w:rsidRPr="00313BEF" w:rsidRDefault="00C356DF" w:rsidP="00692AA6">
      <w:pPr>
        <w:spacing w:after="200" w:line="250" w:lineRule="auto"/>
        <w:ind w:firstLine="450"/>
        <w:jc w:val="both"/>
        <w:rPr>
          <w:rFonts w:eastAsia="Arial"/>
          <w:sz w:val="22"/>
          <w:szCs w:val="22"/>
          <w:lang w:val="vi"/>
        </w:rPr>
      </w:pPr>
      <w:r w:rsidRPr="00313BEF">
        <w:rPr>
          <w:rFonts w:eastAsia="Arial"/>
          <w:sz w:val="22"/>
          <w:szCs w:val="22"/>
          <w:lang w:val="vi"/>
        </w:rPr>
        <w:t xml:space="preserve">There are 33/41 paper manufacturing enterprises that do not conduct a full analysis of </w:t>
      </w:r>
      <w:r w:rsidR="00166253" w:rsidRPr="00313BEF">
        <w:rPr>
          <w:rFonts w:eastAsia="Arial"/>
          <w:sz w:val="22"/>
          <w:szCs w:val="22"/>
        </w:rPr>
        <w:t xml:space="preserve">INV </w:t>
      </w:r>
      <w:r w:rsidRPr="00313BEF">
        <w:rPr>
          <w:rFonts w:eastAsia="Arial"/>
          <w:sz w:val="22"/>
          <w:szCs w:val="22"/>
          <w:lang w:val="vi"/>
        </w:rPr>
        <w:t>information before and during the implementation process. New businesses conduct an analysis of INV turnover targets</w:t>
      </w:r>
      <w:r w:rsidR="00166253" w:rsidRPr="00313BEF">
        <w:rPr>
          <w:rFonts w:eastAsia="Arial"/>
          <w:sz w:val="22"/>
          <w:szCs w:val="22"/>
        </w:rPr>
        <w:t xml:space="preserve"> and</w:t>
      </w:r>
      <w:r w:rsidRPr="00313BEF">
        <w:rPr>
          <w:rFonts w:eastAsia="Arial"/>
          <w:sz w:val="22"/>
          <w:szCs w:val="22"/>
          <w:lang w:val="vi"/>
        </w:rPr>
        <w:t xml:space="preserve"> implementation of INV </w:t>
      </w:r>
      <w:r w:rsidR="00166253" w:rsidRPr="00313BEF">
        <w:rPr>
          <w:rFonts w:eastAsia="Arial"/>
          <w:sz w:val="22"/>
          <w:szCs w:val="22"/>
        </w:rPr>
        <w:t xml:space="preserve">setting </w:t>
      </w:r>
      <w:r w:rsidR="00FD2F4A" w:rsidRPr="00313BEF">
        <w:rPr>
          <w:rFonts w:eastAsia="Arial"/>
          <w:sz w:val="22"/>
          <w:szCs w:val="22"/>
          <w:lang w:val="vi"/>
        </w:rPr>
        <w:t>standards</w:t>
      </w:r>
      <w:r w:rsidRPr="00313BEF">
        <w:rPr>
          <w:rFonts w:eastAsia="Arial"/>
          <w:sz w:val="22"/>
          <w:szCs w:val="22"/>
          <w:lang w:val="vi"/>
        </w:rPr>
        <w:t xml:space="preserve"> to make </w:t>
      </w:r>
      <w:r w:rsidR="00166253" w:rsidRPr="00313BEF">
        <w:rPr>
          <w:rFonts w:eastAsia="Arial"/>
          <w:sz w:val="22"/>
          <w:szCs w:val="22"/>
        </w:rPr>
        <w:t xml:space="preserve">business </w:t>
      </w:r>
      <w:r w:rsidRPr="00313BEF">
        <w:rPr>
          <w:rFonts w:eastAsia="Arial"/>
          <w:sz w:val="22"/>
          <w:szCs w:val="22"/>
          <w:lang w:val="vi"/>
        </w:rPr>
        <w:t>decisions.</w:t>
      </w:r>
    </w:p>
    <w:p w14:paraId="04B52ABA" w14:textId="529502C2" w:rsidR="00672297" w:rsidRPr="00313BEF" w:rsidRDefault="00166253" w:rsidP="003D43BD">
      <w:pPr>
        <w:pStyle w:val="ListParagraph"/>
        <w:numPr>
          <w:ilvl w:val="0"/>
          <w:numId w:val="8"/>
        </w:numPr>
        <w:spacing w:after="0" w:line="250" w:lineRule="auto"/>
        <w:jc w:val="both"/>
        <w:rPr>
          <w:rFonts w:ascii="Times New Roman" w:eastAsia="Arial" w:hAnsi="Times New Roman" w:cs="Times New Roman"/>
        </w:rPr>
      </w:pPr>
      <w:r w:rsidRPr="00313BEF">
        <w:rPr>
          <w:rFonts w:ascii="Times New Roman" w:eastAsia="Arial" w:hAnsi="Times New Roman" w:cs="Times New Roman"/>
        </w:rPr>
        <w:t>P</w:t>
      </w:r>
      <w:r w:rsidR="00C356DF" w:rsidRPr="00313BEF">
        <w:rPr>
          <w:rFonts w:ascii="Times New Roman" w:eastAsia="Arial" w:hAnsi="Times New Roman" w:cs="Times New Roman"/>
          <w:lang w:val="vi"/>
        </w:rPr>
        <w:t>roviding</w:t>
      </w:r>
      <w:r w:rsidR="00672297" w:rsidRPr="00313BEF">
        <w:rPr>
          <w:rFonts w:ascii="Times New Roman" w:eastAsia="Arial" w:hAnsi="Times New Roman" w:cs="Times New Roman"/>
        </w:rPr>
        <w:t xml:space="preserve"> </w:t>
      </w:r>
      <w:r w:rsidR="005776EF" w:rsidRPr="00313BEF">
        <w:rPr>
          <w:rFonts w:ascii="Times New Roman" w:eastAsia="Arial" w:hAnsi="Times New Roman" w:cs="Times New Roman"/>
        </w:rPr>
        <w:t>MAI</w:t>
      </w:r>
      <w:r w:rsidR="00C356DF" w:rsidRPr="00313BEF">
        <w:rPr>
          <w:rFonts w:ascii="Times New Roman" w:eastAsia="Arial" w:hAnsi="Times New Roman" w:cs="Times New Roman"/>
          <w:lang w:val="vi"/>
        </w:rPr>
        <w:t xml:space="preserve"> information</w:t>
      </w:r>
      <w:r w:rsidR="009B31C1">
        <w:rPr>
          <w:rFonts w:ascii="Times New Roman" w:eastAsia="Arial" w:hAnsi="Times New Roman" w:cs="Times New Roman"/>
        </w:rPr>
        <w:t>:</w:t>
      </w:r>
    </w:p>
    <w:p w14:paraId="3534D3D9" w14:textId="4D48FDD8" w:rsidR="00C356DF" w:rsidRPr="00313BEF" w:rsidRDefault="00C356DF" w:rsidP="00692AA6">
      <w:pPr>
        <w:spacing w:before="240" w:line="250" w:lineRule="auto"/>
        <w:ind w:firstLine="450"/>
        <w:jc w:val="both"/>
        <w:rPr>
          <w:rFonts w:eastAsia="Arial"/>
          <w:sz w:val="22"/>
          <w:szCs w:val="22"/>
          <w:lang w:val="vi"/>
        </w:rPr>
      </w:pPr>
      <w:r w:rsidRPr="00313BEF">
        <w:rPr>
          <w:rFonts w:eastAsia="Arial"/>
          <w:sz w:val="22"/>
          <w:szCs w:val="22"/>
          <w:lang w:val="vi"/>
        </w:rPr>
        <w:t xml:space="preserve">The accountants in the paper manufacturing enterprises note that providing </w:t>
      </w:r>
      <w:r w:rsidR="00673B3E" w:rsidRPr="00313BEF">
        <w:rPr>
          <w:rFonts w:eastAsia="Arial"/>
          <w:sz w:val="22"/>
          <w:szCs w:val="22"/>
        </w:rPr>
        <w:t xml:space="preserve">INV </w:t>
      </w:r>
      <w:r w:rsidRPr="00313BEF">
        <w:rPr>
          <w:rFonts w:eastAsia="Arial"/>
          <w:sz w:val="22"/>
          <w:szCs w:val="22"/>
          <w:lang w:val="vi"/>
        </w:rPr>
        <w:t xml:space="preserve">information is still </w:t>
      </w:r>
      <w:r w:rsidR="000D56C2" w:rsidRPr="00313BEF">
        <w:rPr>
          <w:rFonts w:eastAsia="Arial"/>
          <w:sz w:val="22"/>
          <w:szCs w:val="22"/>
        </w:rPr>
        <w:t>isolated</w:t>
      </w:r>
      <w:r w:rsidRPr="00313BEF">
        <w:rPr>
          <w:rFonts w:eastAsia="Arial"/>
          <w:sz w:val="22"/>
          <w:szCs w:val="22"/>
          <w:lang w:val="vi"/>
        </w:rPr>
        <w:t xml:space="preserve">, </w:t>
      </w:r>
      <w:r w:rsidR="000D56C2" w:rsidRPr="00313BEF">
        <w:rPr>
          <w:rFonts w:eastAsia="Arial"/>
          <w:sz w:val="22"/>
          <w:szCs w:val="22"/>
        </w:rPr>
        <w:t xml:space="preserve">and there is no real </w:t>
      </w:r>
      <w:r w:rsidRPr="00313BEF">
        <w:rPr>
          <w:rFonts w:eastAsia="Arial"/>
          <w:sz w:val="22"/>
          <w:szCs w:val="22"/>
          <w:lang w:val="vi"/>
        </w:rPr>
        <w:t xml:space="preserve">connection between them. For information for reports and control reviews, it has only </w:t>
      </w:r>
      <w:r w:rsidR="00673B3E" w:rsidRPr="00313BEF">
        <w:rPr>
          <w:rFonts w:eastAsia="Arial"/>
          <w:sz w:val="22"/>
          <w:szCs w:val="22"/>
        </w:rPr>
        <w:t>showed at a high and g</w:t>
      </w:r>
      <w:r w:rsidRPr="00313BEF">
        <w:rPr>
          <w:rFonts w:eastAsia="Arial"/>
          <w:sz w:val="22"/>
          <w:szCs w:val="22"/>
          <w:lang w:val="vi"/>
        </w:rPr>
        <w:t xml:space="preserve">eneral </w:t>
      </w:r>
      <w:r w:rsidR="00673B3E" w:rsidRPr="00313BEF">
        <w:rPr>
          <w:rFonts w:eastAsia="Arial"/>
          <w:sz w:val="22"/>
          <w:szCs w:val="22"/>
        </w:rPr>
        <w:t xml:space="preserve">level which is not </w:t>
      </w:r>
      <w:r w:rsidRPr="00313BEF">
        <w:rPr>
          <w:rFonts w:eastAsia="Arial"/>
          <w:sz w:val="22"/>
          <w:szCs w:val="22"/>
          <w:lang w:val="vi"/>
        </w:rPr>
        <w:t xml:space="preserve">detailed enough to provide sufficient information for </w:t>
      </w:r>
      <w:r w:rsidR="009123C3" w:rsidRPr="00313BEF">
        <w:rPr>
          <w:rFonts w:eastAsia="Arial"/>
          <w:sz w:val="22"/>
          <w:szCs w:val="22"/>
          <w:lang w:val="vi"/>
        </w:rPr>
        <w:t>managements</w:t>
      </w:r>
      <w:r w:rsidRPr="00313BEF">
        <w:rPr>
          <w:rFonts w:eastAsia="Arial"/>
          <w:sz w:val="22"/>
          <w:szCs w:val="22"/>
          <w:lang w:val="vi"/>
        </w:rPr>
        <w:t>.</w:t>
      </w:r>
    </w:p>
    <w:p w14:paraId="46B0011A" w14:textId="0BC2ACDB" w:rsidR="00C356DF" w:rsidRPr="00313BEF" w:rsidRDefault="00527C82" w:rsidP="003D43BD">
      <w:pPr>
        <w:pStyle w:val="ListParagraph"/>
        <w:numPr>
          <w:ilvl w:val="0"/>
          <w:numId w:val="8"/>
        </w:numPr>
        <w:spacing w:before="240" w:line="250" w:lineRule="auto"/>
        <w:jc w:val="both"/>
        <w:rPr>
          <w:rFonts w:ascii="Times New Roman" w:eastAsia="Arial" w:hAnsi="Times New Roman" w:cs="Times New Roman"/>
        </w:rPr>
      </w:pPr>
      <w:r w:rsidRPr="00313BEF">
        <w:rPr>
          <w:rFonts w:ascii="Times New Roman" w:eastAsia="Arial" w:hAnsi="Times New Roman" w:cs="Times New Roman"/>
        </w:rPr>
        <w:t xml:space="preserve">Monitoring </w:t>
      </w:r>
      <w:r w:rsidR="005776EF" w:rsidRPr="00313BEF">
        <w:rPr>
          <w:rFonts w:ascii="Times New Roman" w:eastAsia="Arial" w:hAnsi="Times New Roman" w:cs="Times New Roman"/>
        </w:rPr>
        <w:t>MAI</w:t>
      </w:r>
      <w:r w:rsidR="009938D0" w:rsidRPr="00313BEF">
        <w:rPr>
          <w:rFonts w:ascii="Times New Roman" w:eastAsia="Arial" w:hAnsi="Times New Roman" w:cs="Times New Roman"/>
        </w:rPr>
        <w:t>’s activity</w:t>
      </w:r>
      <w:r w:rsidR="009B31C1">
        <w:rPr>
          <w:rFonts w:ascii="Times New Roman" w:eastAsia="Arial" w:hAnsi="Times New Roman" w:cs="Times New Roman"/>
        </w:rPr>
        <w:t>:</w:t>
      </w:r>
    </w:p>
    <w:p w14:paraId="6927110B" w14:textId="316389E3" w:rsidR="00C356DF" w:rsidRPr="00313BEF" w:rsidRDefault="00C356DF" w:rsidP="00692AA6">
      <w:pPr>
        <w:spacing w:after="200" w:line="250" w:lineRule="auto"/>
        <w:ind w:firstLine="450"/>
        <w:jc w:val="both"/>
        <w:rPr>
          <w:rFonts w:eastAsia="Arial"/>
          <w:sz w:val="22"/>
          <w:szCs w:val="22"/>
        </w:rPr>
      </w:pPr>
      <w:r w:rsidRPr="00313BEF">
        <w:rPr>
          <w:rFonts w:eastAsia="Arial"/>
          <w:sz w:val="22"/>
          <w:szCs w:val="22"/>
          <w:lang w:val="vi"/>
        </w:rPr>
        <w:t xml:space="preserve">According to the survey, </w:t>
      </w:r>
      <w:r w:rsidR="00672297" w:rsidRPr="00313BEF">
        <w:rPr>
          <w:sz w:val="22"/>
          <w:szCs w:val="22"/>
        </w:rPr>
        <w:t xml:space="preserve"> </w:t>
      </w:r>
      <w:r w:rsidR="0070442E" w:rsidRPr="00313BEF">
        <w:rPr>
          <w:sz w:val="22"/>
          <w:szCs w:val="22"/>
        </w:rPr>
        <w:t xml:space="preserve">monitoring </w:t>
      </w:r>
      <w:r w:rsidR="005776EF" w:rsidRPr="00313BEF">
        <w:rPr>
          <w:rFonts w:eastAsia="Arial"/>
          <w:sz w:val="22"/>
          <w:szCs w:val="22"/>
          <w:lang w:val="vi"/>
        </w:rPr>
        <w:t>MAI</w:t>
      </w:r>
      <w:r w:rsidR="00672297" w:rsidRPr="00313BEF">
        <w:rPr>
          <w:rFonts w:eastAsia="Arial"/>
          <w:sz w:val="22"/>
          <w:szCs w:val="22"/>
          <w:lang w:val="vi"/>
        </w:rPr>
        <w:t>’s activity in</w:t>
      </w:r>
      <w:r w:rsidRPr="00313BEF">
        <w:rPr>
          <w:rFonts w:eastAsia="Arial"/>
          <w:sz w:val="22"/>
          <w:szCs w:val="22"/>
          <w:lang w:val="vi"/>
        </w:rPr>
        <w:t xml:space="preserve"> </w:t>
      </w:r>
      <w:r w:rsidR="0070442E" w:rsidRPr="00313BEF">
        <w:rPr>
          <w:rFonts w:eastAsia="Arial"/>
          <w:sz w:val="22"/>
          <w:szCs w:val="22"/>
        </w:rPr>
        <w:t xml:space="preserve">the </w:t>
      </w:r>
      <w:r w:rsidRPr="00313BEF">
        <w:rPr>
          <w:rFonts w:eastAsia="Arial"/>
          <w:sz w:val="22"/>
          <w:szCs w:val="22"/>
          <w:lang w:val="vi"/>
        </w:rPr>
        <w:t>paper manufacturing enterprises is still inadequat</w:t>
      </w:r>
      <w:r w:rsidR="0070442E" w:rsidRPr="00313BEF">
        <w:rPr>
          <w:rFonts w:eastAsia="Arial"/>
          <w:sz w:val="22"/>
          <w:szCs w:val="22"/>
        </w:rPr>
        <w:t>e. T</w:t>
      </w:r>
      <w:r w:rsidRPr="00313BEF">
        <w:rPr>
          <w:rFonts w:eastAsia="Arial"/>
          <w:sz w:val="22"/>
          <w:szCs w:val="22"/>
          <w:lang w:val="vi"/>
        </w:rPr>
        <w:t xml:space="preserve">here are </w:t>
      </w:r>
      <w:r w:rsidR="0070442E" w:rsidRPr="00313BEF">
        <w:rPr>
          <w:rFonts w:eastAsia="Arial"/>
          <w:sz w:val="22"/>
          <w:szCs w:val="22"/>
        </w:rPr>
        <w:t xml:space="preserve">undiscovered </w:t>
      </w:r>
      <w:r w:rsidRPr="00313BEF">
        <w:rPr>
          <w:rFonts w:eastAsia="Arial"/>
          <w:sz w:val="22"/>
          <w:szCs w:val="22"/>
          <w:lang w:val="vi"/>
        </w:rPr>
        <w:t xml:space="preserve">errors and frauds during the </w:t>
      </w:r>
      <w:r w:rsidR="0070442E" w:rsidRPr="00313BEF">
        <w:rPr>
          <w:rFonts w:eastAsia="Arial"/>
          <w:sz w:val="22"/>
          <w:szCs w:val="22"/>
        </w:rPr>
        <w:t xml:space="preserve">recording, reviewing, and reporting process. </w:t>
      </w:r>
    </w:p>
    <w:p w14:paraId="1AC5C198" w14:textId="754EEC43" w:rsidR="00C356DF" w:rsidRPr="00313BEF" w:rsidRDefault="009938D0" w:rsidP="00C653B9">
      <w:pPr>
        <w:spacing w:after="240" w:line="250" w:lineRule="auto"/>
        <w:jc w:val="both"/>
        <w:rPr>
          <w:rFonts w:eastAsia="Arial"/>
          <w:b/>
          <w:i/>
          <w:sz w:val="22"/>
          <w:szCs w:val="22"/>
        </w:rPr>
      </w:pPr>
      <w:r w:rsidRPr="00313BEF">
        <w:rPr>
          <w:rFonts w:eastAsia="Arial"/>
          <w:b/>
          <w:i/>
          <w:sz w:val="22"/>
          <w:szCs w:val="22"/>
          <w:lang w:val="vi"/>
        </w:rPr>
        <w:t>3</w:t>
      </w:r>
      <w:r w:rsidR="00C356DF" w:rsidRPr="00313BEF">
        <w:rPr>
          <w:rFonts w:eastAsia="Arial"/>
          <w:b/>
          <w:i/>
          <w:sz w:val="22"/>
          <w:szCs w:val="22"/>
          <w:lang w:val="vi"/>
        </w:rPr>
        <w:t xml:space="preserve">.4.3. </w:t>
      </w:r>
      <w:r w:rsidR="005624E1" w:rsidRPr="00313BEF">
        <w:rPr>
          <w:rFonts w:eastAsia="Arial"/>
          <w:b/>
          <w:i/>
          <w:sz w:val="22"/>
          <w:szCs w:val="22"/>
        </w:rPr>
        <w:t>Root cause</w:t>
      </w:r>
    </w:p>
    <w:p w14:paraId="7EF6F1FC" w14:textId="60402653" w:rsidR="003243AD" w:rsidRPr="00554D3A" w:rsidRDefault="00C356DF" w:rsidP="00554D3A">
      <w:pPr>
        <w:spacing w:after="240" w:line="250" w:lineRule="auto"/>
        <w:ind w:firstLine="720"/>
        <w:jc w:val="both"/>
        <w:rPr>
          <w:rFonts w:eastAsia="Arial"/>
          <w:sz w:val="22"/>
          <w:szCs w:val="22"/>
        </w:rPr>
      </w:pPr>
      <w:r w:rsidRPr="00313BEF">
        <w:rPr>
          <w:rFonts w:eastAsia="Arial"/>
          <w:sz w:val="22"/>
          <w:szCs w:val="22"/>
          <w:lang w:val="vi"/>
        </w:rPr>
        <w:t xml:space="preserve">There are many reasons for the limitations in </w:t>
      </w:r>
      <w:r w:rsidR="00583811" w:rsidRPr="00313BEF">
        <w:rPr>
          <w:rFonts w:eastAsia="Arial"/>
          <w:sz w:val="22"/>
          <w:szCs w:val="22"/>
        </w:rPr>
        <w:t>implementing</w:t>
      </w:r>
      <w:r w:rsidRPr="00313BEF">
        <w:rPr>
          <w:rFonts w:eastAsia="Arial"/>
          <w:sz w:val="22"/>
          <w:szCs w:val="22"/>
          <w:lang w:val="vi"/>
        </w:rPr>
        <w:t xml:space="preserve"> </w:t>
      </w:r>
      <w:r w:rsidR="005776EF" w:rsidRPr="00313BEF">
        <w:rPr>
          <w:rFonts w:eastAsia="Arial"/>
          <w:sz w:val="22"/>
          <w:szCs w:val="22"/>
          <w:lang w:val="vi"/>
        </w:rPr>
        <w:t>MAI</w:t>
      </w:r>
      <w:r w:rsidRPr="00313BEF">
        <w:rPr>
          <w:rFonts w:eastAsia="Arial"/>
          <w:sz w:val="22"/>
          <w:szCs w:val="22"/>
          <w:lang w:val="vi"/>
        </w:rPr>
        <w:t xml:space="preserve"> in </w:t>
      </w:r>
      <w:r w:rsidR="00583811" w:rsidRPr="00313BEF">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manufacturing enterprises, in which the subjective reasons from the enterprises are the </w:t>
      </w:r>
      <w:r w:rsidR="00C01760" w:rsidRPr="00313BEF">
        <w:rPr>
          <w:rFonts w:eastAsia="Arial"/>
          <w:sz w:val="22"/>
          <w:szCs w:val="22"/>
        </w:rPr>
        <w:t>root cause</w:t>
      </w:r>
      <w:r w:rsidRPr="00313BEF">
        <w:rPr>
          <w:rFonts w:eastAsia="Arial"/>
          <w:sz w:val="22"/>
          <w:szCs w:val="22"/>
          <w:lang w:val="vi"/>
        </w:rPr>
        <w:t>.</w:t>
      </w:r>
    </w:p>
    <w:p w14:paraId="10F7580B" w14:textId="73CED14B" w:rsidR="00692AA6" w:rsidRDefault="00554D3A" w:rsidP="00692AA6">
      <w:pPr>
        <w:spacing w:before="240" w:line="250" w:lineRule="auto"/>
        <w:jc w:val="center"/>
        <w:rPr>
          <w:rFonts w:eastAsia="Arial"/>
          <w:b/>
          <w:sz w:val="22"/>
          <w:szCs w:val="22"/>
        </w:rPr>
      </w:pPr>
      <w:r>
        <w:rPr>
          <w:rFonts w:eastAsia="Arial"/>
          <w:b/>
          <w:sz w:val="22"/>
          <w:szCs w:val="22"/>
          <w:lang w:val="vi"/>
        </w:rPr>
        <w:lastRenderedPageBreak/>
        <w:t>CH</w:t>
      </w:r>
      <w:r>
        <w:rPr>
          <w:rFonts w:eastAsia="Arial"/>
          <w:b/>
          <w:sz w:val="22"/>
          <w:szCs w:val="22"/>
        </w:rPr>
        <w:t>AP</w:t>
      </w:r>
      <w:r w:rsidR="00C356DF" w:rsidRPr="00313BEF">
        <w:rPr>
          <w:rFonts w:eastAsia="Arial"/>
          <w:b/>
          <w:sz w:val="22"/>
          <w:szCs w:val="22"/>
          <w:lang w:val="vi"/>
        </w:rPr>
        <w:t>TER 4</w:t>
      </w:r>
    </w:p>
    <w:p w14:paraId="6630B3ED" w14:textId="1A18B348" w:rsidR="00C356DF" w:rsidRPr="00313BEF" w:rsidRDefault="009938D0" w:rsidP="00692AA6">
      <w:pPr>
        <w:spacing w:before="240" w:line="250" w:lineRule="auto"/>
        <w:jc w:val="center"/>
        <w:rPr>
          <w:rFonts w:eastAsia="Arial"/>
          <w:b/>
          <w:sz w:val="22"/>
          <w:szCs w:val="22"/>
          <w:lang w:val="vi"/>
        </w:rPr>
      </w:pPr>
      <w:r w:rsidRPr="00313BEF">
        <w:rPr>
          <w:rFonts w:eastAsia="Arial"/>
          <w:b/>
          <w:sz w:val="22"/>
          <w:szCs w:val="22"/>
        </w:rPr>
        <w:t>SOLUTIONS TO IMPROVE</w:t>
      </w:r>
      <w:r w:rsidR="00692AA6">
        <w:rPr>
          <w:rFonts w:eastAsia="Arial"/>
          <w:b/>
          <w:sz w:val="22"/>
          <w:szCs w:val="22"/>
        </w:rPr>
        <w:t xml:space="preserve"> ORGANIZING</w:t>
      </w:r>
      <w:r w:rsidRPr="00313BEF">
        <w:rPr>
          <w:rFonts w:eastAsia="Arial"/>
          <w:b/>
          <w:sz w:val="22"/>
          <w:szCs w:val="22"/>
        </w:rPr>
        <w:t xml:space="preserve"> </w:t>
      </w:r>
      <w:r w:rsidR="00BE596D">
        <w:rPr>
          <w:rFonts w:eastAsia="Arial"/>
          <w:b/>
          <w:sz w:val="22"/>
          <w:szCs w:val="22"/>
        </w:rPr>
        <w:t>MANAGEMENT</w:t>
      </w:r>
      <w:r w:rsidR="007E3655" w:rsidRPr="00313BEF">
        <w:rPr>
          <w:rFonts w:eastAsia="Arial"/>
          <w:b/>
          <w:sz w:val="22"/>
          <w:szCs w:val="22"/>
        </w:rPr>
        <w:t xml:space="preserve"> ACCOUNTING FOR INVENTORY</w:t>
      </w:r>
      <w:r w:rsidR="00C356DF" w:rsidRPr="00313BEF">
        <w:rPr>
          <w:rFonts w:eastAsia="Arial"/>
          <w:b/>
          <w:sz w:val="22"/>
          <w:szCs w:val="22"/>
          <w:lang w:val="vi"/>
        </w:rPr>
        <w:t xml:space="preserve"> IN </w:t>
      </w:r>
      <w:r w:rsidR="00C96DF2" w:rsidRPr="00313BEF">
        <w:rPr>
          <w:rFonts w:eastAsia="Arial"/>
          <w:b/>
          <w:sz w:val="22"/>
          <w:szCs w:val="22"/>
          <w:lang w:val="vi"/>
        </w:rPr>
        <w:t>THE VIETNAMESE</w:t>
      </w:r>
      <w:r w:rsidR="00C356DF" w:rsidRPr="00313BEF">
        <w:rPr>
          <w:rFonts w:eastAsia="Arial"/>
          <w:b/>
          <w:sz w:val="22"/>
          <w:szCs w:val="22"/>
          <w:lang w:val="vi"/>
        </w:rPr>
        <w:t xml:space="preserve"> PAPER </w:t>
      </w:r>
      <w:r w:rsidRPr="00313BEF">
        <w:rPr>
          <w:rFonts w:eastAsia="Arial"/>
          <w:b/>
          <w:sz w:val="22"/>
          <w:szCs w:val="22"/>
        </w:rPr>
        <w:t>MANAFACTURING</w:t>
      </w:r>
      <w:r w:rsidR="00C356DF" w:rsidRPr="00313BEF">
        <w:rPr>
          <w:rFonts w:eastAsia="Arial"/>
          <w:b/>
          <w:sz w:val="22"/>
          <w:szCs w:val="22"/>
          <w:lang w:val="vi"/>
        </w:rPr>
        <w:t xml:space="preserve"> ENTERPRISES</w:t>
      </w:r>
    </w:p>
    <w:p w14:paraId="757380CF" w14:textId="41DD4532" w:rsidR="00C356DF" w:rsidRPr="00313BEF" w:rsidRDefault="00B57184" w:rsidP="00B57184">
      <w:pPr>
        <w:spacing w:before="240" w:after="240" w:line="250" w:lineRule="auto"/>
        <w:jc w:val="both"/>
        <w:rPr>
          <w:rFonts w:eastAsia="Arial"/>
          <w:b/>
          <w:sz w:val="22"/>
          <w:szCs w:val="22"/>
          <w:lang w:val="vi"/>
        </w:rPr>
      </w:pPr>
      <w:r>
        <w:rPr>
          <w:rFonts w:eastAsia="Arial"/>
          <w:b/>
          <w:sz w:val="22"/>
          <w:szCs w:val="22"/>
        </w:rPr>
        <w:t xml:space="preserve">4.1. </w:t>
      </w:r>
      <w:r w:rsidR="009938D0" w:rsidRPr="00313BEF">
        <w:rPr>
          <w:rFonts w:eastAsia="Arial"/>
          <w:b/>
          <w:sz w:val="22"/>
          <w:szCs w:val="22"/>
        </w:rPr>
        <w:t>O</w:t>
      </w:r>
      <w:r w:rsidR="00C356DF" w:rsidRPr="00313BEF">
        <w:rPr>
          <w:rFonts w:eastAsia="Arial"/>
          <w:b/>
          <w:sz w:val="22"/>
          <w:szCs w:val="22"/>
          <w:lang w:val="vi"/>
        </w:rPr>
        <w:t>rientation</w:t>
      </w:r>
      <w:r w:rsidR="009938D0" w:rsidRPr="00313BEF">
        <w:rPr>
          <w:rFonts w:eastAsia="Arial"/>
          <w:b/>
          <w:sz w:val="22"/>
          <w:szCs w:val="22"/>
        </w:rPr>
        <w:t xml:space="preserve"> for the development</w:t>
      </w:r>
      <w:r w:rsidR="00C356DF" w:rsidRPr="00313BEF">
        <w:rPr>
          <w:rFonts w:eastAsia="Arial"/>
          <w:b/>
          <w:sz w:val="22"/>
          <w:szCs w:val="22"/>
          <w:lang w:val="vi"/>
        </w:rPr>
        <w:t xml:space="preserve"> of </w:t>
      </w:r>
      <w:r w:rsidR="007B0D0A" w:rsidRPr="00313BEF">
        <w:rPr>
          <w:rFonts w:eastAsia="Arial"/>
          <w:b/>
          <w:sz w:val="22"/>
          <w:szCs w:val="22"/>
        </w:rPr>
        <w:t>t</w:t>
      </w:r>
      <w:r w:rsidR="00C96DF2" w:rsidRPr="00313BEF">
        <w:rPr>
          <w:rFonts w:eastAsia="Arial"/>
          <w:b/>
          <w:sz w:val="22"/>
          <w:szCs w:val="22"/>
          <w:lang w:val="vi"/>
        </w:rPr>
        <w:t>he Vietnamese</w:t>
      </w:r>
      <w:r w:rsidR="00C356DF" w:rsidRPr="00313BEF">
        <w:rPr>
          <w:rFonts w:eastAsia="Arial"/>
          <w:b/>
          <w:sz w:val="22"/>
          <w:szCs w:val="22"/>
          <w:lang w:val="vi"/>
        </w:rPr>
        <w:t xml:space="preserve"> paper manufacturing enterprises</w:t>
      </w:r>
    </w:p>
    <w:p w14:paraId="6B216CBF" w14:textId="222E209C" w:rsidR="00C356DF" w:rsidRPr="00313BEF" w:rsidRDefault="00C356DF" w:rsidP="00692AA6">
      <w:pPr>
        <w:spacing w:after="240" w:line="250" w:lineRule="auto"/>
        <w:ind w:firstLine="720"/>
        <w:jc w:val="both"/>
        <w:rPr>
          <w:rFonts w:eastAsia="Arial"/>
          <w:sz w:val="22"/>
          <w:szCs w:val="22"/>
        </w:rPr>
      </w:pPr>
      <w:r w:rsidRPr="00313BEF">
        <w:rPr>
          <w:rFonts w:eastAsia="Arial"/>
          <w:sz w:val="22"/>
          <w:szCs w:val="22"/>
          <w:lang w:val="vi"/>
        </w:rPr>
        <w:t xml:space="preserve">In the inevitable trend of the globalization context and the commitments to join, </w:t>
      </w:r>
      <w:r w:rsidR="004F14FE" w:rsidRPr="00313BEF">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Enterprises will have to continue to invest in production systems to compete with large regional and international paper enterprises. Therefore, </w:t>
      </w:r>
      <w:r w:rsidR="004F14FE" w:rsidRPr="00313BEF">
        <w:rPr>
          <w:rFonts w:eastAsia="Arial"/>
          <w:sz w:val="22"/>
          <w:szCs w:val="22"/>
        </w:rPr>
        <w:t xml:space="preserve">the </w:t>
      </w:r>
      <w:r w:rsidRPr="00313BEF">
        <w:rPr>
          <w:rFonts w:eastAsia="Arial"/>
          <w:sz w:val="22"/>
          <w:szCs w:val="22"/>
          <w:lang w:val="vi"/>
        </w:rPr>
        <w:t xml:space="preserve">paper enterprises need to pay more attention to </w:t>
      </w:r>
      <w:r w:rsidR="004F14FE" w:rsidRPr="00313BEF">
        <w:rPr>
          <w:rFonts w:eastAsia="Arial"/>
          <w:sz w:val="22"/>
          <w:szCs w:val="22"/>
        </w:rPr>
        <w:t xml:space="preserve">the </w:t>
      </w:r>
      <w:r w:rsidRPr="00313BEF">
        <w:rPr>
          <w:rFonts w:eastAsia="Arial"/>
          <w:sz w:val="22"/>
          <w:szCs w:val="22"/>
          <w:lang w:val="vi"/>
        </w:rPr>
        <w:t xml:space="preserve">accounting in general, </w:t>
      </w:r>
      <w:r w:rsidR="00BE596D">
        <w:rPr>
          <w:rFonts w:eastAsia="Arial"/>
          <w:sz w:val="22"/>
          <w:szCs w:val="22"/>
          <w:lang w:val="vi"/>
        </w:rPr>
        <w:t>management</w:t>
      </w:r>
      <w:r w:rsidRPr="00313BEF">
        <w:rPr>
          <w:rFonts w:eastAsia="Arial"/>
          <w:sz w:val="22"/>
          <w:szCs w:val="22"/>
          <w:lang w:val="vi"/>
        </w:rPr>
        <w:t xml:space="preserve"> accounting and </w:t>
      </w:r>
      <w:r w:rsidR="005776EF" w:rsidRPr="00313BEF">
        <w:rPr>
          <w:rFonts w:eastAsia="Arial"/>
          <w:sz w:val="22"/>
          <w:szCs w:val="22"/>
          <w:lang w:val="vi"/>
        </w:rPr>
        <w:t>MAI</w:t>
      </w:r>
      <w:r w:rsidRPr="00313BEF">
        <w:rPr>
          <w:rFonts w:eastAsia="Arial"/>
          <w:sz w:val="22"/>
          <w:szCs w:val="22"/>
          <w:lang w:val="vi"/>
        </w:rPr>
        <w:t xml:space="preserve">, in particular, to promote the efficiency of production and business activities, </w:t>
      </w:r>
      <w:r w:rsidR="004F14FE" w:rsidRPr="00313BEF">
        <w:rPr>
          <w:rFonts w:eastAsia="Arial"/>
          <w:sz w:val="22"/>
          <w:szCs w:val="22"/>
        </w:rPr>
        <w:t>and to meet</w:t>
      </w:r>
      <w:r w:rsidRPr="00313BEF">
        <w:rPr>
          <w:rFonts w:eastAsia="Arial"/>
          <w:sz w:val="22"/>
          <w:szCs w:val="22"/>
          <w:lang w:val="vi"/>
        </w:rPr>
        <w:t xml:space="preserve"> the growth objectives and output targets of the paper industry.</w:t>
      </w:r>
    </w:p>
    <w:p w14:paraId="7C55DCC9" w14:textId="282D74D5" w:rsidR="00C356DF" w:rsidRPr="00313BEF" w:rsidRDefault="00C356DF" w:rsidP="006E70A3">
      <w:pPr>
        <w:spacing w:after="240" w:line="250" w:lineRule="auto"/>
        <w:jc w:val="both"/>
        <w:rPr>
          <w:rFonts w:eastAsia="Arial"/>
          <w:b/>
          <w:sz w:val="22"/>
          <w:szCs w:val="22"/>
        </w:rPr>
      </w:pPr>
      <w:r w:rsidRPr="00313BEF">
        <w:rPr>
          <w:rFonts w:eastAsia="Arial"/>
          <w:b/>
          <w:sz w:val="22"/>
          <w:szCs w:val="22"/>
          <w:lang w:val="vi"/>
        </w:rPr>
        <w:t xml:space="preserve">4.2. Principles for </w:t>
      </w:r>
      <w:r w:rsidR="009938D0" w:rsidRPr="00313BEF">
        <w:rPr>
          <w:rFonts w:eastAsia="Arial"/>
          <w:b/>
          <w:sz w:val="22"/>
          <w:szCs w:val="22"/>
        </w:rPr>
        <w:t xml:space="preserve">the improvement of </w:t>
      </w:r>
      <w:r w:rsidRPr="00313BEF">
        <w:rPr>
          <w:rFonts w:eastAsia="Arial"/>
          <w:b/>
          <w:sz w:val="22"/>
          <w:szCs w:val="22"/>
          <w:lang w:val="vi"/>
        </w:rPr>
        <w:t xml:space="preserve"> </w:t>
      </w:r>
      <w:r w:rsidR="005776EF" w:rsidRPr="00313BEF">
        <w:rPr>
          <w:rFonts w:eastAsia="Arial"/>
          <w:b/>
          <w:sz w:val="22"/>
          <w:szCs w:val="22"/>
          <w:lang w:val="vi"/>
        </w:rPr>
        <w:t>MAI</w:t>
      </w:r>
      <w:r w:rsidRPr="00313BEF">
        <w:rPr>
          <w:rFonts w:eastAsia="Arial"/>
          <w:b/>
          <w:sz w:val="22"/>
          <w:szCs w:val="22"/>
          <w:lang w:val="vi"/>
        </w:rPr>
        <w:t xml:space="preserve"> in </w:t>
      </w:r>
      <w:r w:rsidR="00762CE7" w:rsidRPr="00313BEF">
        <w:rPr>
          <w:rFonts w:eastAsia="Arial"/>
          <w:b/>
          <w:sz w:val="22"/>
          <w:szCs w:val="22"/>
        </w:rPr>
        <w:t>t</w:t>
      </w:r>
      <w:r w:rsidR="00C96DF2" w:rsidRPr="00313BEF">
        <w:rPr>
          <w:rFonts w:eastAsia="Arial"/>
          <w:b/>
          <w:sz w:val="22"/>
          <w:szCs w:val="22"/>
          <w:lang w:val="vi"/>
        </w:rPr>
        <w:t>he Vietnamese</w:t>
      </w:r>
      <w:r w:rsidRPr="00313BEF">
        <w:rPr>
          <w:rFonts w:eastAsia="Arial"/>
          <w:b/>
          <w:sz w:val="22"/>
          <w:szCs w:val="22"/>
          <w:lang w:val="vi"/>
        </w:rPr>
        <w:t xml:space="preserve"> </w:t>
      </w:r>
      <w:r w:rsidR="009938D0" w:rsidRPr="00313BEF">
        <w:rPr>
          <w:rFonts w:eastAsia="Arial"/>
          <w:b/>
          <w:sz w:val="22"/>
          <w:szCs w:val="22"/>
          <w:lang w:val="vi"/>
        </w:rPr>
        <w:t>paper manufacturing enterprises</w:t>
      </w:r>
    </w:p>
    <w:p w14:paraId="0503FF89" w14:textId="101109EF" w:rsidR="00C356DF" w:rsidRPr="00313BEF" w:rsidRDefault="00C356DF" w:rsidP="00692AA6">
      <w:pPr>
        <w:spacing w:line="250" w:lineRule="auto"/>
        <w:ind w:firstLine="360"/>
        <w:jc w:val="both"/>
        <w:rPr>
          <w:rFonts w:eastAsia="Arial"/>
          <w:sz w:val="22"/>
          <w:szCs w:val="22"/>
          <w:lang w:val="vi"/>
        </w:rPr>
      </w:pPr>
      <w:r w:rsidRPr="00313BEF">
        <w:rPr>
          <w:rFonts w:eastAsia="Arial"/>
          <w:sz w:val="22"/>
          <w:szCs w:val="22"/>
          <w:lang w:val="vi"/>
        </w:rPr>
        <w:t xml:space="preserve">In the trend of international economic integration,  </w:t>
      </w:r>
      <w:r w:rsidR="005776EF" w:rsidRPr="00313BEF">
        <w:rPr>
          <w:rFonts w:eastAsia="Arial"/>
          <w:sz w:val="22"/>
          <w:szCs w:val="22"/>
        </w:rPr>
        <w:t>MAI</w:t>
      </w:r>
      <w:r w:rsidR="00672297" w:rsidRPr="00313BEF">
        <w:rPr>
          <w:rFonts w:eastAsia="Arial"/>
          <w:sz w:val="22"/>
          <w:szCs w:val="22"/>
        </w:rPr>
        <w:t xml:space="preserve"> </w:t>
      </w:r>
      <w:r w:rsidRPr="00313BEF">
        <w:rPr>
          <w:rFonts w:eastAsia="Arial"/>
          <w:sz w:val="22"/>
          <w:szCs w:val="22"/>
          <w:lang w:val="vi"/>
        </w:rPr>
        <w:t xml:space="preserve"> in </w:t>
      </w:r>
      <w:r w:rsidR="00762CE7" w:rsidRPr="00313BEF">
        <w:rPr>
          <w:rFonts w:eastAsia="Arial"/>
          <w:sz w:val="22"/>
          <w:szCs w:val="22"/>
        </w:rPr>
        <w:t>t</w:t>
      </w:r>
      <w:r w:rsidR="00C96DF2" w:rsidRPr="00313BEF">
        <w:rPr>
          <w:rFonts w:eastAsia="Arial"/>
          <w:sz w:val="22"/>
          <w:szCs w:val="22"/>
          <w:lang w:val="vi"/>
        </w:rPr>
        <w:t>he Vietnamese</w:t>
      </w:r>
      <w:r w:rsidR="00672297" w:rsidRPr="00313BEF">
        <w:rPr>
          <w:rFonts w:eastAsia="Arial"/>
          <w:sz w:val="22"/>
          <w:szCs w:val="22"/>
          <w:lang w:val="vi"/>
        </w:rPr>
        <w:t xml:space="preserve"> </w:t>
      </w:r>
      <w:r w:rsidR="00672297" w:rsidRPr="00313BEF">
        <w:rPr>
          <w:rFonts w:eastAsia="Arial"/>
          <w:sz w:val="22"/>
          <w:szCs w:val="22"/>
        </w:rPr>
        <w:t>p</w:t>
      </w:r>
      <w:r w:rsidR="00672297" w:rsidRPr="00313BEF">
        <w:rPr>
          <w:rFonts w:eastAsia="Arial"/>
          <w:sz w:val="22"/>
          <w:szCs w:val="22"/>
          <w:lang w:val="vi"/>
        </w:rPr>
        <w:t xml:space="preserve">aper </w:t>
      </w:r>
      <w:r w:rsidR="00672297" w:rsidRPr="00313BEF">
        <w:rPr>
          <w:rFonts w:eastAsia="Arial"/>
          <w:sz w:val="22"/>
          <w:szCs w:val="22"/>
        </w:rPr>
        <w:t>m</w:t>
      </w:r>
      <w:r w:rsidR="00672297" w:rsidRPr="00313BEF">
        <w:rPr>
          <w:rFonts w:eastAsia="Arial"/>
          <w:sz w:val="22"/>
          <w:szCs w:val="22"/>
          <w:lang w:val="vi"/>
        </w:rPr>
        <w:t xml:space="preserve">anufacturing </w:t>
      </w:r>
      <w:r w:rsidR="00672297" w:rsidRPr="00313BEF">
        <w:rPr>
          <w:rFonts w:eastAsia="Arial"/>
          <w:sz w:val="22"/>
          <w:szCs w:val="22"/>
        </w:rPr>
        <w:t>e</w:t>
      </w:r>
      <w:r w:rsidRPr="00313BEF">
        <w:rPr>
          <w:rFonts w:eastAsia="Arial"/>
          <w:sz w:val="22"/>
          <w:szCs w:val="22"/>
          <w:lang w:val="vi"/>
        </w:rPr>
        <w:t xml:space="preserve">nterprises needs to be </w:t>
      </w:r>
      <w:r w:rsidR="00762CE7" w:rsidRPr="00313BEF">
        <w:rPr>
          <w:rFonts w:eastAsia="Arial"/>
          <w:sz w:val="22"/>
          <w:szCs w:val="22"/>
        </w:rPr>
        <w:t>implemented</w:t>
      </w:r>
      <w:r w:rsidRPr="00313BEF">
        <w:rPr>
          <w:rFonts w:eastAsia="Arial"/>
          <w:sz w:val="22"/>
          <w:szCs w:val="22"/>
          <w:lang w:val="vi"/>
        </w:rPr>
        <w:t xml:space="preserve"> in accordance with the current context, and also towards </w:t>
      </w:r>
      <w:r w:rsidR="00762CE7" w:rsidRPr="00313BEF">
        <w:rPr>
          <w:rFonts w:eastAsia="Arial"/>
          <w:sz w:val="22"/>
          <w:szCs w:val="22"/>
        </w:rPr>
        <w:t xml:space="preserve">an </w:t>
      </w:r>
      <w:r w:rsidRPr="00313BEF">
        <w:rPr>
          <w:rFonts w:eastAsia="Arial"/>
          <w:sz w:val="22"/>
          <w:szCs w:val="22"/>
          <w:lang w:val="vi"/>
        </w:rPr>
        <w:t xml:space="preserve">integration in accounting. According to the author, in order to ensure the solutions to </w:t>
      </w:r>
      <w:r w:rsidR="00762CE7" w:rsidRPr="00313BEF">
        <w:rPr>
          <w:rFonts w:eastAsia="Arial"/>
          <w:sz w:val="22"/>
          <w:szCs w:val="22"/>
        </w:rPr>
        <w:t>implement</w:t>
      </w:r>
      <w:r w:rsidRPr="00313BEF">
        <w:rPr>
          <w:rFonts w:eastAsia="Arial"/>
          <w:sz w:val="22"/>
          <w:szCs w:val="22"/>
          <w:lang w:val="vi"/>
        </w:rPr>
        <w:t xml:space="preserve">  </w:t>
      </w:r>
      <w:r w:rsidR="005776EF" w:rsidRPr="00313BEF">
        <w:rPr>
          <w:rFonts w:eastAsia="Arial"/>
          <w:sz w:val="22"/>
          <w:szCs w:val="22"/>
        </w:rPr>
        <w:t>MAI</w:t>
      </w:r>
      <w:r w:rsidRPr="00313BEF">
        <w:rPr>
          <w:rFonts w:eastAsia="Arial"/>
          <w:sz w:val="22"/>
          <w:szCs w:val="22"/>
          <w:lang w:val="vi"/>
        </w:rPr>
        <w:t xml:space="preserve"> in </w:t>
      </w:r>
      <w:r w:rsidR="00762CE7" w:rsidRPr="00313BEF">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enterprises which are feasible and suitable for enterprises, the accountants need to comply with 4 Global management accounting</w:t>
      </w:r>
      <w:r w:rsidR="00672297" w:rsidRPr="00313BEF">
        <w:rPr>
          <w:rFonts w:eastAsia="Arial"/>
          <w:sz w:val="22"/>
          <w:szCs w:val="22"/>
        </w:rPr>
        <w:t xml:space="preserve"> principles that</w:t>
      </w:r>
      <w:r w:rsidRPr="00313BEF">
        <w:rPr>
          <w:rFonts w:eastAsia="Arial"/>
          <w:sz w:val="22"/>
          <w:szCs w:val="22"/>
          <w:lang w:val="vi"/>
        </w:rPr>
        <w:t xml:space="preserve"> has been defined by the Global Certified Accountants Association (CGMA, 2018)</w:t>
      </w:r>
      <w:r w:rsidR="002563BE" w:rsidRPr="00313BEF">
        <w:rPr>
          <w:rFonts w:eastAsia="Arial"/>
          <w:sz w:val="22"/>
          <w:szCs w:val="22"/>
        </w:rPr>
        <w:t>, s</w:t>
      </w:r>
      <w:r w:rsidRPr="00313BEF">
        <w:rPr>
          <w:rFonts w:eastAsia="Arial"/>
          <w:sz w:val="22"/>
          <w:szCs w:val="22"/>
          <w:lang w:val="vi"/>
        </w:rPr>
        <w:t>pecifically:</w:t>
      </w:r>
    </w:p>
    <w:p w14:paraId="056EEFA2" w14:textId="3E8EE839" w:rsidR="00C356DF" w:rsidRPr="00313BEF" w:rsidRDefault="00C356DF" w:rsidP="003D43BD">
      <w:pPr>
        <w:pStyle w:val="ListParagraph"/>
        <w:numPr>
          <w:ilvl w:val="0"/>
          <w:numId w:val="10"/>
        </w:numPr>
        <w:spacing w:after="0"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Principle</w:t>
      </w:r>
      <w:r w:rsidR="0029031B" w:rsidRPr="00313BEF">
        <w:rPr>
          <w:rFonts w:ascii="Times New Roman" w:eastAsia="Arial" w:hAnsi="Times New Roman" w:cs="Times New Roman"/>
        </w:rPr>
        <w:t xml:space="preserve"> </w:t>
      </w:r>
      <w:r w:rsidRPr="00313BEF">
        <w:rPr>
          <w:rFonts w:ascii="Times New Roman" w:eastAsia="Arial" w:hAnsi="Times New Roman" w:cs="Times New Roman"/>
          <w:lang w:val="vi"/>
        </w:rPr>
        <w:t xml:space="preserve">1: </w:t>
      </w:r>
      <w:r w:rsidR="00BF0665" w:rsidRPr="00313BEF">
        <w:rPr>
          <w:rFonts w:ascii="Times New Roman" w:eastAsia="Arial" w:hAnsi="Times New Roman" w:cs="Times New Roman"/>
        </w:rPr>
        <w:t>Implementing</w:t>
      </w:r>
      <w:r w:rsidR="00672297" w:rsidRPr="00313BEF">
        <w:rPr>
          <w:rFonts w:ascii="Times New Roman" w:eastAsia="Arial" w:hAnsi="Times New Roman" w:cs="Times New Roman"/>
        </w:rPr>
        <w:t xml:space="preserve"> </w:t>
      </w:r>
      <w:r w:rsidR="005776EF" w:rsidRPr="00313BEF">
        <w:rPr>
          <w:rFonts w:ascii="Times New Roman" w:eastAsia="Arial" w:hAnsi="Times New Roman" w:cs="Times New Roman"/>
        </w:rPr>
        <w:t>MAI</w:t>
      </w:r>
      <w:r w:rsidR="00672297" w:rsidRPr="00313BEF">
        <w:rPr>
          <w:rFonts w:ascii="Times New Roman" w:eastAsia="Arial" w:hAnsi="Times New Roman" w:cs="Times New Roman"/>
        </w:rPr>
        <w:t xml:space="preserve"> </w:t>
      </w:r>
      <w:r w:rsidRPr="00313BEF">
        <w:rPr>
          <w:rFonts w:ascii="Times New Roman" w:eastAsia="Arial" w:hAnsi="Times New Roman" w:cs="Times New Roman"/>
          <w:lang w:val="vi"/>
        </w:rPr>
        <w:t xml:space="preserve"> must be based on communication</w:t>
      </w:r>
      <w:r w:rsidR="00BF0665" w:rsidRPr="00313BEF">
        <w:rPr>
          <w:rFonts w:ascii="Times New Roman" w:eastAsia="Arial" w:hAnsi="Times New Roman" w:cs="Times New Roman"/>
        </w:rPr>
        <w:t xml:space="preserve"> with great</w:t>
      </w:r>
      <w:r w:rsidRPr="00313BEF">
        <w:rPr>
          <w:rFonts w:ascii="Times New Roman" w:eastAsia="Arial" w:hAnsi="Times New Roman" w:cs="Times New Roman"/>
          <w:lang w:val="vi"/>
        </w:rPr>
        <w:t xml:space="preserve"> visions</w:t>
      </w:r>
      <w:r w:rsidR="0029031B" w:rsidRPr="00313BEF">
        <w:rPr>
          <w:rFonts w:ascii="Times New Roman" w:eastAsia="Arial" w:hAnsi="Times New Roman" w:cs="Times New Roman"/>
        </w:rPr>
        <w:t>.</w:t>
      </w:r>
    </w:p>
    <w:p w14:paraId="0BEBCA8F" w14:textId="351CC6B6" w:rsidR="00C356DF" w:rsidRPr="00313BEF" w:rsidRDefault="00C356DF" w:rsidP="003D43BD">
      <w:pPr>
        <w:pStyle w:val="ListParagraph"/>
        <w:numPr>
          <w:ilvl w:val="0"/>
          <w:numId w:val="10"/>
        </w:numPr>
        <w:spacing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Principle 2: </w:t>
      </w:r>
      <w:r w:rsidR="0029031B" w:rsidRPr="00313BEF">
        <w:rPr>
          <w:rFonts w:ascii="Times New Roman" w:eastAsia="Arial" w:hAnsi="Times New Roman" w:cs="Times New Roman"/>
        </w:rPr>
        <w:t>Implementing</w:t>
      </w:r>
      <w:r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must be based on appropriate information</w:t>
      </w:r>
      <w:r w:rsidR="0029031B" w:rsidRPr="00313BEF">
        <w:rPr>
          <w:rFonts w:ascii="Times New Roman" w:eastAsia="Arial" w:hAnsi="Times New Roman" w:cs="Times New Roman"/>
        </w:rPr>
        <w:t>.</w:t>
      </w:r>
    </w:p>
    <w:p w14:paraId="69CC75A0" w14:textId="061C0F90" w:rsidR="00BF0665" w:rsidRPr="00313BEF" w:rsidRDefault="00BF0665" w:rsidP="003D43BD">
      <w:pPr>
        <w:pStyle w:val="ListParagraph"/>
        <w:numPr>
          <w:ilvl w:val="0"/>
          <w:numId w:val="10"/>
        </w:numPr>
        <w:spacing w:line="250" w:lineRule="auto"/>
        <w:ind w:left="0" w:firstLine="360"/>
        <w:jc w:val="both"/>
        <w:rPr>
          <w:rFonts w:ascii="Times New Roman" w:eastAsia="Arial" w:hAnsi="Times New Roman" w:cs="Times New Roman"/>
        </w:rPr>
      </w:pPr>
      <w:r w:rsidRPr="00313BEF">
        <w:rPr>
          <w:rFonts w:ascii="Times New Roman" w:eastAsia="Arial" w:hAnsi="Times New Roman" w:cs="Times New Roman"/>
        </w:rPr>
        <w:t>P</w:t>
      </w:r>
      <w:r w:rsidR="00C356DF" w:rsidRPr="00313BEF">
        <w:rPr>
          <w:rFonts w:ascii="Times New Roman" w:eastAsia="Arial" w:hAnsi="Times New Roman" w:cs="Times New Roman"/>
          <w:lang w:val="vi"/>
        </w:rPr>
        <w:t xml:space="preserve">rinciple 3: </w:t>
      </w:r>
      <w:r w:rsidR="0029031B" w:rsidRPr="00313BEF">
        <w:rPr>
          <w:rFonts w:ascii="Times New Roman" w:eastAsia="Arial" w:hAnsi="Times New Roman" w:cs="Times New Roman"/>
        </w:rPr>
        <w:t>Implementing</w:t>
      </w:r>
      <w:r w:rsidR="00672297" w:rsidRPr="00313BEF">
        <w:rPr>
          <w:rFonts w:ascii="Times New Roman" w:hAnsi="Times New Roman" w:cs="Times New Roman"/>
        </w:rPr>
        <w:t xml:space="preserve"> </w:t>
      </w:r>
      <w:r w:rsidR="005776EF" w:rsidRPr="00313BEF">
        <w:rPr>
          <w:rFonts w:ascii="Times New Roman" w:eastAsia="Arial" w:hAnsi="Times New Roman" w:cs="Times New Roman"/>
          <w:lang w:val="vi"/>
        </w:rPr>
        <w:t>MAI</w:t>
      </w:r>
      <w:r w:rsidR="00672297" w:rsidRPr="00313BEF">
        <w:rPr>
          <w:rFonts w:ascii="Times New Roman" w:eastAsia="Arial" w:hAnsi="Times New Roman" w:cs="Times New Roman"/>
          <w:lang w:val="vi"/>
        </w:rPr>
        <w:t xml:space="preserve"> </w:t>
      </w:r>
      <w:r w:rsidR="00C356DF" w:rsidRPr="00313BEF">
        <w:rPr>
          <w:rFonts w:ascii="Times New Roman" w:eastAsia="Arial" w:hAnsi="Times New Roman" w:cs="Times New Roman"/>
          <w:lang w:val="vi"/>
        </w:rPr>
        <w:t>must be based on an analysis of the impact on the value.</w:t>
      </w:r>
    </w:p>
    <w:p w14:paraId="2E0E79E0" w14:textId="540605DF" w:rsidR="00C356DF" w:rsidRPr="00313BEF" w:rsidRDefault="00C356DF" w:rsidP="003D43BD">
      <w:pPr>
        <w:pStyle w:val="ListParagraph"/>
        <w:numPr>
          <w:ilvl w:val="0"/>
          <w:numId w:val="10"/>
        </w:numPr>
        <w:spacing w:line="250" w:lineRule="auto"/>
        <w:ind w:left="0" w:firstLine="360"/>
        <w:jc w:val="both"/>
        <w:rPr>
          <w:rFonts w:ascii="Times New Roman" w:eastAsia="Arial" w:hAnsi="Times New Roman" w:cs="Times New Roman"/>
        </w:rPr>
      </w:pPr>
      <w:r w:rsidRPr="00313BEF">
        <w:rPr>
          <w:rFonts w:ascii="Times New Roman" w:eastAsia="Arial" w:hAnsi="Times New Roman" w:cs="Times New Roman"/>
          <w:lang w:val="vi"/>
        </w:rPr>
        <w:lastRenderedPageBreak/>
        <w:t xml:space="preserve">Principle 4: </w:t>
      </w:r>
      <w:r w:rsidR="0029031B" w:rsidRPr="00313BEF">
        <w:rPr>
          <w:rFonts w:ascii="Times New Roman" w:eastAsia="Arial" w:hAnsi="Times New Roman" w:cs="Times New Roman"/>
        </w:rPr>
        <w:t>Implementing</w:t>
      </w:r>
      <w:r w:rsidR="00672297" w:rsidRPr="00313BEF">
        <w:rPr>
          <w:rFonts w:ascii="Times New Roman" w:eastAsia="Arial" w:hAnsi="Times New Roman" w:cs="Times New Roman"/>
          <w:lang w:val="vi"/>
        </w:rPr>
        <w:t xml:space="preserve"> </w:t>
      </w:r>
      <w:r w:rsidR="005776EF" w:rsidRPr="00313BEF">
        <w:rPr>
          <w:rFonts w:ascii="Times New Roman" w:eastAsia="Arial" w:hAnsi="Times New Roman" w:cs="Times New Roman"/>
          <w:lang w:val="vi"/>
        </w:rPr>
        <w:t>MAI</w:t>
      </w:r>
      <w:r w:rsidR="00672297" w:rsidRPr="00313BEF">
        <w:rPr>
          <w:rFonts w:ascii="Times New Roman" w:eastAsia="Arial" w:hAnsi="Times New Roman" w:cs="Times New Roman"/>
          <w:lang w:val="vi"/>
        </w:rPr>
        <w:t xml:space="preserve">  </w:t>
      </w:r>
      <w:r w:rsidRPr="00313BEF">
        <w:rPr>
          <w:rFonts w:ascii="Times New Roman" w:eastAsia="Arial" w:hAnsi="Times New Roman" w:cs="Times New Roman"/>
          <w:lang w:val="vi"/>
        </w:rPr>
        <w:t>must be based on sustainability.</w:t>
      </w:r>
    </w:p>
    <w:p w14:paraId="7C6646BC" w14:textId="1A8536BB" w:rsidR="00C356DF" w:rsidRPr="00313BEF" w:rsidRDefault="00C356DF" w:rsidP="00D108EF">
      <w:pPr>
        <w:spacing w:line="250" w:lineRule="auto"/>
        <w:jc w:val="both"/>
        <w:rPr>
          <w:rFonts w:eastAsia="Arial"/>
          <w:b/>
          <w:i/>
          <w:sz w:val="22"/>
          <w:szCs w:val="22"/>
          <w:lang w:val="vi"/>
        </w:rPr>
      </w:pPr>
      <w:r w:rsidRPr="00313BEF">
        <w:rPr>
          <w:rFonts w:eastAsia="Arial"/>
          <w:b/>
          <w:i/>
          <w:sz w:val="22"/>
          <w:szCs w:val="22"/>
          <w:lang w:val="vi"/>
        </w:rPr>
        <w:t xml:space="preserve">4.3. </w:t>
      </w:r>
      <w:r w:rsidR="009938D0" w:rsidRPr="00313BEF">
        <w:rPr>
          <w:rFonts w:eastAsia="Arial"/>
          <w:b/>
          <w:i/>
          <w:sz w:val="22"/>
          <w:szCs w:val="22"/>
        </w:rPr>
        <w:t>S</w:t>
      </w:r>
      <w:r w:rsidRPr="00313BEF">
        <w:rPr>
          <w:rFonts w:eastAsia="Arial"/>
          <w:b/>
          <w:i/>
          <w:sz w:val="22"/>
          <w:szCs w:val="22"/>
          <w:lang w:val="vi"/>
        </w:rPr>
        <w:t xml:space="preserve">olutions to </w:t>
      </w:r>
      <w:r w:rsidR="009938D0" w:rsidRPr="00313BEF">
        <w:rPr>
          <w:rFonts w:eastAsia="Arial"/>
          <w:b/>
          <w:i/>
          <w:sz w:val="22"/>
          <w:szCs w:val="22"/>
        </w:rPr>
        <w:t xml:space="preserve">improve </w:t>
      </w:r>
      <w:r w:rsidR="00951F88" w:rsidRPr="00313BEF">
        <w:rPr>
          <w:rFonts w:eastAsia="Arial"/>
          <w:b/>
          <w:i/>
          <w:sz w:val="22"/>
          <w:szCs w:val="22"/>
        </w:rPr>
        <w:t xml:space="preserve">implementation of </w:t>
      </w:r>
      <w:r w:rsidR="005776EF" w:rsidRPr="00313BEF">
        <w:rPr>
          <w:rFonts w:eastAsia="Arial"/>
          <w:b/>
          <w:i/>
          <w:sz w:val="22"/>
          <w:szCs w:val="22"/>
        </w:rPr>
        <w:t>MAI</w:t>
      </w:r>
      <w:r w:rsidRPr="00313BEF">
        <w:rPr>
          <w:rFonts w:eastAsia="Arial"/>
          <w:b/>
          <w:i/>
          <w:sz w:val="22"/>
          <w:szCs w:val="22"/>
          <w:lang w:val="vi"/>
        </w:rPr>
        <w:t xml:space="preserve"> in </w:t>
      </w:r>
      <w:r w:rsidR="00951F88" w:rsidRPr="00313BEF">
        <w:rPr>
          <w:rFonts w:eastAsia="Arial"/>
          <w:b/>
          <w:i/>
          <w:sz w:val="22"/>
          <w:szCs w:val="22"/>
        </w:rPr>
        <w:t>t</w:t>
      </w:r>
      <w:r w:rsidR="00C96DF2" w:rsidRPr="00313BEF">
        <w:rPr>
          <w:rFonts w:eastAsia="Arial"/>
          <w:b/>
          <w:i/>
          <w:sz w:val="22"/>
          <w:szCs w:val="22"/>
          <w:lang w:val="vi"/>
        </w:rPr>
        <w:t>he Vietnamese</w:t>
      </w:r>
      <w:r w:rsidRPr="00313BEF">
        <w:rPr>
          <w:rFonts w:eastAsia="Arial"/>
          <w:b/>
          <w:i/>
          <w:sz w:val="22"/>
          <w:szCs w:val="22"/>
          <w:lang w:val="vi"/>
        </w:rPr>
        <w:t xml:space="preserve"> paper manufacturing enterprises</w:t>
      </w:r>
    </w:p>
    <w:p w14:paraId="7AB49B9F" w14:textId="6C1417ED" w:rsidR="00C356DF" w:rsidRPr="00313BEF" w:rsidRDefault="00C356DF" w:rsidP="00BC00B0">
      <w:pPr>
        <w:spacing w:after="240" w:line="250" w:lineRule="auto"/>
        <w:jc w:val="both"/>
        <w:rPr>
          <w:rFonts w:eastAsia="Arial"/>
          <w:b/>
          <w:i/>
          <w:sz w:val="22"/>
          <w:szCs w:val="22"/>
          <w:lang w:val="vi"/>
        </w:rPr>
      </w:pPr>
      <w:r w:rsidRPr="00313BEF">
        <w:rPr>
          <w:rFonts w:eastAsia="Arial"/>
          <w:b/>
          <w:i/>
          <w:sz w:val="22"/>
          <w:szCs w:val="22"/>
          <w:lang w:val="vi"/>
        </w:rPr>
        <w:t xml:space="preserve">4.3.1. </w:t>
      </w:r>
      <w:r w:rsidR="00951F88" w:rsidRPr="00313BEF">
        <w:rPr>
          <w:rFonts w:eastAsia="Arial"/>
          <w:b/>
          <w:i/>
          <w:sz w:val="22"/>
          <w:szCs w:val="22"/>
        </w:rPr>
        <w:t>P</w:t>
      </w:r>
      <w:r w:rsidR="009938D0" w:rsidRPr="00313BEF">
        <w:rPr>
          <w:rFonts w:eastAsia="Arial"/>
          <w:b/>
          <w:i/>
          <w:sz w:val="22"/>
          <w:szCs w:val="22"/>
        </w:rPr>
        <w:t>ersonnel to implement</w:t>
      </w:r>
      <w:r w:rsidRPr="00313BEF">
        <w:rPr>
          <w:rFonts w:eastAsia="Arial"/>
          <w:b/>
          <w:i/>
          <w:sz w:val="22"/>
          <w:szCs w:val="22"/>
          <w:lang w:val="vi"/>
        </w:rPr>
        <w:t xml:space="preserve"> </w:t>
      </w:r>
      <w:r w:rsidR="005776EF" w:rsidRPr="00313BEF">
        <w:rPr>
          <w:rFonts w:eastAsia="Arial"/>
          <w:b/>
          <w:i/>
          <w:sz w:val="22"/>
          <w:szCs w:val="22"/>
          <w:lang w:val="vi"/>
        </w:rPr>
        <w:t>MAI</w:t>
      </w:r>
    </w:p>
    <w:p w14:paraId="7DC31061" w14:textId="1B5809CA" w:rsidR="00C356DF" w:rsidRPr="00313BEF" w:rsidRDefault="009938D0" w:rsidP="00692AA6">
      <w:pPr>
        <w:spacing w:after="240" w:line="250" w:lineRule="auto"/>
        <w:ind w:firstLine="720"/>
        <w:jc w:val="both"/>
        <w:rPr>
          <w:rFonts w:eastAsia="Arial"/>
          <w:sz w:val="22"/>
          <w:szCs w:val="22"/>
        </w:rPr>
      </w:pPr>
      <w:r w:rsidRPr="00313BEF">
        <w:rPr>
          <w:rFonts w:eastAsia="Arial"/>
          <w:sz w:val="22"/>
          <w:szCs w:val="22"/>
          <w:lang w:val="vi"/>
        </w:rPr>
        <w:t>According to the author, large</w:t>
      </w:r>
      <w:r w:rsidRPr="00313BEF">
        <w:rPr>
          <w:rFonts w:eastAsia="Arial"/>
          <w:sz w:val="22"/>
          <w:szCs w:val="22"/>
        </w:rPr>
        <w:t xml:space="preserve"> size</w:t>
      </w:r>
      <w:r w:rsidR="00C356DF" w:rsidRPr="00313BEF">
        <w:rPr>
          <w:rFonts w:eastAsia="Arial"/>
          <w:sz w:val="22"/>
          <w:szCs w:val="22"/>
          <w:lang w:val="vi"/>
        </w:rPr>
        <w:t xml:space="preserve"> paper manufacturing enterprises should apply a mixed model, in which the </w:t>
      </w:r>
      <w:r w:rsidR="005776EF" w:rsidRPr="00313BEF">
        <w:rPr>
          <w:rFonts w:eastAsia="Arial"/>
          <w:sz w:val="22"/>
          <w:szCs w:val="22"/>
        </w:rPr>
        <w:t>MAI</w:t>
      </w:r>
      <w:r w:rsidR="00C356DF" w:rsidRPr="00313BEF">
        <w:rPr>
          <w:rFonts w:eastAsia="Arial"/>
          <w:sz w:val="22"/>
          <w:szCs w:val="22"/>
          <w:lang w:val="vi"/>
        </w:rPr>
        <w:t xml:space="preserve"> section needs to be built separately. The accounting apparatus in these enterprises also needs to have certain changes to meet new task</w:t>
      </w:r>
      <w:r w:rsidR="002D0888" w:rsidRPr="00313BEF">
        <w:rPr>
          <w:rFonts w:eastAsia="Arial"/>
          <w:sz w:val="22"/>
          <w:szCs w:val="22"/>
        </w:rPr>
        <w:t>s</w:t>
      </w:r>
      <w:r w:rsidR="00C356DF" w:rsidRPr="00313BEF">
        <w:rPr>
          <w:rFonts w:eastAsia="Arial"/>
          <w:sz w:val="22"/>
          <w:szCs w:val="22"/>
          <w:lang w:val="vi"/>
        </w:rPr>
        <w:t xml:space="preserve">. Due to the large and complicated volume of </w:t>
      </w:r>
      <w:r w:rsidR="00BE596D">
        <w:rPr>
          <w:rFonts w:eastAsia="Arial"/>
          <w:sz w:val="22"/>
          <w:szCs w:val="22"/>
        </w:rPr>
        <w:t>management</w:t>
      </w:r>
      <w:r w:rsidR="002D0888" w:rsidRPr="00313BEF">
        <w:rPr>
          <w:rFonts w:eastAsia="Arial"/>
          <w:sz w:val="22"/>
          <w:szCs w:val="22"/>
        </w:rPr>
        <w:t xml:space="preserve"> </w:t>
      </w:r>
      <w:r w:rsidR="00C356DF" w:rsidRPr="00313BEF">
        <w:rPr>
          <w:rFonts w:eastAsia="Arial"/>
          <w:sz w:val="22"/>
          <w:szCs w:val="22"/>
          <w:lang w:val="vi"/>
        </w:rPr>
        <w:t xml:space="preserve">accounting work, </w:t>
      </w:r>
      <w:r w:rsidR="002D0888" w:rsidRPr="00313BEF">
        <w:rPr>
          <w:rFonts w:eastAsia="Arial"/>
          <w:sz w:val="22"/>
          <w:szCs w:val="22"/>
        </w:rPr>
        <w:t xml:space="preserve">the </w:t>
      </w:r>
      <w:r w:rsidR="00C356DF" w:rsidRPr="00313BEF">
        <w:rPr>
          <w:rFonts w:eastAsia="Arial"/>
          <w:sz w:val="22"/>
          <w:szCs w:val="22"/>
          <w:lang w:val="vi"/>
        </w:rPr>
        <w:t xml:space="preserve">large-scale paper enterprises need to </w:t>
      </w:r>
      <w:r w:rsidR="002D0888" w:rsidRPr="00313BEF">
        <w:rPr>
          <w:rFonts w:eastAsia="Arial"/>
          <w:sz w:val="22"/>
          <w:szCs w:val="22"/>
        </w:rPr>
        <w:t>appoint</w:t>
      </w:r>
      <w:r w:rsidR="00C356DF" w:rsidRPr="00313BEF">
        <w:rPr>
          <w:rFonts w:eastAsia="Arial"/>
          <w:sz w:val="22"/>
          <w:szCs w:val="22"/>
          <w:lang w:val="vi"/>
        </w:rPr>
        <w:t xml:space="preserve"> accountants to take care of this part. For small-scale paper production enterprises, </w:t>
      </w:r>
      <w:r w:rsidR="002D0888" w:rsidRPr="00313BEF">
        <w:rPr>
          <w:rFonts w:eastAsia="Arial"/>
          <w:sz w:val="22"/>
          <w:szCs w:val="22"/>
        </w:rPr>
        <w:t xml:space="preserve">they </w:t>
      </w:r>
      <w:r w:rsidR="00C356DF" w:rsidRPr="00313BEF">
        <w:rPr>
          <w:rFonts w:eastAsia="Arial"/>
          <w:sz w:val="22"/>
          <w:szCs w:val="22"/>
          <w:lang w:val="vi"/>
        </w:rPr>
        <w:t xml:space="preserve">should apply a combination model to gradually implement </w:t>
      </w:r>
      <w:r w:rsidR="005776EF" w:rsidRPr="00313BEF">
        <w:rPr>
          <w:rFonts w:eastAsia="Arial"/>
          <w:sz w:val="22"/>
          <w:szCs w:val="22"/>
        </w:rPr>
        <w:t>MAI</w:t>
      </w:r>
      <w:r w:rsidR="00672297" w:rsidRPr="00313BEF">
        <w:rPr>
          <w:rFonts w:eastAsia="Arial"/>
          <w:sz w:val="22"/>
          <w:szCs w:val="22"/>
        </w:rPr>
        <w:t>.</w:t>
      </w:r>
    </w:p>
    <w:p w14:paraId="3F584F8D" w14:textId="40ACF4DE" w:rsidR="00C356DF" w:rsidRPr="00313BEF" w:rsidRDefault="00C356DF" w:rsidP="00D108EF">
      <w:pPr>
        <w:spacing w:line="250" w:lineRule="auto"/>
        <w:jc w:val="both"/>
        <w:rPr>
          <w:rFonts w:eastAsia="Arial"/>
          <w:b/>
          <w:i/>
          <w:sz w:val="22"/>
          <w:szCs w:val="22"/>
        </w:rPr>
      </w:pPr>
      <w:r w:rsidRPr="00313BEF">
        <w:rPr>
          <w:rFonts w:eastAsia="Arial"/>
          <w:b/>
          <w:i/>
          <w:sz w:val="22"/>
          <w:szCs w:val="22"/>
          <w:lang w:val="vi"/>
        </w:rPr>
        <w:t xml:space="preserve">4.3.2. </w:t>
      </w:r>
      <w:r w:rsidR="0041216B" w:rsidRPr="00313BEF">
        <w:rPr>
          <w:rFonts w:eastAsia="Arial"/>
          <w:b/>
          <w:i/>
          <w:sz w:val="22"/>
          <w:szCs w:val="22"/>
        </w:rPr>
        <w:t>Improve</w:t>
      </w:r>
      <w:r w:rsidRPr="00313BEF">
        <w:rPr>
          <w:rFonts w:eastAsia="Arial"/>
          <w:b/>
          <w:i/>
          <w:sz w:val="22"/>
          <w:szCs w:val="22"/>
          <w:lang w:val="vi"/>
        </w:rPr>
        <w:t xml:space="preserve"> </w:t>
      </w:r>
      <w:r w:rsidR="0041216B" w:rsidRPr="00313BEF">
        <w:rPr>
          <w:rFonts w:eastAsia="Arial"/>
          <w:b/>
          <w:i/>
          <w:sz w:val="22"/>
          <w:szCs w:val="22"/>
        </w:rPr>
        <w:t xml:space="preserve">inventory </w:t>
      </w:r>
      <w:r w:rsidR="002D0888" w:rsidRPr="00313BEF">
        <w:rPr>
          <w:rFonts w:eastAsia="Arial"/>
          <w:b/>
          <w:i/>
          <w:sz w:val="22"/>
          <w:szCs w:val="22"/>
        </w:rPr>
        <w:t>systems</w:t>
      </w:r>
      <w:r w:rsidR="0041216B" w:rsidRPr="00313BEF">
        <w:rPr>
          <w:rFonts w:eastAsia="Arial"/>
          <w:b/>
          <w:i/>
          <w:sz w:val="22"/>
          <w:szCs w:val="22"/>
        </w:rPr>
        <w:t xml:space="preserve"> and budgets</w:t>
      </w:r>
    </w:p>
    <w:p w14:paraId="39F0A6DF" w14:textId="68E1B2D4" w:rsidR="0041216B" w:rsidRPr="00BC00B0" w:rsidRDefault="00C356DF" w:rsidP="00BC00B0">
      <w:pPr>
        <w:spacing w:after="240" w:line="250" w:lineRule="auto"/>
        <w:ind w:firstLine="720"/>
        <w:jc w:val="both"/>
        <w:rPr>
          <w:rFonts w:eastAsia="Arial"/>
          <w:i/>
          <w:sz w:val="22"/>
          <w:szCs w:val="22"/>
          <w:lang w:val="vi"/>
        </w:rPr>
      </w:pPr>
      <w:r w:rsidRPr="00313BEF">
        <w:rPr>
          <w:rFonts w:eastAsia="Arial"/>
          <w:i/>
          <w:sz w:val="22"/>
          <w:szCs w:val="22"/>
          <w:lang w:val="vi"/>
        </w:rPr>
        <w:t xml:space="preserve">4.3.2.1. </w:t>
      </w:r>
      <w:r w:rsidR="0041216B" w:rsidRPr="00BC00B0">
        <w:rPr>
          <w:rFonts w:eastAsia="Arial"/>
          <w:i/>
          <w:sz w:val="22"/>
          <w:szCs w:val="22"/>
          <w:lang w:val="vi"/>
        </w:rPr>
        <w:t>Improve</w:t>
      </w:r>
      <w:r w:rsidR="0041216B" w:rsidRPr="00313BEF">
        <w:rPr>
          <w:rFonts w:eastAsia="Arial"/>
          <w:i/>
          <w:sz w:val="22"/>
          <w:szCs w:val="22"/>
          <w:lang w:val="vi"/>
        </w:rPr>
        <w:t xml:space="preserve"> </w:t>
      </w:r>
      <w:r w:rsidR="001752F0" w:rsidRPr="00BC00B0">
        <w:rPr>
          <w:rFonts w:eastAsia="Arial"/>
          <w:i/>
          <w:sz w:val="22"/>
          <w:szCs w:val="22"/>
          <w:lang w:val="vi"/>
        </w:rPr>
        <w:t xml:space="preserve">inventory </w:t>
      </w:r>
      <w:r w:rsidR="0041216B" w:rsidRPr="00BC00B0">
        <w:rPr>
          <w:rFonts w:eastAsia="Arial"/>
          <w:i/>
          <w:sz w:val="22"/>
          <w:szCs w:val="22"/>
          <w:lang w:val="vi"/>
        </w:rPr>
        <w:t>system</w:t>
      </w:r>
      <w:r w:rsidR="005D28D7" w:rsidRPr="00BC00B0">
        <w:rPr>
          <w:rFonts w:eastAsia="Arial"/>
          <w:i/>
          <w:sz w:val="22"/>
          <w:szCs w:val="22"/>
          <w:lang w:val="vi"/>
        </w:rPr>
        <w:t>s</w:t>
      </w:r>
      <w:r w:rsidR="0041216B" w:rsidRPr="00BC00B0">
        <w:rPr>
          <w:rFonts w:eastAsia="Arial"/>
          <w:i/>
          <w:sz w:val="22"/>
          <w:szCs w:val="22"/>
          <w:lang w:val="vi"/>
        </w:rPr>
        <w:t xml:space="preserve"> </w:t>
      </w:r>
    </w:p>
    <w:p w14:paraId="603E79E6" w14:textId="4BDEB6E2" w:rsidR="00C356DF" w:rsidRPr="00313BEF" w:rsidRDefault="00C356DF" w:rsidP="00692AA6">
      <w:pPr>
        <w:spacing w:after="240" w:line="250" w:lineRule="auto"/>
        <w:ind w:firstLine="720"/>
        <w:jc w:val="both"/>
        <w:rPr>
          <w:rFonts w:eastAsia="Arial"/>
          <w:sz w:val="22"/>
          <w:szCs w:val="22"/>
          <w:lang w:val="vi"/>
        </w:rPr>
      </w:pPr>
      <w:r w:rsidRPr="00313BEF">
        <w:rPr>
          <w:rFonts w:eastAsia="Arial"/>
          <w:sz w:val="22"/>
          <w:szCs w:val="22"/>
          <w:lang w:val="vi"/>
        </w:rPr>
        <w:t>The opt</w:t>
      </w:r>
      <w:proofErr w:type="spellStart"/>
      <w:r w:rsidR="005D28D7" w:rsidRPr="00313BEF">
        <w:rPr>
          <w:rFonts w:eastAsia="Arial"/>
          <w:sz w:val="22"/>
          <w:szCs w:val="22"/>
        </w:rPr>
        <w:t>ima</w:t>
      </w:r>
      <w:proofErr w:type="spellEnd"/>
      <w:r w:rsidRPr="00313BEF">
        <w:rPr>
          <w:rFonts w:eastAsia="Arial"/>
          <w:sz w:val="22"/>
          <w:szCs w:val="22"/>
          <w:lang w:val="vi"/>
        </w:rPr>
        <w:t>l construction of raw material</w:t>
      </w:r>
      <w:r w:rsidR="00A84C94" w:rsidRPr="00313BEF">
        <w:rPr>
          <w:rFonts w:eastAsia="Arial"/>
          <w:sz w:val="22"/>
          <w:szCs w:val="22"/>
        </w:rPr>
        <w:t>s</w:t>
      </w:r>
      <w:r w:rsidRPr="00313BEF">
        <w:rPr>
          <w:rFonts w:eastAsia="Arial"/>
          <w:sz w:val="22"/>
          <w:szCs w:val="22"/>
          <w:lang w:val="vi"/>
        </w:rPr>
        <w:t xml:space="preserve"> </w:t>
      </w:r>
      <w:r w:rsidR="00A84C94" w:rsidRPr="00313BEF">
        <w:rPr>
          <w:rFonts w:eastAsia="Arial"/>
          <w:sz w:val="22"/>
          <w:szCs w:val="22"/>
        </w:rPr>
        <w:t>system</w:t>
      </w:r>
      <w:r w:rsidRPr="00313BEF">
        <w:rPr>
          <w:rFonts w:eastAsia="Arial"/>
          <w:sz w:val="22"/>
          <w:szCs w:val="22"/>
          <w:lang w:val="vi"/>
        </w:rPr>
        <w:t xml:space="preserve"> is related to the determination of the opt</w:t>
      </w:r>
      <w:proofErr w:type="spellStart"/>
      <w:r w:rsidR="00A84C94" w:rsidRPr="00313BEF">
        <w:rPr>
          <w:rFonts w:eastAsia="Arial"/>
          <w:sz w:val="22"/>
          <w:szCs w:val="22"/>
        </w:rPr>
        <w:t>ima</w:t>
      </w:r>
      <w:proofErr w:type="spellEnd"/>
      <w:r w:rsidRPr="00313BEF">
        <w:rPr>
          <w:rFonts w:eastAsia="Arial"/>
          <w:sz w:val="22"/>
          <w:szCs w:val="22"/>
          <w:lang w:val="vi"/>
        </w:rPr>
        <w:t xml:space="preserve">l order quantity and the proper loading schedule. The calculation of usage levels must be based on the cost of consumable materials, using predictive statistical methods to calculate the actual cost </w:t>
      </w:r>
      <w:r w:rsidR="00FD2F4A" w:rsidRPr="00313BEF">
        <w:rPr>
          <w:rFonts w:eastAsia="Arial"/>
          <w:sz w:val="22"/>
          <w:szCs w:val="22"/>
          <w:lang w:val="vi"/>
        </w:rPr>
        <w:t>standards</w:t>
      </w:r>
      <w:r w:rsidRPr="00313BEF">
        <w:rPr>
          <w:rFonts w:eastAsia="Arial"/>
          <w:sz w:val="22"/>
          <w:szCs w:val="22"/>
          <w:lang w:val="vi"/>
        </w:rPr>
        <w:t xml:space="preserve"> </w:t>
      </w:r>
      <w:r w:rsidR="00672297" w:rsidRPr="00313BEF">
        <w:rPr>
          <w:rFonts w:eastAsia="Arial"/>
          <w:sz w:val="22"/>
          <w:szCs w:val="22"/>
          <w:lang w:val="vi"/>
        </w:rPr>
        <w:t>to perform the work</w:t>
      </w:r>
      <w:r w:rsidR="006962AB" w:rsidRPr="00313BEF">
        <w:rPr>
          <w:rFonts w:eastAsia="Arial"/>
          <w:sz w:val="22"/>
          <w:szCs w:val="22"/>
        </w:rPr>
        <w:t xml:space="preserve">, using </w:t>
      </w:r>
      <w:r w:rsidRPr="00313BEF">
        <w:rPr>
          <w:rFonts w:eastAsia="Arial"/>
          <w:sz w:val="22"/>
          <w:szCs w:val="22"/>
          <w:lang w:val="vi"/>
        </w:rPr>
        <w:t xml:space="preserve">annual calculation data as a basis to assess the ability to </w:t>
      </w:r>
      <w:r w:rsidR="006962AB" w:rsidRPr="00313BEF">
        <w:rPr>
          <w:rFonts w:eastAsia="Arial"/>
          <w:sz w:val="22"/>
          <w:szCs w:val="22"/>
        </w:rPr>
        <w:t>create saving at</w:t>
      </w:r>
      <w:r w:rsidRPr="00313BEF">
        <w:rPr>
          <w:rFonts w:eastAsia="Arial"/>
          <w:sz w:val="22"/>
          <w:szCs w:val="22"/>
          <w:lang w:val="vi"/>
        </w:rPr>
        <w:t xml:space="preserve"> the reporting period as well as </w:t>
      </w:r>
      <w:r w:rsidR="006962AB" w:rsidRPr="00313BEF">
        <w:rPr>
          <w:rFonts w:eastAsia="Arial"/>
          <w:sz w:val="22"/>
          <w:szCs w:val="22"/>
        </w:rPr>
        <w:t>building</w:t>
      </w:r>
      <w:r w:rsidRPr="00313BEF">
        <w:rPr>
          <w:rFonts w:eastAsia="Arial"/>
          <w:sz w:val="22"/>
          <w:szCs w:val="22"/>
          <w:lang w:val="vi"/>
        </w:rPr>
        <w:t xml:space="preserve"> a consumption level </w:t>
      </w:r>
      <w:r w:rsidR="006962AB" w:rsidRPr="00313BEF">
        <w:rPr>
          <w:rFonts w:eastAsia="Arial"/>
          <w:sz w:val="22"/>
          <w:szCs w:val="22"/>
        </w:rPr>
        <w:t>at</w:t>
      </w:r>
      <w:r w:rsidRPr="00313BEF">
        <w:rPr>
          <w:rFonts w:eastAsia="Arial"/>
          <w:sz w:val="22"/>
          <w:szCs w:val="22"/>
          <w:lang w:val="vi"/>
        </w:rPr>
        <w:t xml:space="preserve"> the planning period.</w:t>
      </w:r>
    </w:p>
    <w:p w14:paraId="57D751EE" w14:textId="216C00AF" w:rsidR="0041216B" w:rsidRPr="00BC00B0" w:rsidRDefault="00C356DF" w:rsidP="00BC00B0">
      <w:pPr>
        <w:spacing w:after="240" w:line="250" w:lineRule="auto"/>
        <w:ind w:firstLine="720"/>
        <w:jc w:val="both"/>
        <w:rPr>
          <w:rFonts w:eastAsia="Arial"/>
          <w:i/>
          <w:sz w:val="22"/>
          <w:szCs w:val="22"/>
          <w:lang w:val="vi"/>
        </w:rPr>
      </w:pPr>
      <w:r w:rsidRPr="00313BEF">
        <w:rPr>
          <w:rFonts w:eastAsia="Arial"/>
          <w:i/>
          <w:sz w:val="22"/>
          <w:szCs w:val="22"/>
          <w:lang w:val="vi"/>
        </w:rPr>
        <w:t xml:space="preserve">4.3.2.2. </w:t>
      </w:r>
      <w:r w:rsidR="0041216B" w:rsidRPr="00313BEF">
        <w:rPr>
          <w:rFonts w:eastAsia="Arial"/>
          <w:i/>
          <w:sz w:val="22"/>
          <w:szCs w:val="22"/>
          <w:lang w:val="vi"/>
        </w:rPr>
        <w:t xml:space="preserve">Improve </w:t>
      </w:r>
      <w:r w:rsidR="00C30DE8" w:rsidRPr="00BC00B0">
        <w:rPr>
          <w:rFonts w:eastAsia="Arial"/>
          <w:i/>
          <w:sz w:val="22"/>
          <w:szCs w:val="22"/>
          <w:lang w:val="vi"/>
        </w:rPr>
        <w:t xml:space="preserve">inventory </w:t>
      </w:r>
      <w:r w:rsidR="0041216B" w:rsidRPr="00BC00B0">
        <w:rPr>
          <w:rFonts w:eastAsia="Arial"/>
          <w:i/>
          <w:sz w:val="22"/>
          <w:szCs w:val="22"/>
          <w:lang w:val="vi"/>
        </w:rPr>
        <w:t>budgets</w:t>
      </w:r>
    </w:p>
    <w:p w14:paraId="7A6F0E72" w14:textId="1A764503" w:rsidR="00C356DF" w:rsidRPr="00313BEF" w:rsidRDefault="00C356DF" w:rsidP="00692AA6">
      <w:pPr>
        <w:spacing w:line="250" w:lineRule="auto"/>
        <w:ind w:firstLine="360"/>
        <w:jc w:val="both"/>
        <w:rPr>
          <w:rFonts w:eastAsia="Arial"/>
          <w:sz w:val="22"/>
          <w:szCs w:val="22"/>
          <w:lang w:val="vi"/>
        </w:rPr>
      </w:pPr>
      <w:r w:rsidRPr="00313BEF">
        <w:rPr>
          <w:rFonts w:eastAsia="Arial"/>
          <w:sz w:val="22"/>
          <w:szCs w:val="22"/>
          <w:lang w:val="vi"/>
        </w:rPr>
        <w:t xml:space="preserve">After </w:t>
      </w:r>
      <w:r w:rsidR="0041216B" w:rsidRPr="00313BEF">
        <w:rPr>
          <w:rFonts w:eastAsia="Arial"/>
          <w:sz w:val="22"/>
          <w:szCs w:val="22"/>
        </w:rPr>
        <w:t xml:space="preserve">setting INV </w:t>
      </w:r>
      <w:r w:rsidR="00C429EE" w:rsidRPr="00313BEF">
        <w:rPr>
          <w:rFonts w:eastAsia="Arial"/>
          <w:sz w:val="22"/>
          <w:szCs w:val="22"/>
        </w:rPr>
        <w:t>systems</w:t>
      </w:r>
      <w:r w:rsidRPr="00313BEF">
        <w:rPr>
          <w:rFonts w:eastAsia="Arial"/>
          <w:sz w:val="22"/>
          <w:szCs w:val="22"/>
          <w:lang w:val="vi"/>
        </w:rPr>
        <w:t xml:space="preserve">, </w:t>
      </w:r>
      <w:r w:rsidR="00C429EE" w:rsidRPr="00313BEF">
        <w:rPr>
          <w:rFonts w:eastAsia="Arial"/>
          <w:sz w:val="22"/>
          <w:szCs w:val="22"/>
        </w:rPr>
        <w:t xml:space="preserve">the </w:t>
      </w:r>
      <w:r w:rsidRPr="00313BEF">
        <w:rPr>
          <w:rFonts w:eastAsia="Arial"/>
          <w:sz w:val="22"/>
          <w:szCs w:val="22"/>
          <w:lang w:val="vi"/>
        </w:rPr>
        <w:t>Paper Manufacturing Enterprises can apply the general process for INV</w:t>
      </w:r>
      <w:r w:rsidR="00672297" w:rsidRPr="00313BEF">
        <w:rPr>
          <w:rFonts w:eastAsia="Arial"/>
          <w:sz w:val="22"/>
          <w:szCs w:val="22"/>
        </w:rPr>
        <w:t xml:space="preserve"> budget</w:t>
      </w:r>
      <w:r w:rsidR="00C429EE" w:rsidRPr="00313BEF">
        <w:rPr>
          <w:rFonts w:eastAsia="Arial"/>
          <w:sz w:val="22"/>
          <w:szCs w:val="22"/>
        </w:rPr>
        <w:t>s</w:t>
      </w:r>
      <w:r w:rsidRPr="00313BEF">
        <w:rPr>
          <w:rFonts w:eastAsia="Arial"/>
          <w:sz w:val="22"/>
          <w:szCs w:val="22"/>
          <w:lang w:val="vi"/>
        </w:rPr>
        <w:t xml:space="preserve"> according to three</w:t>
      </w:r>
      <w:r w:rsidR="00C429EE" w:rsidRPr="00313BEF">
        <w:rPr>
          <w:rFonts w:eastAsia="Arial"/>
          <w:sz w:val="22"/>
          <w:szCs w:val="22"/>
        </w:rPr>
        <w:t xml:space="preserve"> (3)</w:t>
      </w:r>
      <w:r w:rsidRPr="00313BEF">
        <w:rPr>
          <w:rFonts w:eastAsia="Arial"/>
          <w:sz w:val="22"/>
          <w:szCs w:val="22"/>
          <w:lang w:val="vi"/>
        </w:rPr>
        <w:t xml:space="preserve"> </w:t>
      </w:r>
      <w:r w:rsidR="00C429EE" w:rsidRPr="00313BEF">
        <w:rPr>
          <w:rFonts w:eastAsia="Arial"/>
          <w:sz w:val="22"/>
          <w:szCs w:val="22"/>
        </w:rPr>
        <w:t>phases</w:t>
      </w:r>
      <w:r w:rsidRPr="00313BEF">
        <w:rPr>
          <w:rFonts w:eastAsia="Arial"/>
          <w:sz w:val="22"/>
          <w:szCs w:val="22"/>
          <w:lang w:val="vi"/>
        </w:rPr>
        <w:t>: preparator</w:t>
      </w:r>
      <w:r w:rsidR="00C429EE" w:rsidRPr="00313BEF">
        <w:rPr>
          <w:rFonts w:eastAsia="Arial"/>
          <w:sz w:val="22"/>
          <w:szCs w:val="22"/>
        </w:rPr>
        <w:t>y</w:t>
      </w:r>
      <w:r w:rsidRPr="00313BEF">
        <w:rPr>
          <w:rFonts w:eastAsia="Arial"/>
          <w:sz w:val="22"/>
          <w:szCs w:val="22"/>
          <w:lang w:val="vi"/>
        </w:rPr>
        <w:t xml:space="preserve">, </w:t>
      </w:r>
      <w:r w:rsidR="00672297" w:rsidRPr="00313BEF">
        <w:rPr>
          <w:rFonts w:eastAsia="Arial"/>
          <w:sz w:val="22"/>
          <w:szCs w:val="22"/>
        </w:rPr>
        <w:t>budge</w:t>
      </w:r>
      <w:r w:rsidR="00C429EE" w:rsidRPr="00313BEF">
        <w:rPr>
          <w:rFonts w:eastAsia="Arial"/>
          <w:sz w:val="22"/>
          <w:szCs w:val="22"/>
        </w:rPr>
        <w:t>ting</w:t>
      </w:r>
      <w:r w:rsidRPr="00313BEF">
        <w:rPr>
          <w:rFonts w:eastAsia="Arial"/>
          <w:sz w:val="22"/>
          <w:szCs w:val="22"/>
          <w:lang w:val="vi"/>
        </w:rPr>
        <w:t xml:space="preserve">, </w:t>
      </w:r>
      <w:r w:rsidR="00C429EE" w:rsidRPr="00313BEF">
        <w:rPr>
          <w:rFonts w:eastAsia="Arial"/>
          <w:sz w:val="22"/>
          <w:szCs w:val="22"/>
        </w:rPr>
        <w:t xml:space="preserve">and </w:t>
      </w:r>
      <w:r w:rsidRPr="00313BEF">
        <w:rPr>
          <w:rFonts w:eastAsia="Arial"/>
          <w:sz w:val="22"/>
          <w:szCs w:val="22"/>
          <w:lang w:val="vi"/>
        </w:rPr>
        <w:t>approva</w:t>
      </w:r>
      <w:r w:rsidR="00C429EE" w:rsidRPr="00313BEF">
        <w:rPr>
          <w:rFonts w:eastAsia="Arial"/>
          <w:sz w:val="22"/>
          <w:szCs w:val="22"/>
        </w:rPr>
        <w:t>l</w:t>
      </w:r>
      <w:r w:rsidRPr="00313BEF">
        <w:rPr>
          <w:rFonts w:eastAsia="Arial"/>
          <w:sz w:val="22"/>
          <w:szCs w:val="22"/>
          <w:lang w:val="vi"/>
        </w:rPr>
        <w:t xml:space="preserve"> and implementation. </w:t>
      </w:r>
      <w:r w:rsidR="00C429EE" w:rsidRPr="00313BEF">
        <w:rPr>
          <w:rFonts w:eastAsia="Arial"/>
          <w:sz w:val="22"/>
          <w:szCs w:val="22"/>
        </w:rPr>
        <w:t>INV b</w:t>
      </w:r>
      <w:r w:rsidR="00FD2F4A" w:rsidRPr="00313BEF">
        <w:rPr>
          <w:rFonts w:eastAsia="Arial"/>
          <w:sz w:val="22"/>
          <w:szCs w:val="22"/>
          <w:lang w:val="vi"/>
        </w:rPr>
        <w:t>udgets</w:t>
      </w:r>
      <w:r w:rsidRPr="00313BEF">
        <w:rPr>
          <w:rFonts w:eastAsia="Arial"/>
          <w:sz w:val="22"/>
          <w:szCs w:val="22"/>
          <w:lang w:val="vi"/>
        </w:rPr>
        <w:t xml:space="preserve"> should be including:</w:t>
      </w:r>
    </w:p>
    <w:p w14:paraId="118A1657" w14:textId="14206C56" w:rsidR="00C356DF" w:rsidRPr="00313BEF" w:rsidRDefault="00672297" w:rsidP="003D43BD">
      <w:pPr>
        <w:pStyle w:val="ListParagraph"/>
        <w:numPr>
          <w:ilvl w:val="0"/>
          <w:numId w:val="10"/>
        </w:numPr>
        <w:spacing w:line="250" w:lineRule="auto"/>
        <w:ind w:left="720"/>
        <w:jc w:val="both"/>
        <w:rPr>
          <w:rFonts w:ascii="Times New Roman" w:eastAsia="Arial" w:hAnsi="Times New Roman" w:cs="Times New Roman"/>
        </w:rPr>
      </w:pPr>
      <w:r w:rsidRPr="00313BEF">
        <w:rPr>
          <w:rFonts w:ascii="Times New Roman" w:eastAsia="Arial" w:hAnsi="Times New Roman" w:cs="Times New Roman"/>
        </w:rPr>
        <w:t>P</w:t>
      </w:r>
      <w:r w:rsidR="00C356DF" w:rsidRPr="00313BEF">
        <w:rPr>
          <w:rFonts w:ascii="Times New Roman" w:eastAsia="Arial" w:hAnsi="Times New Roman" w:cs="Times New Roman"/>
          <w:lang w:val="vi"/>
        </w:rPr>
        <w:t>urchase of raw materials</w:t>
      </w:r>
      <w:r w:rsidR="0041216B" w:rsidRPr="00313BEF">
        <w:rPr>
          <w:rFonts w:ascii="Times New Roman" w:eastAsia="Arial" w:hAnsi="Times New Roman" w:cs="Times New Roman"/>
        </w:rPr>
        <w:t xml:space="preserve"> budget</w:t>
      </w:r>
    </w:p>
    <w:p w14:paraId="7987C2DF" w14:textId="436168B5" w:rsidR="00C356DF" w:rsidRPr="00313BEF" w:rsidRDefault="00672297" w:rsidP="003D43BD">
      <w:pPr>
        <w:pStyle w:val="ListParagraph"/>
        <w:numPr>
          <w:ilvl w:val="0"/>
          <w:numId w:val="10"/>
        </w:numPr>
        <w:spacing w:line="250" w:lineRule="auto"/>
        <w:ind w:left="720"/>
        <w:jc w:val="both"/>
        <w:rPr>
          <w:rFonts w:ascii="Times New Roman" w:eastAsia="Arial" w:hAnsi="Times New Roman" w:cs="Times New Roman"/>
          <w:lang w:val="vi"/>
        </w:rPr>
      </w:pPr>
      <w:r w:rsidRPr="00313BEF">
        <w:rPr>
          <w:rFonts w:ascii="Times New Roman" w:eastAsia="Arial" w:hAnsi="Times New Roman" w:cs="Times New Roman"/>
        </w:rPr>
        <w:lastRenderedPageBreak/>
        <w:t>R</w:t>
      </w:r>
      <w:r w:rsidR="00C356DF" w:rsidRPr="00313BEF">
        <w:rPr>
          <w:rFonts w:ascii="Times New Roman" w:eastAsia="Arial" w:hAnsi="Times New Roman" w:cs="Times New Roman"/>
          <w:lang w:val="vi"/>
        </w:rPr>
        <w:t>aw materials for production</w:t>
      </w:r>
      <w:r w:rsidR="0041216B" w:rsidRPr="00313BEF">
        <w:rPr>
          <w:rFonts w:ascii="Times New Roman" w:eastAsia="Arial" w:hAnsi="Times New Roman" w:cs="Times New Roman"/>
        </w:rPr>
        <w:t xml:space="preserve"> budget</w:t>
      </w:r>
    </w:p>
    <w:p w14:paraId="684BD8D9" w14:textId="5AFCCEB9" w:rsidR="00C356DF" w:rsidRPr="00313BEF" w:rsidRDefault="00672297" w:rsidP="003D43BD">
      <w:pPr>
        <w:pStyle w:val="ListParagraph"/>
        <w:numPr>
          <w:ilvl w:val="0"/>
          <w:numId w:val="10"/>
        </w:numPr>
        <w:spacing w:line="250" w:lineRule="auto"/>
        <w:ind w:left="720"/>
        <w:jc w:val="both"/>
        <w:rPr>
          <w:rFonts w:ascii="Times New Roman" w:eastAsia="Arial" w:hAnsi="Times New Roman" w:cs="Times New Roman"/>
          <w:lang w:val="vi"/>
        </w:rPr>
      </w:pPr>
      <w:r w:rsidRPr="00313BEF">
        <w:rPr>
          <w:rFonts w:ascii="Times New Roman" w:eastAsia="Arial" w:hAnsi="Times New Roman" w:cs="Times New Roman"/>
        </w:rPr>
        <w:t>E</w:t>
      </w:r>
      <w:r w:rsidRPr="00313BEF">
        <w:rPr>
          <w:rFonts w:ascii="Times New Roman" w:eastAsia="Arial" w:hAnsi="Times New Roman" w:cs="Times New Roman"/>
          <w:lang w:val="vi"/>
        </w:rPr>
        <w:t>nd</w:t>
      </w:r>
      <w:proofErr w:type="spellStart"/>
      <w:r w:rsidRPr="00313BEF">
        <w:rPr>
          <w:rFonts w:ascii="Times New Roman" w:eastAsia="Arial" w:hAnsi="Times New Roman" w:cs="Times New Roman"/>
        </w:rPr>
        <w:t>ing</w:t>
      </w:r>
      <w:proofErr w:type="spellEnd"/>
      <w:r w:rsidR="00C356DF" w:rsidRPr="00313BEF">
        <w:rPr>
          <w:rFonts w:ascii="Times New Roman" w:eastAsia="Arial" w:hAnsi="Times New Roman" w:cs="Times New Roman"/>
          <w:lang w:val="vi"/>
        </w:rPr>
        <w:t xml:space="preserve"> </w:t>
      </w:r>
      <w:r w:rsidRPr="00313BEF">
        <w:rPr>
          <w:rFonts w:ascii="Times New Roman" w:eastAsia="Arial" w:hAnsi="Times New Roman" w:cs="Times New Roman"/>
        </w:rPr>
        <w:t xml:space="preserve">period of </w:t>
      </w:r>
      <w:r w:rsidR="00C356DF" w:rsidRPr="00313BEF">
        <w:rPr>
          <w:rFonts w:ascii="Times New Roman" w:eastAsia="Arial" w:hAnsi="Times New Roman" w:cs="Times New Roman"/>
          <w:lang w:val="vi"/>
        </w:rPr>
        <w:t>raw materials</w:t>
      </w:r>
      <w:r w:rsidR="0041216B" w:rsidRPr="00313BEF">
        <w:rPr>
          <w:rFonts w:ascii="Times New Roman" w:eastAsia="Arial" w:hAnsi="Times New Roman" w:cs="Times New Roman"/>
        </w:rPr>
        <w:t xml:space="preserve"> budget</w:t>
      </w:r>
    </w:p>
    <w:p w14:paraId="40CAF624" w14:textId="31AD9652" w:rsidR="00C356DF" w:rsidRPr="00313BEF" w:rsidRDefault="00672297" w:rsidP="003D43BD">
      <w:pPr>
        <w:pStyle w:val="ListParagraph"/>
        <w:numPr>
          <w:ilvl w:val="0"/>
          <w:numId w:val="10"/>
        </w:numPr>
        <w:spacing w:line="250" w:lineRule="auto"/>
        <w:ind w:left="720"/>
        <w:jc w:val="both"/>
        <w:rPr>
          <w:rFonts w:ascii="Times New Roman" w:eastAsia="Arial" w:hAnsi="Times New Roman" w:cs="Times New Roman"/>
          <w:lang w:val="vi"/>
        </w:rPr>
      </w:pPr>
      <w:r w:rsidRPr="00313BEF">
        <w:rPr>
          <w:rFonts w:ascii="Times New Roman" w:eastAsia="Arial" w:hAnsi="Times New Roman" w:cs="Times New Roman"/>
        </w:rPr>
        <w:t>Cost of r</w:t>
      </w:r>
      <w:r w:rsidR="00C356DF" w:rsidRPr="00313BEF">
        <w:rPr>
          <w:rFonts w:ascii="Times New Roman" w:eastAsia="Arial" w:hAnsi="Times New Roman" w:cs="Times New Roman"/>
          <w:lang w:val="vi"/>
        </w:rPr>
        <w:t xml:space="preserve">aw materials </w:t>
      </w:r>
      <w:r w:rsidR="0041216B" w:rsidRPr="00313BEF">
        <w:rPr>
          <w:rFonts w:ascii="Times New Roman" w:eastAsia="Arial" w:hAnsi="Times New Roman" w:cs="Times New Roman"/>
        </w:rPr>
        <w:t>budget</w:t>
      </w:r>
    </w:p>
    <w:p w14:paraId="45519FD7" w14:textId="0C502251" w:rsidR="00C356DF" w:rsidRPr="00313BEF" w:rsidRDefault="00D108EF" w:rsidP="003D43BD">
      <w:pPr>
        <w:pStyle w:val="ListParagraph"/>
        <w:numPr>
          <w:ilvl w:val="0"/>
          <w:numId w:val="10"/>
        </w:numPr>
        <w:spacing w:line="250" w:lineRule="auto"/>
        <w:ind w:left="720"/>
        <w:jc w:val="both"/>
        <w:rPr>
          <w:rFonts w:ascii="Times New Roman" w:eastAsia="Arial" w:hAnsi="Times New Roman" w:cs="Times New Roman"/>
          <w:lang w:val="vi"/>
        </w:rPr>
      </w:pPr>
      <w:r w:rsidRPr="00313BEF">
        <w:rPr>
          <w:rFonts w:ascii="Times New Roman" w:eastAsia="Arial" w:hAnsi="Times New Roman" w:cs="Times New Roman"/>
        </w:rPr>
        <w:t>M</w:t>
      </w:r>
      <w:r w:rsidR="00C356DF" w:rsidRPr="00313BEF">
        <w:rPr>
          <w:rFonts w:ascii="Times New Roman" w:eastAsia="Arial" w:hAnsi="Times New Roman" w:cs="Times New Roman"/>
          <w:lang w:val="vi"/>
        </w:rPr>
        <w:t xml:space="preserve">aterial </w:t>
      </w:r>
      <w:r w:rsidRPr="00313BEF">
        <w:rPr>
          <w:rFonts w:ascii="Times New Roman" w:eastAsia="Arial" w:hAnsi="Times New Roman" w:cs="Times New Roman"/>
        </w:rPr>
        <w:t>variance</w:t>
      </w:r>
      <w:r w:rsidR="0041216B" w:rsidRPr="00313BEF">
        <w:rPr>
          <w:rFonts w:ascii="Times New Roman" w:hAnsi="Times New Roman" w:cs="Times New Roman"/>
        </w:rPr>
        <w:t xml:space="preserve"> </w:t>
      </w:r>
      <w:r w:rsidR="0041216B" w:rsidRPr="00313BEF">
        <w:rPr>
          <w:rFonts w:ascii="Times New Roman" w:eastAsia="Arial" w:hAnsi="Times New Roman" w:cs="Times New Roman"/>
          <w:lang w:val="vi"/>
        </w:rPr>
        <w:t>budget</w:t>
      </w:r>
    </w:p>
    <w:p w14:paraId="676DCFFF" w14:textId="426E1E03" w:rsidR="0041216B" w:rsidRPr="00313BEF" w:rsidRDefault="00D108EF" w:rsidP="003D43BD">
      <w:pPr>
        <w:pStyle w:val="ListParagraph"/>
        <w:numPr>
          <w:ilvl w:val="0"/>
          <w:numId w:val="10"/>
        </w:numPr>
        <w:spacing w:line="250" w:lineRule="auto"/>
        <w:ind w:left="720"/>
        <w:jc w:val="both"/>
        <w:rPr>
          <w:rFonts w:ascii="Times New Roman" w:eastAsia="Arial" w:hAnsi="Times New Roman" w:cs="Times New Roman"/>
        </w:rPr>
      </w:pPr>
      <w:r w:rsidRPr="00313BEF">
        <w:rPr>
          <w:rFonts w:ascii="Times New Roman" w:eastAsia="Arial" w:hAnsi="Times New Roman" w:cs="Times New Roman"/>
        </w:rPr>
        <w:t>R</w:t>
      </w:r>
      <w:r w:rsidR="0041216B" w:rsidRPr="00313BEF">
        <w:rPr>
          <w:rFonts w:ascii="Times New Roman" w:eastAsia="Arial" w:hAnsi="Times New Roman" w:cs="Times New Roman"/>
          <w:lang w:val="vi"/>
        </w:rPr>
        <w:t>eserve of finished products</w:t>
      </w:r>
      <w:r w:rsidR="0041216B" w:rsidRPr="00313BEF">
        <w:rPr>
          <w:rFonts w:ascii="Times New Roman" w:eastAsia="Arial" w:hAnsi="Times New Roman" w:cs="Times New Roman"/>
        </w:rPr>
        <w:t xml:space="preserve"> budget</w:t>
      </w:r>
    </w:p>
    <w:p w14:paraId="7AD1621E" w14:textId="6ED0D3A6" w:rsidR="00C356DF" w:rsidRPr="00313BEF" w:rsidRDefault="00C356DF" w:rsidP="00D108EF">
      <w:pPr>
        <w:spacing w:line="250" w:lineRule="auto"/>
        <w:jc w:val="both"/>
        <w:rPr>
          <w:rFonts w:eastAsia="Arial"/>
          <w:b/>
          <w:sz w:val="22"/>
          <w:szCs w:val="22"/>
          <w:lang w:val="vi"/>
        </w:rPr>
      </w:pPr>
      <w:r w:rsidRPr="00313BEF">
        <w:rPr>
          <w:rFonts w:eastAsia="Arial"/>
          <w:b/>
          <w:sz w:val="22"/>
          <w:szCs w:val="22"/>
          <w:lang w:val="vi"/>
        </w:rPr>
        <w:t xml:space="preserve">4.3.3. </w:t>
      </w:r>
      <w:r w:rsidR="0041216B" w:rsidRPr="00313BEF">
        <w:rPr>
          <w:rFonts w:eastAsia="Arial"/>
          <w:b/>
          <w:sz w:val="22"/>
          <w:szCs w:val="22"/>
        </w:rPr>
        <w:t>Improv</w:t>
      </w:r>
      <w:r w:rsidR="005D1F4A" w:rsidRPr="00313BEF">
        <w:rPr>
          <w:rFonts w:eastAsia="Arial"/>
          <w:b/>
          <w:sz w:val="22"/>
          <w:szCs w:val="22"/>
        </w:rPr>
        <w:t>e</w:t>
      </w:r>
      <w:r w:rsidR="007E1DF1" w:rsidRPr="00313BEF">
        <w:rPr>
          <w:rFonts w:eastAsia="Arial"/>
          <w:b/>
          <w:sz w:val="22"/>
          <w:szCs w:val="22"/>
        </w:rPr>
        <w:t xml:space="preserve"> implementation</w:t>
      </w:r>
      <w:r w:rsidRPr="00313BEF">
        <w:rPr>
          <w:rFonts w:eastAsia="Arial"/>
          <w:b/>
          <w:sz w:val="22"/>
          <w:szCs w:val="22"/>
          <w:lang w:val="vi"/>
        </w:rPr>
        <w:t xml:space="preserve"> of </w:t>
      </w:r>
      <w:r w:rsidR="005776EF" w:rsidRPr="00313BEF">
        <w:rPr>
          <w:rFonts w:eastAsia="Arial"/>
          <w:b/>
          <w:sz w:val="22"/>
          <w:szCs w:val="22"/>
          <w:lang w:val="vi"/>
        </w:rPr>
        <w:t>MAI</w:t>
      </w:r>
      <w:r w:rsidRPr="00313BEF">
        <w:rPr>
          <w:rFonts w:eastAsia="Arial"/>
          <w:b/>
          <w:sz w:val="22"/>
          <w:szCs w:val="22"/>
          <w:lang w:val="vi"/>
        </w:rPr>
        <w:t xml:space="preserve"> </w:t>
      </w:r>
    </w:p>
    <w:p w14:paraId="4DAE1C19" w14:textId="1BB5C484" w:rsidR="00C356DF" w:rsidRPr="00313BEF" w:rsidRDefault="00C356DF" w:rsidP="00BC00B0">
      <w:pPr>
        <w:spacing w:after="240" w:line="250" w:lineRule="auto"/>
        <w:ind w:firstLine="720"/>
        <w:jc w:val="both"/>
        <w:rPr>
          <w:rFonts w:eastAsia="Arial"/>
          <w:i/>
          <w:sz w:val="22"/>
          <w:szCs w:val="22"/>
          <w:lang w:val="vi"/>
        </w:rPr>
      </w:pPr>
      <w:r w:rsidRPr="00313BEF">
        <w:rPr>
          <w:rFonts w:eastAsia="Arial"/>
          <w:i/>
          <w:sz w:val="22"/>
          <w:szCs w:val="22"/>
          <w:lang w:val="vi"/>
        </w:rPr>
        <w:t xml:space="preserve">4.3.3.1. </w:t>
      </w:r>
      <w:r w:rsidR="0041216B" w:rsidRPr="00BC00B0">
        <w:rPr>
          <w:rFonts w:eastAsia="Arial"/>
          <w:i/>
          <w:sz w:val="22"/>
          <w:szCs w:val="22"/>
          <w:lang w:val="vi"/>
        </w:rPr>
        <w:t>Improv</w:t>
      </w:r>
      <w:r w:rsidR="005D1F4A" w:rsidRPr="00BC00B0">
        <w:rPr>
          <w:rFonts w:eastAsia="Arial"/>
          <w:i/>
          <w:sz w:val="22"/>
          <w:szCs w:val="22"/>
          <w:lang w:val="vi"/>
        </w:rPr>
        <w:t>e</w:t>
      </w:r>
      <w:r w:rsidR="007E1DF1" w:rsidRPr="00BC00B0">
        <w:rPr>
          <w:rFonts w:eastAsia="Arial"/>
          <w:i/>
          <w:sz w:val="22"/>
          <w:szCs w:val="22"/>
          <w:lang w:val="vi"/>
        </w:rPr>
        <w:t xml:space="preserve"> </w:t>
      </w:r>
      <w:r w:rsidRPr="00313BEF">
        <w:rPr>
          <w:rFonts w:eastAsia="Arial"/>
          <w:i/>
          <w:sz w:val="22"/>
          <w:szCs w:val="22"/>
          <w:lang w:val="vi"/>
        </w:rPr>
        <w:t xml:space="preserve">collecting </w:t>
      </w:r>
      <w:r w:rsidR="005776EF" w:rsidRPr="00313BEF">
        <w:rPr>
          <w:rFonts w:eastAsia="Arial"/>
          <w:i/>
          <w:sz w:val="22"/>
          <w:szCs w:val="22"/>
          <w:lang w:val="vi"/>
        </w:rPr>
        <w:t>MAI</w:t>
      </w:r>
      <w:r w:rsidRPr="00313BEF">
        <w:rPr>
          <w:rFonts w:eastAsia="Arial"/>
          <w:i/>
          <w:sz w:val="22"/>
          <w:szCs w:val="22"/>
          <w:lang w:val="vi"/>
        </w:rPr>
        <w:t xml:space="preserve"> information</w:t>
      </w:r>
    </w:p>
    <w:p w14:paraId="2B78C705" w14:textId="5BBAA601" w:rsidR="00C356DF" w:rsidRPr="00313BEF" w:rsidRDefault="00C356DF" w:rsidP="00692AA6">
      <w:pPr>
        <w:spacing w:after="240" w:line="250" w:lineRule="auto"/>
        <w:ind w:firstLine="720"/>
        <w:jc w:val="both"/>
        <w:rPr>
          <w:rFonts w:eastAsia="Arial"/>
          <w:sz w:val="22"/>
          <w:szCs w:val="22"/>
          <w:lang w:val="vi"/>
        </w:rPr>
      </w:pPr>
      <w:r w:rsidRPr="00313BEF">
        <w:rPr>
          <w:rFonts w:eastAsia="Arial"/>
          <w:sz w:val="22"/>
          <w:szCs w:val="22"/>
          <w:lang w:val="vi"/>
        </w:rPr>
        <w:t xml:space="preserve">In this context, the thesis proposes solutions to improve  </w:t>
      </w:r>
      <w:r w:rsidR="00692AA6">
        <w:rPr>
          <w:rFonts w:eastAsia="Arial"/>
          <w:sz w:val="22"/>
          <w:szCs w:val="22"/>
        </w:rPr>
        <w:t>organizing</w:t>
      </w:r>
      <w:r w:rsidR="00D108EF" w:rsidRPr="00313BEF">
        <w:rPr>
          <w:rFonts w:eastAsia="Arial"/>
          <w:sz w:val="22"/>
          <w:szCs w:val="22"/>
        </w:rPr>
        <w:t xml:space="preserve"> </w:t>
      </w:r>
      <w:r w:rsidR="005776EF" w:rsidRPr="00313BEF">
        <w:rPr>
          <w:rFonts w:eastAsia="Arial"/>
          <w:sz w:val="22"/>
          <w:szCs w:val="22"/>
        </w:rPr>
        <w:t>MAI</w:t>
      </w:r>
      <w:r w:rsidR="00D108EF" w:rsidRPr="00313BEF">
        <w:rPr>
          <w:rFonts w:eastAsia="Arial"/>
          <w:sz w:val="22"/>
          <w:szCs w:val="22"/>
        </w:rPr>
        <w:t xml:space="preserve"> document</w:t>
      </w:r>
      <w:r w:rsidR="001E2865" w:rsidRPr="00313BEF">
        <w:rPr>
          <w:rFonts w:eastAsia="Arial"/>
          <w:sz w:val="22"/>
          <w:szCs w:val="22"/>
        </w:rPr>
        <w:t>ary system</w:t>
      </w:r>
      <w:r w:rsidR="00692AA6">
        <w:rPr>
          <w:rFonts w:eastAsia="Arial"/>
          <w:sz w:val="22"/>
          <w:szCs w:val="22"/>
          <w:lang w:val="vi"/>
        </w:rPr>
        <w:t>,</w:t>
      </w:r>
      <w:r w:rsidR="00692AA6">
        <w:rPr>
          <w:rFonts w:eastAsia="Arial"/>
          <w:sz w:val="22"/>
          <w:szCs w:val="22"/>
        </w:rPr>
        <w:t xml:space="preserve"> </w:t>
      </w:r>
      <w:r w:rsidR="00D108EF" w:rsidRPr="00313BEF">
        <w:rPr>
          <w:rFonts w:eastAsia="Arial"/>
          <w:sz w:val="22"/>
          <w:szCs w:val="22"/>
        </w:rPr>
        <w:t>costing</w:t>
      </w:r>
      <w:r w:rsidRPr="00313BEF">
        <w:rPr>
          <w:rFonts w:eastAsia="Arial"/>
          <w:sz w:val="22"/>
          <w:szCs w:val="22"/>
          <w:lang w:val="vi"/>
        </w:rPr>
        <w:t xml:space="preserve"> </w:t>
      </w:r>
      <w:r w:rsidR="00D108EF" w:rsidRPr="00313BEF">
        <w:rPr>
          <w:rFonts w:eastAsia="Arial"/>
          <w:sz w:val="22"/>
          <w:szCs w:val="22"/>
          <w:lang w:val="vi"/>
        </w:rPr>
        <w:t>i</w:t>
      </w:r>
      <w:r w:rsidR="00D108EF" w:rsidRPr="00313BEF">
        <w:rPr>
          <w:rFonts w:eastAsia="Arial"/>
          <w:sz w:val="22"/>
          <w:szCs w:val="22"/>
        </w:rPr>
        <w:t>n</w:t>
      </w:r>
      <w:r w:rsidRPr="00313BEF">
        <w:rPr>
          <w:rFonts w:eastAsia="Arial"/>
          <w:sz w:val="22"/>
          <w:szCs w:val="22"/>
          <w:lang w:val="vi"/>
        </w:rPr>
        <w:t xml:space="preserve"> </w:t>
      </w:r>
      <w:r w:rsidR="00692AA6">
        <w:rPr>
          <w:rFonts w:eastAsia="Arial"/>
          <w:sz w:val="22"/>
          <w:szCs w:val="22"/>
        </w:rPr>
        <w:t>MAI</w:t>
      </w:r>
      <w:r w:rsidR="00692AA6">
        <w:rPr>
          <w:rFonts w:eastAsia="Arial"/>
          <w:sz w:val="22"/>
          <w:szCs w:val="22"/>
          <w:lang w:val="vi"/>
        </w:rPr>
        <w:t>,</w:t>
      </w:r>
      <w:r w:rsidR="00692AA6">
        <w:rPr>
          <w:rFonts w:eastAsia="Arial"/>
          <w:sz w:val="22"/>
          <w:szCs w:val="22"/>
        </w:rPr>
        <w:t xml:space="preserve"> </w:t>
      </w:r>
      <w:r w:rsidR="005776EF" w:rsidRPr="00313BEF">
        <w:rPr>
          <w:rFonts w:eastAsia="Arial"/>
          <w:sz w:val="22"/>
          <w:szCs w:val="22"/>
        </w:rPr>
        <w:t>MAI</w:t>
      </w:r>
      <w:r w:rsidR="00D108EF" w:rsidRPr="00313BEF">
        <w:rPr>
          <w:rFonts w:eastAsia="Arial"/>
          <w:sz w:val="22"/>
          <w:szCs w:val="22"/>
        </w:rPr>
        <w:t xml:space="preserve"> accounts</w:t>
      </w:r>
      <w:r w:rsidR="001E2865" w:rsidRPr="00313BEF">
        <w:rPr>
          <w:rFonts w:eastAsia="Arial"/>
          <w:sz w:val="22"/>
          <w:szCs w:val="22"/>
        </w:rPr>
        <w:t xml:space="preserve"> and </w:t>
      </w:r>
      <w:r w:rsidR="00D108EF" w:rsidRPr="00313BEF">
        <w:rPr>
          <w:rFonts w:eastAsia="Arial"/>
          <w:sz w:val="22"/>
          <w:szCs w:val="22"/>
        </w:rPr>
        <w:t>books</w:t>
      </w:r>
      <w:r w:rsidR="001E2865" w:rsidRPr="00313BEF">
        <w:rPr>
          <w:rFonts w:eastAsia="Arial"/>
          <w:sz w:val="22"/>
          <w:szCs w:val="22"/>
        </w:rPr>
        <w:t xml:space="preserve"> systems</w:t>
      </w:r>
      <w:r w:rsidRPr="00313BEF">
        <w:rPr>
          <w:rFonts w:eastAsia="Arial"/>
          <w:sz w:val="22"/>
          <w:szCs w:val="22"/>
          <w:lang w:val="vi"/>
        </w:rPr>
        <w:t>.</w:t>
      </w:r>
    </w:p>
    <w:p w14:paraId="5377DFC9" w14:textId="37410760" w:rsidR="00C356DF" w:rsidRPr="00313BEF" w:rsidRDefault="00C356DF" w:rsidP="00EF286E">
      <w:pPr>
        <w:spacing w:after="240" w:line="250" w:lineRule="auto"/>
        <w:ind w:firstLine="720"/>
        <w:jc w:val="both"/>
        <w:rPr>
          <w:rFonts w:eastAsia="Arial"/>
          <w:i/>
          <w:sz w:val="22"/>
          <w:szCs w:val="22"/>
          <w:lang w:val="vi"/>
        </w:rPr>
      </w:pPr>
      <w:r w:rsidRPr="00313BEF">
        <w:rPr>
          <w:rFonts w:eastAsia="Arial"/>
          <w:i/>
          <w:sz w:val="22"/>
          <w:szCs w:val="22"/>
          <w:lang w:val="vi"/>
        </w:rPr>
        <w:t xml:space="preserve">4.3.3.2. </w:t>
      </w:r>
      <w:r w:rsidR="0041216B" w:rsidRPr="00BC00B0">
        <w:rPr>
          <w:rFonts w:eastAsia="Arial"/>
          <w:i/>
          <w:sz w:val="22"/>
          <w:szCs w:val="22"/>
          <w:lang w:val="vi"/>
        </w:rPr>
        <w:t>Improv</w:t>
      </w:r>
      <w:r w:rsidR="005D1F4A" w:rsidRPr="00BC00B0">
        <w:rPr>
          <w:rFonts w:eastAsia="Arial"/>
          <w:i/>
          <w:sz w:val="22"/>
          <w:szCs w:val="22"/>
          <w:lang w:val="vi"/>
        </w:rPr>
        <w:t xml:space="preserve">e </w:t>
      </w:r>
      <w:r w:rsidRPr="00313BEF">
        <w:rPr>
          <w:rFonts w:eastAsia="Arial"/>
          <w:i/>
          <w:sz w:val="22"/>
          <w:szCs w:val="22"/>
          <w:lang w:val="vi"/>
        </w:rPr>
        <w:t xml:space="preserve">analyzing </w:t>
      </w:r>
      <w:r w:rsidR="005776EF" w:rsidRPr="00313BEF">
        <w:rPr>
          <w:rFonts w:eastAsia="Arial"/>
          <w:i/>
          <w:sz w:val="22"/>
          <w:szCs w:val="22"/>
          <w:lang w:val="vi"/>
        </w:rPr>
        <w:t>MAI</w:t>
      </w:r>
      <w:r w:rsidRPr="00313BEF">
        <w:rPr>
          <w:rFonts w:eastAsia="Arial"/>
          <w:i/>
          <w:sz w:val="22"/>
          <w:szCs w:val="22"/>
          <w:lang w:val="vi"/>
        </w:rPr>
        <w:t xml:space="preserve"> information</w:t>
      </w:r>
    </w:p>
    <w:p w14:paraId="38D0FB1C" w14:textId="2B6E4E8F" w:rsidR="00C356DF" w:rsidRPr="00313BEF" w:rsidRDefault="00C356DF" w:rsidP="00692AA6">
      <w:pPr>
        <w:spacing w:after="240" w:line="250" w:lineRule="auto"/>
        <w:ind w:firstLine="720"/>
        <w:jc w:val="both"/>
        <w:rPr>
          <w:rFonts w:eastAsia="Arial"/>
          <w:sz w:val="22"/>
          <w:szCs w:val="22"/>
          <w:lang w:val="vi"/>
        </w:rPr>
      </w:pPr>
      <w:r w:rsidRPr="00313BEF">
        <w:rPr>
          <w:rFonts w:eastAsia="Arial"/>
          <w:sz w:val="22"/>
          <w:szCs w:val="22"/>
          <w:lang w:val="vi"/>
        </w:rPr>
        <w:t xml:space="preserve">In </w:t>
      </w:r>
      <w:r w:rsidR="00280FBA" w:rsidRPr="00313BEF">
        <w:rPr>
          <w:rFonts w:eastAsia="Arial"/>
          <w:sz w:val="22"/>
          <w:szCs w:val="22"/>
        </w:rPr>
        <w:t xml:space="preserve">the </w:t>
      </w:r>
      <w:r w:rsidRPr="00313BEF">
        <w:rPr>
          <w:rFonts w:eastAsia="Arial"/>
          <w:sz w:val="22"/>
          <w:szCs w:val="22"/>
          <w:lang w:val="vi"/>
        </w:rPr>
        <w:t xml:space="preserve">paper manufacturing enterprises, INV often accounts for a high proportion of the total assets of the enterprise. Therefore, </w:t>
      </w:r>
      <w:r w:rsidR="00280FBA" w:rsidRPr="00313BEF">
        <w:rPr>
          <w:rFonts w:eastAsia="Arial"/>
          <w:sz w:val="22"/>
          <w:szCs w:val="22"/>
        </w:rPr>
        <w:t xml:space="preserve">an </w:t>
      </w:r>
      <w:r w:rsidRPr="00313BEF">
        <w:rPr>
          <w:rFonts w:eastAsia="Arial"/>
          <w:sz w:val="22"/>
          <w:szCs w:val="22"/>
          <w:lang w:val="vi"/>
        </w:rPr>
        <w:t xml:space="preserve">efficiency of </w:t>
      </w:r>
      <w:r w:rsidR="00280FBA" w:rsidRPr="00313BEF">
        <w:rPr>
          <w:rFonts w:eastAsia="Arial"/>
          <w:sz w:val="22"/>
          <w:szCs w:val="22"/>
        </w:rPr>
        <w:t>using</w:t>
      </w:r>
      <w:r w:rsidRPr="00313BEF">
        <w:rPr>
          <w:rFonts w:eastAsia="Arial"/>
          <w:sz w:val="22"/>
          <w:szCs w:val="22"/>
          <w:lang w:val="vi"/>
        </w:rPr>
        <w:t xml:space="preserve"> assets is significantly affected by </w:t>
      </w:r>
      <w:r w:rsidR="00280FBA" w:rsidRPr="00313BEF">
        <w:rPr>
          <w:rFonts w:eastAsia="Arial"/>
          <w:sz w:val="22"/>
          <w:szCs w:val="22"/>
        </w:rPr>
        <w:t>an</w:t>
      </w:r>
      <w:r w:rsidRPr="00313BEF">
        <w:rPr>
          <w:rFonts w:eastAsia="Arial"/>
          <w:sz w:val="22"/>
          <w:szCs w:val="22"/>
          <w:lang w:val="vi"/>
        </w:rPr>
        <w:t xml:space="preserve"> efficiency of using INV. </w:t>
      </w:r>
      <w:r w:rsidR="00BE596D">
        <w:rPr>
          <w:rFonts w:eastAsia="Arial"/>
          <w:sz w:val="22"/>
          <w:szCs w:val="22"/>
          <w:lang w:val="vi"/>
        </w:rPr>
        <w:t>Management</w:t>
      </w:r>
      <w:r w:rsidRPr="00313BEF">
        <w:rPr>
          <w:rFonts w:eastAsia="Arial"/>
          <w:sz w:val="22"/>
          <w:szCs w:val="22"/>
          <w:lang w:val="vi"/>
        </w:rPr>
        <w:t xml:space="preserve"> accounting needs to analyze the targets of INV from which to make reasonable decisions. </w:t>
      </w:r>
      <w:r w:rsidR="00280FBA" w:rsidRPr="00313BEF">
        <w:rPr>
          <w:rFonts w:eastAsia="Arial"/>
          <w:sz w:val="22"/>
          <w:szCs w:val="22"/>
        </w:rPr>
        <w:t>From</w:t>
      </w:r>
      <w:r w:rsidRPr="00313BEF">
        <w:rPr>
          <w:rFonts w:eastAsia="Arial"/>
          <w:sz w:val="22"/>
          <w:szCs w:val="22"/>
          <w:lang w:val="vi"/>
        </w:rPr>
        <w:t xml:space="preserve"> the basis of grasping the data for each type of goods, the administrator will consider the total value of INV to determine the proportion of INV compared to short-term assets to assess the investment level of INV, </w:t>
      </w:r>
      <w:r w:rsidR="00280FBA" w:rsidRPr="00313BEF">
        <w:rPr>
          <w:rFonts w:eastAsia="Arial"/>
          <w:sz w:val="22"/>
          <w:szCs w:val="22"/>
        </w:rPr>
        <w:t>to make</w:t>
      </w:r>
      <w:r w:rsidRPr="00313BEF">
        <w:rPr>
          <w:rFonts w:eastAsia="Arial"/>
          <w:sz w:val="22"/>
          <w:szCs w:val="22"/>
          <w:lang w:val="vi"/>
        </w:rPr>
        <w:t xml:space="preserve"> reasonable adjustment</w:t>
      </w:r>
      <w:r w:rsidR="00280FBA" w:rsidRPr="00313BEF">
        <w:rPr>
          <w:rFonts w:eastAsia="Arial"/>
          <w:sz w:val="22"/>
          <w:szCs w:val="22"/>
        </w:rPr>
        <w:t>s</w:t>
      </w:r>
      <w:r w:rsidRPr="00313BEF">
        <w:rPr>
          <w:rFonts w:eastAsia="Arial"/>
          <w:sz w:val="22"/>
          <w:szCs w:val="22"/>
          <w:lang w:val="vi"/>
        </w:rPr>
        <w:t xml:space="preserve">. The </w:t>
      </w:r>
      <w:r w:rsidR="00B25EB6" w:rsidRPr="00313BEF">
        <w:rPr>
          <w:rFonts w:eastAsia="Arial"/>
          <w:sz w:val="22"/>
          <w:szCs w:val="22"/>
          <w:lang w:val="vi"/>
        </w:rPr>
        <w:t>thesis</w:t>
      </w:r>
      <w:r w:rsidRPr="00313BEF">
        <w:rPr>
          <w:rFonts w:eastAsia="Arial"/>
          <w:sz w:val="22"/>
          <w:szCs w:val="22"/>
          <w:lang w:val="vi"/>
        </w:rPr>
        <w:t xml:space="preserve"> has proposed the process of analyzing the systems and the criteria for analyzing INV.</w:t>
      </w:r>
    </w:p>
    <w:p w14:paraId="443E39E3" w14:textId="4554E2D8" w:rsidR="00C356DF" w:rsidRPr="00313BEF" w:rsidRDefault="00C356DF" w:rsidP="00127FD9">
      <w:pPr>
        <w:spacing w:after="240" w:line="250" w:lineRule="auto"/>
        <w:ind w:firstLine="720"/>
        <w:jc w:val="both"/>
        <w:rPr>
          <w:rFonts w:eastAsia="Arial"/>
          <w:i/>
          <w:sz w:val="22"/>
          <w:szCs w:val="22"/>
          <w:lang w:val="vi"/>
        </w:rPr>
      </w:pPr>
      <w:r w:rsidRPr="00313BEF">
        <w:rPr>
          <w:rFonts w:eastAsia="Arial"/>
          <w:i/>
          <w:sz w:val="22"/>
          <w:szCs w:val="22"/>
          <w:lang w:val="vi"/>
        </w:rPr>
        <w:t xml:space="preserve">4.3.3.3. </w:t>
      </w:r>
      <w:r w:rsidR="0041216B" w:rsidRPr="00127FD9">
        <w:rPr>
          <w:rFonts w:eastAsia="Arial"/>
          <w:i/>
          <w:sz w:val="22"/>
          <w:szCs w:val="22"/>
          <w:lang w:val="vi"/>
        </w:rPr>
        <w:t>Improve</w:t>
      </w:r>
      <w:r w:rsidRPr="00313BEF">
        <w:rPr>
          <w:rFonts w:eastAsia="Arial"/>
          <w:i/>
          <w:sz w:val="22"/>
          <w:szCs w:val="22"/>
          <w:lang w:val="vi"/>
        </w:rPr>
        <w:t xml:space="preserve"> providing </w:t>
      </w:r>
      <w:r w:rsidR="00BE596D">
        <w:rPr>
          <w:rFonts w:eastAsia="Arial"/>
          <w:i/>
          <w:sz w:val="22"/>
          <w:szCs w:val="22"/>
          <w:lang w:val="vi"/>
        </w:rPr>
        <w:t>management</w:t>
      </w:r>
      <w:r w:rsidRPr="00313BEF">
        <w:rPr>
          <w:rFonts w:eastAsia="Arial"/>
          <w:i/>
          <w:sz w:val="22"/>
          <w:szCs w:val="22"/>
          <w:lang w:val="vi"/>
        </w:rPr>
        <w:t xml:space="preserve"> accounting information for INV</w:t>
      </w:r>
    </w:p>
    <w:p w14:paraId="223F95B4" w14:textId="68ABDA00" w:rsidR="00C356DF" w:rsidRPr="00313BEF" w:rsidRDefault="00C356DF" w:rsidP="00692AA6">
      <w:pPr>
        <w:spacing w:after="240" w:line="250" w:lineRule="auto"/>
        <w:ind w:firstLine="720"/>
        <w:jc w:val="both"/>
        <w:rPr>
          <w:rFonts w:eastAsia="Arial"/>
          <w:sz w:val="22"/>
          <w:szCs w:val="22"/>
          <w:lang w:val="vi"/>
        </w:rPr>
      </w:pPr>
      <w:r w:rsidRPr="00313BEF">
        <w:rPr>
          <w:rFonts w:eastAsia="Arial"/>
          <w:sz w:val="22"/>
          <w:szCs w:val="22"/>
          <w:lang w:val="vi"/>
        </w:rPr>
        <w:t>INV information provid</w:t>
      </w:r>
      <w:r w:rsidR="00351D60" w:rsidRPr="00313BEF">
        <w:rPr>
          <w:rFonts w:eastAsia="Arial"/>
          <w:sz w:val="22"/>
          <w:szCs w:val="22"/>
        </w:rPr>
        <w:t xml:space="preserve">ed to </w:t>
      </w:r>
      <w:r w:rsidR="009123C3" w:rsidRPr="00313BEF">
        <w:rPr>
          <w:rFonts w:eastAsia="Arial"/>
          <w:sz w:val="22"/>
          <w:szCs w:val="22"/>
        </w:rPr>
        <w:t>management</w:t>
      </w:r>
      <w:r w:rsidR="00351D60" w:rsidRPr="00313BEF">
        <w:rPr>
          <w:rFonts w:eastAsia="Arial"/>
          <w:sz w:val="22"/>
          <w:szCs w:val="22"/>
        </w:rPr>
        <w:t xml:space="preserve"> is combined and reflected </w:t>
      </w:r>
      <w:r w:rsidRPr="00313BEF">
        <w:rPr>
          <w:rFonts w:eastAsia="Arial"/>
          <w:sz w:val="22"/>
          <w:szCs w:val="22"/>
          <w:lang w:val="vi"/>
        </w:rPr>
        <w:t>on reports</w:t>
      </w:r>
      <w:r w:rsidR="00351D60" w:rsidRPr="00313BEF">
        <w:rPr>
          <w:rFonts w:eastAsia="Arial"/>
          <w:sz w:val="22"/>
          <w:szCs w:val="22"/>
        </w:rPr>
        <w:t xml:space="preserve"> by </w:t>
      </w:r>
      <w:r w:rsidR="00BE596D">
        <w:rPr>
          <w:rFonts w:eastAsia="Arial"/>
          <w:sz w:val="22"/>
          <w:szCs w:val="22"/>
        </w:rPr>
        <w:t>Management</w:t>
      </w:r>
      <w:r w:rsidR="00351D60" w:rsidRPr="00313BEF">
        <w:rPr>
          <w:rFonts w:eastAsia="Arial"/>
          <w:sz w:val="22"/>
          <w:szCs w:val="22"/>
        </w:rPr>
        <w:t xml:space="preserve"> Accounting</w:t>
      </w:r>
      <w:r w:rsidRPr="00313BEF">
        <w:rPr>
          <w:rFonts w:eastAsia="Arial"/>
          <w:sz w:val="22"/>
          <w:szCs w:val="22"/>
          <w:lang w:val="vi"/>
        </w:rPr>
        <w:t xml:space="preserve">. The INV governance report plays a particularly important role for managers to make more effective decisions. Reports </w:t>
      </w:r>
      <w:r w:rsidR="009123C3" w:rsidRPr="00313BEF">
        <w:rPr>
          <w:rFonts w:eastAsia="Arial"/>
          <w:sz w:val="22"/>
          <w:szCs w:val="22"/>
        </w:rPr>
        <w:t>provided for the</w:t>
      </w:r>
      <w:r w:rsidRPr="00313BEF">
        <w:rPr>
          <w:rFonts w:eastAsia="Arial"/>
          <w:sz w:val="22"/>
          <w:szCs w:val="22"/>
          <w:lang w:val="vi"/>
        </w:rPr>
        <w:t xml:space="preserve"> purpose of corporate governance in enterprises can be divided into </w:t>
      </w:r>
      <w:r w:rsidR="009123C3" w:rsidRPr="00313BEF">
        <w:rPr>
          <w:rFonts w:eastAsia="Arial"/>
          <w:sz w:val="22"/>
          <w:szCs w:val="22"/>
        </w:rPr>
        <w:t>three (</w:t>
      </w:r>
      <w:r w:rsidRPr="00313BEF">
        <w:rPr>
          <w:rFonts w:eastAsia="Arial"/>
          <w:sz w:val="22"/>
          <w:szCs w:val="22"/>
          <w:lang w:val="vi"/>
        </w:rPr>
        <w:t>3</w:t>
      </w:r>
      <w:r w:rsidR="009123C3" w:rsidRPr="00313BEF">
        <w:rPr>
          <w:rFonts w:eastAsia="Arial"/>
          <w:sz w:val="22"/>
          <w:szCs w:val="22"/>
        </w:rPr>
        <w:t>)</w:t>
      </w:r>
      <w:r w:rsidRPr="00313BEF">
        <w:rPr>
          <w:rFonts w:eastAsia="Arial"/>
          <w:sz w:val="22"/>
          <w:szCs w:val="22"/>
          <w:lang w:val="vi"/>
        </w:rPr>
        <w:t xml:space="preserve"> </w:t>
      </w:r>
      <w:r w:rsidRPr="00313BEF">
        <w:rPr>
          <w:rFonts w:eastAsia="Arial"/>
          <w:sz w:val="22"/>
          <w:szCs w:val="22"/>
          <w:lang w:val="vi"/>
        </w:rPr>
        <w:lastRenderedPageBreak/>
        <w:t>categories: (1) Reporting for the evaluation of INV, (2) Reporting for the control of INV; (3) Reports for decision making about INV.</w:t>
      </w:r>
    </w:p>
    <w:p w14:paraId="7C5EE4DE" w14:textId="0DCE132F" w:rsidR="00C356DF" w:rsidRPr="00313BEF" w:rsidRDefault="00C356DF" w:rsidP="00625D5D">
      <w:pPr>
        <w:spacing w:after="240" w:line="250" w:lineRule="auto"/>
        <w:ind w:firstLine="720"/>
        <w:jc w:val="both"/>
        <w:rPr>
          <w:rFonts w:eastAsia="Arial"/>
          <w:i/>
          <w:sz w:val="22"/>
          <w:szCs w:val="22"/>
          <w:lang w:val="vi"/>
        </w:rPr>
      </w:pPr>
      <w:r w:rsidRPr="00313BEF">
        <w:rPr>
          <w:rFonts w:eastAsia="Arial"/>
          <w:i/>
          <w:sz w:val="22"/>
          <w:szCs w:val="22"/>
          <w:lang w:val="vi"/>
        </w:rPr>
        <w:t xml:space="preserve">4.3.3.4. </w:t>
      </w:r>
      <w:r w:rsidR="0041216B" w:rsidRPr="00625D5D">
        <w:rPr>
          <w:rFonts w:eastAsia="Arial"/>
          <w:i/>
          <w:sz w:val="22"/>
          <w:szCs w:val="22"/>
          <w:lang w:val="vi"/>
        </w:rPr>
        <w:t xml:space="preserve">Improve </w:t>
      </w:r>
      <w:r w:rsidR="00EE72BE" w:rsidRPr="00625D5D">
        <w:rPr>
          <w:rFonts w:eastAsia="Arial"/>
          <w:i/>
          <w:sz w:val="22"/>
          <w:szCs w:val="22"/>
          <w:lang w:val="vi"/>
        </w:rPr>
        <w:t>monitoring</w:t>
      </w:r>
      <w:r w:rsidRPr="00313BEF">
        <w:rPr>
          <w:rFonts w:eastAsia="Arial"/>
          <w:i/>
          <w:sz w:val="22"/>
          <w:szCs w:val="22"/>
          <w:lang w:val="vi"/>
        </w:rPr>
        <w:t xml:space="preserve"> </w:t>
      </w:r>
      <w:r w:rsidR="00BE596D">
        <w:rPr>
          <w:rFonts w:eastAsia="Arial"/>
          <w:i/>
          <w:sz w:val="22"/>
          <w:szCs w:val="22"/>
          <w:lang w:val="vi"/>
        </w:rPr>
        <w:t>management</w:t>
      </w:r>
      <w:r w:rsidR="00EE72BE" w:rsidRPr="00625D5D">
        <w:rPr>
          <w:rFonts w:eastAsia="Arial"/>
          <w:i/>
          <w:sz w:val="22"/>
          <w:szCs w:val="22"/>
          <w:lang w:val="vi"/>
        </w:rPr>
        <w:t xml:space="preserve"> accounting for inventory</w:t>
      </w:r>
      <w:r w:rsidRPr="00313BEF">
        <w:rPr>
          <w:rFonts w:eastAsia="Arial"/>
          <w:i/>
          <w:sz w:val="22"/>
          <w:szCs w:val="22"/>
          <w:lang w:val="vi"/>
        </w:rPr>
        <w:t xml:space="preserve"> in </w:t>
      </w:r>
      <w:r w:rsidR="00EE72BE" w:rsidRPr="00625D5D">
        <w:rPr>
          <w:rFonts w:eastAsia="Arial"/>
          <w:i/>
          <w:sz w:val="22"/>
          <w:szCs w:val="22"/>
          <w:lang w:val="vi"/>
        </w:rPr>
        <w:t xml:space="preserve">the </w:t>
      </w:r>
      <w:r w:rsidRPr="00313BEF">
        <w:rPr>
          <w:rFonts w:eastAsia="Arial"/>
          <w:i/>
          <w:sz w:val="22"/>
          <w:szCs w:val="22"/>
          <w:lang w:val="vi"/>
        </w:rPr>
        <w:t>paper manufacturing enterprises</w:t>
      </w:r>
    </w:p>
    <w:p w14:paraId="5F7F079E" w14:textId="5D8959FA" w:rsidR="00C356DF" w:rsidRPr="00313BEF" w:rsidRDefault="00C356DF" w:rsidP="00D108EF">
      <w:pPr>
        <w:spacing w:line="250" w:lineRule="auto"/>
        <w:jc w:val="both"/>
        <w:rPr>
          <w:rFonts w:eastAsia="Arial"/>
          <w:sz w:val="22"/>
          <w:szCs w:val="22"/>
          <w:lang w:val="vi"/>
        </w:rPr>
      </w:pPr>
      <w:r w:rsidRPr="00313BEF">
        <w:rPr>
          <w:rFonts w:eastAsia="Arial"/>
          <w:sz w:val="22"/>
          <w:szCs w:val="22"/>
          <w:lang w:val="vi"/>
        </w:rPr>
        <w:t xml:space="preserve">Solutions </w:t>
      </w:r>
      <w:r w:rsidR="007061C3" w:rsidRPr="00313BEF">
        <w:rPr>
          <w:rFonts w:eastAsia="Arial"/>
          <w:sz w:val="22"/>
          <w:szCs w:val="22"/>
        </w:rPr>
        <w:t>adhere</w:t>
      </w:r>
      <w:r w:rsidRPr="00313BEF">
        <w:rPr>
          <w:rFonts w:eastAsia="Arial"/>
          <w:sz w:val="22"/>
          <w:szCs w:val="22"/>
          <w:lang w:val="vi"/>
        </w:rPr>
        <w:t xml:space="preserve"> to the accounting process include:</w:t>
      </w:r>
    </w:p>
    <w:p w14:paraId="275412B0" w14:textId="70F16984" w:rsidR="00C356DF" w:rsidRPr="00313BEF" w:rsidRDefault="00004F56" w:rsidP="003D43BD">
      <w:pPr>
        <w:pStyle w:val="ListParagraph"/>
        <w:numPr>
          <w:ilvl w:val="0"/>
          <w:numId w:val="10"/>
        </w:numPr>
        <w:spacing w:after="0" w:line="250" w:lineRule="auto"/>
        <w:ind w:left="720"/>
        <w:jc w:val="both"/>
        <w:rPr>
          <w:rFonts w:ascii="Times New Roman" w:eastAsia="Arial" w:hAnsi="Times New Roman" w:cs="Times New Roman"/>
          <w:lang w:val="vi"/>
        </w:rPr>
      </w:pPr>
      <w:r w:rsidRPr="00313BEF">
        <w:rPr>
          <w:rFonts w:ascii="Times New Roman" w:eastAsia="Arial" w:hAnsi="Times New Roman" w:cs="Times New Roman"/>
        </w:rPr>
        <w:t>C</w:t>
      </w:r>
      <w:r w:rsidR="00C356DF" w:rsidRPr="00313BEF">
        <w:rPr>
          <w:rFonts w:ascii="Times New Roman" w:eastAsia="Arial" w:hAnsi="Times New Roman" w:cs="Times New Roman"/>
          <w:lang w:val="vi"/>
        </w:rPr>
        <w:t>ontrol input information</w:t>
      </w:r>
    </w:p>
    <w:p w14:paraId="5F5DBF0E" w14:textId="175A9084" w:rsidR="00D108EF" w:rsidRPr="00313BEF" w:rsidRDefault="00004F56" w:rsidP="003D43BD">
      <w:pPr>
        <w:pStyle w:val="ListParagraph"/>
        <w:numPr>
          <w:ilvl w:val="0"/>
          <w:numId w:val="10"/>
        </w:numPr>
        <w:spacing w:after="0" w:line="250" w:lineRule="auto"/>
        <w:ind w:left="720"/>
        <w:jc w:val="both"/>
        <w:rPr>
          <w:rFonts w:ascii="Times New Roman" w:eastAsia="Arial" w:hAnsi="Times New Roman" w:cs="Times New Roman"/>
        </w:rPr>
      </w:pPr>
      <w:r w:rsidRPr="00313BEF">
        <w:rPr>
          <w:rFonts w:ascii="Times New Roman" w:eastAsia="Arial" w:hAnsi="Times New Roman" w:cs="Times New Roman"/>
        </w:rPr>
        <w:t>C</w:t>
      </w:r>
      <w:r w:rsidR="00D108EF" w:rsidRPr="00313BEF">
        <w:rPr>
          <w:rFonts w:ascii="Times New Roman" w:eastAsia="Arial" w:hAnsi="Times New Roman" w:cs="Times New Roman"/>
          <w:lang w:val="vi"/>
        </w:rPr>
        <w:t>ontrol</w:t>
      </w:r>
      <w:r w:rsidR="00C356DF" w:rsidRPr="00313BEF">
        <w:rPr>
          <w:rFonts w:ascii="Times New Roman" w:eastAsia="Arial" w:hAnsi="Times New Roman" w:cs="Times New Roman"/>
          <w:lang w:val="vi"/>
        </w:rPr>
        <w:t xml:space="preserve"> the process of purchasing and</w:t>
      </w:r>
      <w:r w:rsidR="00D108EF" w:rsidRPr="00313BEF">
        <w:rPr>
          <w:rFonts w:ascii="Times New Roman" w:eastAsia="Arial" w:hAnsi="Times New Roman" w:cs="Times New Roman"/>
        </w:rPr>
        <w:t xml:space="preserve"> exporting</w:t>
      </w:r>
      <w:r w:rsidRPr="00313BEF">
        <w:rPr>
          <w:rFonts w:ascii="Times New Roman" w:eastAsia="Arial" w:hAnsi="Times New Roman" w:cs="Times New Roman"/>
        </w:rPr>
        <w:t>/</w:t>
      </w:r>
      <w:r w:rsidR="00C356DF" w:rsidRPr="00313BEF">
        <w:rPr>
          <w:rFonts w:ascii="Times New Roman" w:eastAsia="Arial" w:hAnsi="Times New Roman" w:cs="Times New Roman"/>
          <w:lang w:val="vi"/>
        </w:rPr>
        <w:t xml:space="preserve">importing INV </w:t>
      </w:r>
    </w:p>
    <w:p w14:paraId="2A77631D" w14:textId="55AE75E1" w:rsidR="00C356DF" w:rsidRPr="00313BEF" w:rsidRDefault="00004F56" w:rsidP="003D43BD">
      <w:pPr>
        <w:pStyle w:val="ListParagraph"/>
        <w:numPr>
          <w:ilvl w:val="0"/>
          <w:numId w:val="10"/>
        </w:numPr>
        <w:spacing w:after="0" w:line="250" w:lineRule="auto"/>
        <w:ind w:left="720"/>
        <w:jc w:val="both"/>
        <w:rPr>
          <w:rFonts w:ascii="Times New Roman" w:eastAsia="Arial" w:hAnsi="Times New Roman" w:cs="Times New Roman"/>
        </w:rPr>
      </w:pPr>
      <w:r w:rsidRPr="00313BEF">
        <w:rPr>
          <w:rFonts w:ascii="Times New Roman" w:eastAsia="Arial" w:hAnsi="Times New Roman" w:cs="Times New Roman"/>
        </w:rPr>
        <w:t>C</w:t>
      </w:r>
      <w:r w:rsidR="00D108EF" w:rsidRPr="00313BEF">
        <w:rPr>
          <w:rFonts w:ascii="Times New Roman" w:eastAsia="Arial" w:hAnsi="Times New Roman" w:cs="Times New Roman"/>
        </w:rPr>
        <w:t>ontrol</w:t>
      </w:r>
      <w:r w:rsidR="00C356DF" w:rsidRPr="00313BEF">
        <w:rPr>
          <w:rFonts w:ascii="Times New Roman" w:eastAsia="Arial" w:hAnsi="Times New Roman" w:cs="Times New Roman"/>
          <w:lang w:val="vi"/>
        </w:rPr>
        <w:t xml:space="preserve"> pro</w:t>
      </w:r>
      <w:r w:rsidR="00D108EF" w:rsidRPr="00313BEF">
        <w:rPr>
          <w:rFonts w:ascii="Times New Roman" w:eastAsia="Arial" w:hAnsi="Times New Roman" w:cs="Times New Roman"/>
          <w:lang w:val="vi"/>
        </w:rPr>
        <w:t>vid</w:t>
      </w:r>
      <w:proofErr w:type="spellStart"/>
      <w:r w:rsidR="00D108EF" w:rsidRPr="00313BEF">
        <w:rPr>
          <w:rFonts w:ascii="Times New Roman" w:eastAsia="Arial" w:hAnsi="Times New Roman" w:cs="Times New Roman"/>
        </w:rPr>
        <w:t>ing</w:t>
      </w:r>
      <w:proofErr w:type="spellEnd"/>
      <w:r w:rsidR="00C356DF" w:rsidRPr="00313BEF">
        <w:rPr>
          <w:rFonts w:ascii="Times New Roman" w:eastAsia="Arial" w:hAnsi="Times New Roman" w:cs="Times New Roman"/>
          <w:lang w:val="vi"/>
        </w:rPr>
        <w:t xml:space="preserve"> information about INV</w:t>
      </w:r>
    </w:p>
    <w:p w14:paraId="41222002" w14:textId="20ED1F9E" w:rsidR="00C356DF" w:rsidRPr="00313BEF" w:rsidRDefault="00C356DF" w:rsidP="00673339">
      <w:pPr>
        <w:spacing w:before="240" w:line="250" w:lineRule="auto"/>
        <w:jc w:val="both"/>
        <w:rPr>
          <w:rFonts w:eastAsia="Arial"/>
          <w:b/>
          <w:i/>
          <w:sz w:val="22"/>
          <w:szCs w:val="22"/>
          <w:lang w:val="vi"/>
        </w:rPr>
      </w:pPr>
      <w:r w:rsidRPr="00313BEF">
        <w:rPr>
          <w:rFonts w:eastAsia="Arial"/>
          <w:b/>
          <w:i/>
          <w:sz w:val="22"/>
          <w:szCs w:val="22"/>
          <w:lang w:val="vi"/>
        </w:rPr>
        <w:t>4.3.5. Other solutions</w:t>
      </w:r>
    </w:p>
    <w:p w14:paraId="5532C9B6" w14:textId="4E849977" w:rsidR="00C356DF" w:rsidRPr="00313BEF" w:rsidRDefault="00C356DF" w:rsidP="00692AA6">
      <w:pPr>
        <w:spacing w:before="240" w:after="240" w:line="250" w:lineRule="auto"/>
        <w:ind w:firstLine="360"/>
        <w:jc w:val="both"/>
        <w:rPr>
          <w:rFonts w:eastAsia="Arial"/>
          <w:sz w:val="22"/>
          <w:szCs w:val="22"/>
          <w:lang w:val="vi"/>
        </w:rPr>
      </w:pPr>
      <w:r w:rsidRPr="00313BEF">
        <w:rPr>
          <w:rFonts w:eastAsia="Arial"/>
          <w:sz w:val="22"/>
          <w:szCs w:val="22"/>
          <w:lang w:val="vi"/>
        </w:rPr>
        <w:t xml:space="preserve">Based on the statistical results describing the factors affecting the </w:t>
      </w:r>
      <w:r w:rsidR="00004F56" w:rsidRPr="00313BEF">
        <w:rPr>
          <w:rFonts w:eastAsia="Arial"/>
          <w:sz w:val="22"/>
          <w:szCs w:val="22"/>
        </w:rPr>
        <w:t>implementation</w:t>
      </w:r>
      <w:r w:rsidRPr="00313BEF">
        <w:rPr>
          <w:rFonts w:eastAsia="Arial"/>
          <w:sz w:val="22"/>
          <w:szCs w:val="22"/>
          <w:lang w:val="vi"/>
        </w:rPr>
        <w:t xml:space="preserve"> of </w:t>
      </w:r>
      <w:r w:rsidR="005776EF" w:rsidRPr="00313BEF">
        <w:rPr>
          <w:rFonts w:eastAsia="Arial"/>
          <w:sz w:val="22"/>
          <w:szCs w:val="22"/>
          <w:lang w:val="vi"/>
        </w:rPr>
        <w:t>MAI</w:t>
      </w:r>
      <w:r w:rsidRPr="00313BEF">
        <w:rPr>
          <w:rFonts w:eastAsia="Arial"/>
          <w:sz w:val="22"/>
          <w:szCs w:val="22"/>
          <w:lang w:val="vi"/>
        </w:rPr>
        <w:t xml:space="preserve"> combin</w:t>
      </w:r>
      <w:proofErr w:type="spellStart"/>
      <w:r w:rsidR="00004F56" w:rsidRPr="00313BEF">
        <w:rPr>
          <w:rFonts w:eastAsia="Arial"/>
          <w:sz w:val="22"/>
          <w:szCs w:val="22"/>
        </w:rPr>
        <w:t>ing</w:t>
      </w:r>
      <w:proofErr w:type="spellEnd"/>
      <w:r w:rsidRPr="00313BEF">
        <w:rPr>
          <w:rFonts w:eastAsia="Arial"/>
          <w:sz w:val="22"/>
          <w:szCs w:val="22"/>
          <w:lang w:val="vi"/>
        </w:rPr>
        <w:t xml:space="preserve"> with in-depth interviews with managers at all levels, </w:t>
      </w:r>
      <w:r w:rsidR="00004F56" w:rsidRPr="00313BEF">
        <w:rPr>
          <w:rFonts w:eastAsia="Arial"/>
          <w:sz w:val="22"/>
          <w:szCs w:val="22"/>
        </w:rPr>
        <w:t xml:space="preserve">the </w:t>
      </w:r>
      <w:r w:rsidRPr="00313BEF">
        <w:rPr>
          <w:rFonts w:eastAsia="Arial"/>
          <w:sz w:val="22"/>
          <w:szCs w:val="22"/>
          <w:lang w:val="vi"/>
        </w:rPr>
        <w:t>Vietnam</w:t>
      </w:r>
      <w:proofErr w:type="spellStart"/>
      <w:r w:rsidR="00004F56" w:rsidRPr="00313BEF">
        <w:rPr>
          <w:rFonts w:eastAsia="Arial"/>
          <w:sz w:val="22"/>
          <w:szCs w:val="22"/>
        </w:rPr>
        <w:t>ese</w:t>
      </w:r>
      <w:proofErr w:type="spellEnd"/>
      <w:r w:rsidRPr="00313BEF">
        <w:rPr>
          <w:rFonts w:eastAsia="Arial"/>
          <w:sz w:val="22"/>
          <w:szCs w:val="22"/>
          <w:lang w:val="vi"/>
        </w:rPr>
        <w:t xml:space="preserve"> Paper Manufacturing Enterprises should focus on the following:</w:t>
      </w:r>
    </w:p>
    <w:p w14:paraId="187134EB" w14:textId="0AB54B7A" w:rsidR="00C356DF" w:rsidRPr="00313BEF" w:rsidRDefault="00E47EDF" w:rsidP="003D43BD">
      <w:pPr>
        <w:pStyle w:val="ListParagraph"/>
        <w:numPr>
          <w:ilvl w:val="0"/>
          <w:numId w:val="10"/>
        </w:numPr>
        <w:tabs>
          <w:tab w:val="left" w:pos="360"/>
        </w:tabs>
        <w:spacing w:after="240"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rPr>
        <w:t xml:space="preserve">Management’s </w:t>
      </w:r>
      <w:proofErr w:type="spellStart"/>
      <w:r w:rsidRPr="00313BEF">
        <w:rPr>
          <w:rFonts w:ascii="Times New Roman" w:eastAsia="Arial" w:hAnsi="Times New Roman" w:cs="Times New Roman"/>
        </w:rPr>
        <w:t>i</w:t>
      </w:r>
      <w:proofErr w:type="spellEnd"/>
      <w:r w:rsidR="00C356DF" w:rsidRPr="00313BEF">
        <w:rPr>
          <w:rFonts w:ascii="Times New Roman" w:eastAsia="Arial" w:hAnsi="Times New Roman" w:cs="Times New Roman"/>
          <w:lang w:val="vi"/>
        </w:rPr>
        <w:t>nformation</w:t>
      </w:r>
      <w:r w:rsidRPr="00313BEF">
        <w:rPr>
          <w:rFonts w:ascii="Times New Roman" w:eastAsia="Arial" w:hAnsi="Times New Roman" w:cs="Times New Roman"/>
        </w:rPr>
        <w:t xml:space="preserve"> needs about</w:t>
      </w:r>
      <w:r w:rsidR="00C356DF" w:rsidRPr="00313BEF">
        <w:rPr>
          <w:rFonts w:ascii="Times New Roman" w:eastAsia="Arial" w:hAnsi="Times New Roman" w:cs="Times New Roman"/>
          <w:lang w:val="vi"/>
        </w:rPr>
        <w:t xml:space="preserve"> </w:t>
      </w:r>
      <w:r w:rsidRPr="00313BEF">
        <w:rPr>
          <w:rFonts w:ascii="Times New Roman" w:eastAsia="Arial" w:hAnsi="Times New Roman" w:cs="Times New Roman"/>
        </w:rPr>
        <w:t>MAI</w:t>
      </w:r>
      <w:r w:rsidR="00C356DF" w:rsidRPr="00313BEF">
        <w:rPr>
          <w:rFonts w:ascii="Times New Roman" w:eastAsia="Arial" w:hAnsi="Times New Roman" w:cs="Times New Roman"/>
          <w:lang w:val="vi"/>
        </w:rPr>
        <w:t xml:space="preserve"> and qualifications of accountants</w:t>
      </w:r>
      <w:r w:rsidR="006A7A8A">
        <w:rPr>
          <w:rFonts w:ascii="Times New Roman" w:eastAsia="Arial" w:hAnsi="Times New Roman" w:cs="Times New Roman"/>
        </w:rPr>
        <w:t>:</w:t>
      </w:r>
    </w:p>
    <w:p w14:paraId="4A07E121" w14:textId="079DC0AA" w:rsidR="00C356DF" w:rsidRPr="00313BEF" w:rsidRDefault="009123C3" w:rsidP="00692AA6">
      <w:pPr>
        <w:spacing w:after="240" w:line="250" w:lineRule="auto"/>
        <w:ind w:firstLine="360"/>
        <w:jc w:val="both"/>
        <w:rPr>
          <w:rFonts w:eastAsia="Arial"/>
          <w:sz w:val="22"/>
          <w:szCs w:val="22"/>
          <w:lang w:val="vi"/>
        </w:rPr>
      </w:pPr>
      <w:r w:rsidRPr="00313BEF">
        <w:rPr>
          <w:rFonts w:eastAsia="Arial"/>
          <w:sz w:val="22"/>
          <w:szCs w:val="22"/>
          <w:lang w:val="vi"/>
        </w:rPr>
        <w:t>Managements</w:t>
      </w:r>
      <w:r w:rsidR="00C356DF" w:rsidRPr="00313BEF">
        <w:rPr>
          <w:rFonts w:eastAsia="Arial"/>
          <w:sz w:val="22"/>
          <w:szCs w:val="22"/>
          <w:lang w:val="vi"/>
        </w:rPr>
        <w:t xml:space="preserve"> are considered an important factor, playing a decisive role, </w:t>
      </w:r>
      <w:r w:rsidR="00E47EDF" w:rsidRPr="00313BEF">
        <w:rPr>
          <w:rFonts w:eastAsia="Arial"/>
          <w:sz w:val="22"/>
          <w:szCs w:val="22"/>
        </w:rPr>
        <w:t xml:space="preserve">and </w:t>
      </w:r>
      <w:r w:rsidR="00C356DF" w:rsidRPr="00313BEF">
        <w:rPr>
          <w:rFonts w:eastAsia="Arial"/>
          <w:sz w:val="22"/>
          <w:szCs w:val="22"/>
          <w:lang w:val="vi"/>
        </w:rPr>
        <w:t xml:space="preserve">most influencing </w:t>
      </w:r>
      <w:r w:rsidR="00E47EDF" w:rsidRPr="00313BEF">
        <w:rPr>
          <w:rFonts w:eastAsia="Arial"/>
          <w:sz w:val="22"/>
          <w:szCs w:val="22"/>
        </w:rPr>
        <w:t xml:space="preserve">to </w:t>
      </w:r>
      <w:r w:rsidR="00C356DF" w:rsidRPr="00313BEF">
        <w:rPr>
          <w:rFonts w:eastAsia="Arial"/>
          <w:sz w:val="22"/>
          <w:szCs w:val="22"/>
          <w:lang w:val="vi"/>
        </w:rPr>
        <w:t xml:space="preserve">the </w:t>
      </w:r>
      <w:r w:rsidR="00E47EDF" w:rsidRPr="00313BEF">
        <w:rPr>
          <w:rFonts w:eastAsia="Arial"/>
          <w:sz w:val="22"/>
          <w:szCs w:val="22"/>
        </w:rPr>
        <w:t>implementation</w:t>
      </w:r>
      <w:r w:rsidR="00C356DF" w:rsidRPr="00313BEF">
        <w:rPr>
          <w:rFonts w:eastAsia="Arial"/>
          <w:sz w:val="22"/>
          <w:szCs w:val="22"/>
          <w:lang w:val="vi"/>
        </w:rPr>
        <w:t xml:space="preserve"> of </w:t>
      </w:r>
      <w:r w:rsidR="005776EF" w:rsidRPr="00313BEF">
        <w:rPr>
          <w:rFonts w:eastAsia="Arial"/>
          <w:sz w:val="22"/>
          <w:szCs w:val="22"/>
          <w:lang w:val="vi"/>
        </w:rPr>
        <w:t>MAI</w:t>
      </w:r>
      <w:r w:rsidR="00C356DF" w:rsidRPr="00313BEF">
        <w:rPr>
          <w:rFonts w:eastAsia="Arial"/>
          <w:sz w:val="22"/>
          <w:szCs w:val="22"/>
          <w:lang w:val="vi"/>
        </w:rPr>
        <w:t xml:space="preserve"> in each enterprise. Therefore, the managers in Paper Enterprises need to change their awareness </w:t>
      </w:r>
      <w:r w:rsidR="00D108EF" w:rsidRPr="00313BEF">
        <w:rPr>
          <w:rFonts w:eastAsia="Arial"/>
          <w:sz w:val="22"/>
          <w:szCs w:val="22"/>
        </w:rPr>
        <w:t xml:space="preserve">about </w:t>
      </w:r>
      <w:r w:rsidR="00C356DF" w:rsidRPr="00313BEF">
        <w:rPr>
          <w:rFonts w:eastAsia="Arial"/>
          <w:sz w:val="22"/>
          <w:szCs w:val="22"/>
          <w:lang w:val="vi"/>
        </w:rPr>
        <w:t xml:space="preserve"> the role of </w:t>
      </w:r>
      <w:r w:rsidR="005776EF" w:rsidRPr="00313BEF">
        <w:rPr>
          <w:rFonts w:eastAsia="Arial"/>
          <w:sz w:val="22"/>
          <w:szCs w:val="22"/>
          <w:lang w:val="vi"/>
        </w:rPr>
        <w:t>MAI</w:t>
      </w:r>
      <w:r w:rsidR="00C356DF" w:rsidRPr="00313BEF">
        <w:rPr>
          <w:rFonts w:eastAsia="Arial"/>
          <w:sz w:val="22"/>
          <w:szCs w:val="22"/>
          <w:lang w:val="vi"/>
        </w:rPr>
        <w:t xml:space="preserve"> in the management of the Enterprise. Traditional</w:t>
      </w:r>
      <w:r w:rsidR="00E47EDF" w:rsidRPr="00313BEF">
        <w:rPr>
          <w:rFonts w:eastAsia="Arial"/>
          <w:sz w:val="22"/>
          <w:szCs w:val="22"/>
        </w:rPr>
        <w:t xml:space="preserve"> and </w:t>
      </w:r>
      <w:r w:rsidR="00C356DF" w:rsidRPr="00313BEF">
        <w:rPr>
          <w:rFonts w:eastAsia="Arial"/>
          <w:sz w:val="22"/>
          <w:szCs w:val="22"/>
          <w:lang w:val="vi"/>
        </w:rPr>
        <w:t xml:space="preserve">experiential management thinking needs to be replaced by </w:t>
      </w:r>
      <w:r w:rsidR="00E47EDF" w:rsidRPr="00313BEF">
        <w:rPr>
          <w:rFonts w:eastAsia="Arial"/>
          <w:sz w:val="22"/>
          <w:szCs w:val="22"/>
        </w:rPr>
        <w:t>using m</w:t>
      </w:r>
      <w:r w:rsidR="00C356DF" w:rsidRPr="00313BEF">
        <w:rPr>
          <w:rFonts w:eastAsia="Arial"/>
          <w:sz w:val="22"/>
          <w:szCs w:val="22"/>
          <w:lang w:val="vi"/>
        </w:rPr>
        <w:t xml:space="preserve">odern </w:t>
      </w:r>
      <w:r w:rsidR="00BE596D">
        <w:rPr>
          <w:rFonts w:eastAsia="Arial"/>
          <w:sz w:val="22"/>
          <w:szCs w:val="22"/>
          <w:lang w:val="vi"/>
        </w:rPr>
        <w:t>management</w:t>
      </w:r>
      <w:r w:rsidR="00C356DF" w:rsidRPr="00313BEF">
        <w:rPr>
          <w:rFonts w:eastAsia="Arial"/>
          <w:sz w:val="22"/>
          <w:szCs w:val="22"/>
          <w:lang w:val="vi"/>
        </w:rPr>
        <w:t xml:space="preserve"> accounting methods and updating</w:t>
      </w:r>
      <w:r w:rsidR="00E47EDF" w:rsidRPr="00313BEF">
        <w:rPr>
          <w:rFonts w:eastAsia="Arial"/>
          <w:sz w:val="22"/>
          <w:szCs w:val="22"/>
        </w:rPr>
        <w:t xml:space="preserve"> information to be in compliant with laws and regulations, and setting standards for the accounting department. </w:t>
      </w:r>
    </w:p>
    <w:p w14:paraId="2B548CF3" w14:textId="55FB746C" w:rsidR="00C356DF" w:rsidRPr="00313BEF" w:rsidRDefault="00C356DF" w:rsidP="00692AA6">
      <w:pPr>
        <w:spacing w:after="240" w:line="250" w:lineRule="auto"/>
        <w:ind w:firstLine="360"/>
        <w:jc w:val="both"/>
        <w:rPr>
          <w:rFonts w:eastAsia="Arial"/>
          <w:sz w:val="22"/>
          <w:szCs w:val="22"/>
          <w:lang w:val="vi"/>
        </w:rPr>
      </w:pPr>
      <w:r w:rsidRPr="00313BEF">
        <w:rPr>
          <w:rFonts w:eastAsia="Arial"/>
          <w:sz w:val="22"/>
          <w:szCs w:val="22"/>
          <w:lang w:val="vi"/>
        </w:rPr>
        <w:t xml:space="preserve">In addition, </w:t>
      </w:r>
      <w:r w:rsidR="00BE596D">
        <w:rPr>
          <w:rFonts w:eastAsia="Arial"/>
          <w:sz w:val="22"/>
          <w:szCs w:val="22"/>
        </w:rPr>
        <w:t>management</w:t>
      </w:r>
      <w:r w:rsidR="00830641" w:rsidRPr="00313BEF">
        <w:rPr>
          <w:rFonts w:eastAsia="Arial"/>
          <w:sz w:val="22"/>
          <w:szCs w:val="22"/>
        </w:rPr>
        <w:t xml:space="preserve"> accounting personnel must have adequate qualifications and trainings, ability to use and handle information technology, and work ethics. T</w:t>
      </w:r>
      <w:r w:rsidRPr="00313BEF">
        <w:rPr>
          <w:rFonts w:eastAsia="Arial"/>
          <w:sz w:val="22"/>
          <w:szCs w:val="22"/>
          <w:lang w:val="vi"/>
        </w:rPr>
        <w:t>he improvement of the quality of account</w:t>
      </w:r>
      <w:r w:rsidR="00830641" w:rsidRPr="00313BEF">
        <w:rPr>
          <w:rFonts w:eastAsia="Arial"/>
          <w:sz w:val="22"/>
          <w:szCs w:val="22"/>
        </w:rPr>
        <w:t>ants</w:t>
      </w:r>
      <w:r w:rsidRPr="00313BEF">
        <w:rPr>
          <w:rFonts w:eastAsia="Arial"/>
          <w:sz w:val="22"/>
          <w:szCs w:val="22"/>
          <w:lang w:val="vi"/>
        </w:rPr>
        <w:t xml:space="preserve"> is </w:t>
      </w:r>
      <w:r w:rsidR="00830641" w:rsidRPr="00313BEF">
        <w:rPr>
          <w:rFonts w:eastAsia="Arial"/>
          <w:sz w:val="22"/>
          <w:szCs w:val="22"/>
        </w:rPr>
        <w:t xml:space="preserve">a </w:t>
      </w:r>
      <w:r w:rsidRPr="00313BEF">
        <w:rPr>
          <w:rFonts w:eastAsia="Arial"/>
          <w:sz w:val="22"/>
          <w:szCs w:val="22"/>
          <w:lang w:val="vi"/>
        </w:rPr>
        <w:t>continuous</w:t>
      </w:r>
      <w:r w:rsidR="00830641" w:rsidRPr="00313BEF">
        <w:rPr>
          <w:rFonts w:eastAsia="Arial"/>
          <w:sz w:val="22"/>
          <w:szCs w:val="22"/>
        </w:rPr>
        <w:t xml:space="preserve"> work,</w:t>
      </w:r>
      <w:r w:rsidRPr="00313BEF">
        <w:rPr>
          <w:rFonts w:eastAsia="Arial"/>
          <w:sz w:val="22"/>
          <w:szCs w:val="22"/>
          <w:lang w:val="vi"/>
        </w:rPr>
        <w:t xml:space="preserve"> so </w:t>
      </w:r>
      <w:r w:rsidR="00830641" w:rsidRPr="00313BEF">
        <w:rPr>
          <w:rFonts w:eastAsia="Arial"/>
          <w:sz w:val="22"/>
          <w:szCs w:val="22"/>
        </w:rPr>
        <w:t xml:space="preserve">that </w:t>
      </w:r>
      <w:r w:rsidRPr="00313BEF">
        <w:rPr>
          <w:rFonts w:eastAsia="Arial"/>
          <w:sz w:val="22"/>
          <w:szCs w:val="22"/>
          <w:lang w:val="vi"/>
        </w:rPr>
        <w:t xml:space="preserve">employees </w:t>
      </w:r>
      <w:r w:rsidR="00830641" w:rsidRPr="00313BEF">
        <w:rPr>
          <w:rFonts w:eastAsia="Arial"/>
          <w:sz w:val="22"/>
          <w:szCs w:val="22"/>
        </w:rPr>
        <w:lastRenderedPageBreak/>
        <w:t>always need to keep</w:t>
      </w:r>
      <w:r w:rsidRPr="00313BEF">
        <w:rPr>
          <w:rFonts w:eastAsia="Arial"/>
          <w:sz w:val="22"/>
          <w:szCs w:val="22"/>
          <w:lang w:val="vi"/>
        </w:rPr>
        <w:t xml:space="preserve"> their professional knowledge</w:t>
      </w:r>
      <w:r w:rsidR="00830641" w:rsidRPr="00313BEF">
        <w:rPr>
          <w:rFonts w:eastAsia="Arial"/>
          <w:sz w:val="22"/>
          <w:szCs w:val="22"/>
        </w:rPr>
        <w:t xml:space="preserve"> </w:t>
      </w:r>
      <w:r w:rsidRPr="00313BEF">
        <w:rPr>
          <w:rFonts w:eastAsia="Arial"/>
          <w:sz w:val="22"/>
          <w:szCs w:val="22"/>
          <w:lang w:val="vi"/>
        </w:rPr>
        <w:t>to be able to identify, est</w:t>
      </w:r>
      <w:proofErr w:type="spellStart"/>
      <w:r w:rsidR="00004F56" w:rsidRPr="00313BEF">
        <w:rPr>
          <w:rFonts w:eastAsia="Arial"/>
          <w:sz w:val="22"/>
          <w:szCs w:val="22"/>
        </w:rPr>
        <w:t>ima</w:t>
      </w:r>
      <w:proofErr w:type="spellEnd"/>
      <w:r w:rsidRPr="00313BEF">
        <w:rPr>
          <w:rFonts w:eastAsia="Arial"/>
          <w:sz w:val="22"/>
          <w:szCs w:val="22"/>
          <w:lang w:val="vi"/>
        </w:rPr>
        <w:t>t</w:t>
      </w:r>
      <w:r w:rsidR="00830641" w:rsidRPr="00313BEF">
        <w:rPr>
          <w:rFonts w:eastAsia="Arial"/>
          <w:sz w:val="22"/>
          <w:szCs w:val="22"/>
        </w:rPr>
        <w:t>e</w:t>
      </w:r>
      <w:r w:rsidRPr="00313BEF">
        <w:rPr>
          <w:rFonts w:eastAsia="Arial"/>
          <w:sz w:val="22"/>
          <w:szCs w:val="22"/>
          <w:lang w:val="vi"/>
        </w:rPr>
        <w:t>, record</w:t>
      </w:r>
      <w:r w:rsidR="00830641" w:rsidRPr="00313BEF">
        <w:rPr>
          <w:rFonts w:eastAsia="Arial"/>
          <w:sz w:val="22"/>
          <w:szCs w:val="22"/>
        </w:rPr>
        <w:t>,</w:t>
      </w:r>
      <w:r w:rsidRPr="00313BEF">
        <w:rPr>
          <w:rFonts w:eastAsia="Arial"/>
          <w:sz w:val="22"/>
          <w:szCs w:val="22"/>
          <w:lang w:val="vi"/>
        </w:rPr>
        <w:t xml:space="preserve"> and analyz</w:t>
      </w:r>
      <w:r w:rsidR="00830641" w:rsidRPr="00313BEF">
        <w:rPr>
          <w:rFonts w:eastAsia="Arial"/>
          <w:sz w:val="22"/>
          <w:szCs w:val="22"/>
        </w:rPr>
        <w:t>e</w:t>
      </w:r>
      <w:r w:rsidRPr="00313BEF">
        <w:rPr>
          <w:rFonts w:eastAsia="Arial"/>
          <w:sz w:val="22"/>
          <w:szCs w:val="22"/>
          <w:lang w:val="vi"/>
        </w:rPr>
        <w:t xml:space="preserve"> indicators of INV.</w:t>
      </w:r>
    </w:p>
    <w:p w14:paraId="65B01793" w14:textId="1DDC44E5" w:rsidR="00C356DF" w:rsidRPr="00313BEF" w:rsidRDefault="007C7FB6" w:rsidP="003D43BD">
      <w:pPr>
        <w:pStyle w:val="ListParagraph"/>
        <w:numPr>
          <w:ilvl w:val="0"/>
          <w:numId w:val="10"/>
        </w:numPr>
        <w:spacing w:after="240" w:line="25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rPr>
        <w:t>Factors</w:t>
      </w:r>
      <w:r w:rsidR="00C356DF" w:rsidRPr="00313BEF">
        <w:rPr>
          <w:rFonts w:ascii="Times New Roman" w:eastAsia="Arial" w:hAnsi="Times New Roman" w:cs="Times New Roman"/>
          <w:lang w:val="vi"/>
        </w:rPr>
        <w:t xml:space="preserve"> of enterprise size</w:t>
      </w:r>
      <w:r w:rsidR="006A7A8A">
        <w:rPr>
          <w:rFonts w:ascii="Times New Roman" w:eastAsia="Arial" w:hAnsi="Times New Roman" w:cs="Times New Roman"/>
        </w:rPr>
        <w:t>:</w:t>
      </w:r>
    </w:p>
    <w:p w14:paraId="63EA4BC7" w14:textId="77777777" w:rsidR="006A7A8A" w:rsidRDefault="00C356DF" w:rsidP="00692AA6">
      <w:pPr>
        <w:spacing w:before="240" w:after="240" w:line="250" w:lineRule="auto"/>
        <w:ind w:firstLine="360"/>
        <w:jc w:val="both"/>
        <w:rPr>
          <w:rFonts w:eastAsia="Arial"/>
          <w:sz w:val="22"/>
          <w:szCs w:val="22"/>
          <w:lang w:val="vi"/>
        </w:rPr>
      </w:pPr>
      <w:r w:rsidRPr="00313BEF">
        <w:rPr>
          <w:rFonts w:eastAsia="Arial"/>
          <w:sz w:val="22"/>
          <w:szCs w:val="22"/>
          <w:lang w:val="vi"/>
        </w:rPr>
        <w:t xml:space="preserve">Expanding the scale of </w:t>
      </w:r>
      <w:r w:rsidR="00E84A2E" w:rsidRPr="00313BEF">
        <w:rPr>
          <w:rFonts w:eastAsia="Arial"/>
          <w:sz w:val="22"/>
          <w:szCs w:val="22"/>
        </w:rPr>
        <w:t xml:space="preserve">the </w:t>
      </w:r>
      <w:r w:rsidRPr="00313BEF">
        <w:rPr>
          <w:rFonts w:eastAsia="Arial"/>
          <w:sz w:val="22"/>
          <w:szCs w:val="22"/>
          <w:lang w:val="vi"/>
        </w:rPr>
        <w:t xml:space="preserve">paper enterprises will create </w:t>
      </w:r>
      <w:r w:rsidR="00E84A2E" w:rsidRPr="00313BEF">
        <w:rPr>
          <w:rFonts w:eastAsia="Arial"/>
          <w:sz w:val="22"/>
          <w:szCs w:val="22"/>
        </w:rPr>
        <w:t>environment</w:t>
      </w:r>
      <w:r w:rsidRPr="00313BEF">
        <w:rPr>
          <w:rFonts w:eastAsia="Arial"/>
          <w:sz w:val="22"/>
          <w:szCs w:val="22"/>
          <w:lang w:val="vi"/>
        </w:rPr>
        <w:t xml:space="preserve"> for improving the efficiency of </w:t>
      </w:r>
      <w:r w:rsidR="00E84A2E" w:rsidRPr="00313BEF">
        <w:rPr>
          <w:rFonts w:eastAsia="Arial"/>
          <w:sz w:val="22"/>
          <w:szCs w:val="22"/>
        </w:rPr>
        <w:t>implementation</w:t>
      </w:r>
      <w:r w:rsidRPr="00313BEF">
        <w:rPr>
          <w:rFonts w:eastAsia="Arial"/>
          <w:sz w:val="22"/>
          <w:szCs w:val="22"/>
          <w:lang w:val="vi"/>
        </w:rPr>
        <w:t xml:space="preserve"> of </w:t>
      </w:r>
      <w:r w:rsidR="005776EF" w:rsidRPr="00313BEF">
        <w:rPr>
          <w:rFonts w:eastAsia="Arial"/>
          <w:sz w:val="22"/>
          <w:szCs w:val="22"/>
          <w:lang w:val="vi"/>
        </w:rPr>
        <w:t>MAI</w:t>
      </w:r>
      <w:r w:rsidRPr="00313BEF">
        <w:rPr>
          <w:rFonts w:eastAsia="Arial"/>
          <w:sz w:val="22"/>
          <w:szCs w:val="22"/>
          <w:lang w:val="vi"/>
        </w:rPr>
        <w:t>. There are many reasons that motivate businesses to scale up, but the most important reason is to expand the market</w:t>
      </w:r>
      <w:r w:rsidR="00E84A2E" w:rsidRPr="00313BEF">
        <w:rPr>
          <w:rFonts w:eastAsia="Arial"/>
          <w:sz w:val="22"/>
          <w:szCs w:val="22"/>
        </w:rPr>
        <w:t xml:space="preserve"> and </w:t>
      </w:r>
      <w:r w:rsidRPr="00313BEF">
        <w:rPr>
          <w:rFonts w:eastAsia="Arial"/>
          <w:sz w:val="22"/>
          <w:szCs w:val="22"/>
          <w:lang w:val="vi"/>
        </w:rPr>
        <w:t>increase market share</w:t>
      </w:r>
      <w:r w:rsidR="00E84A2E" w:rsidRPr="00313BEF">
        <w:rPr>
          <w:rFonts w:eastAsia="Arial"/>
          <w:sz w:val="22"/>
          <w:szCs w:val="22"/>
        </w:rPr>
        <w:t>s</w:t>
      </w:r>
      <w:r w:rsidRPr="00313BEF">
        <w:rPr>
          <w:rFonts w:eastAsia="Arial"/>
          <w:sz w:val="22"/>
          <w:szCs w:val="22"/>
          <w:lang w:val="vi"/>
        </w:rPr>
        <w:t xml:space="preserve"> for businesses. Regarding the purpose of investment in production expansion, it is necessary to combine </w:t>
      </w:r>
      <w:r w:rsidR="00E84A2E" w:rsidRPr="00313BEF">
        <w:rPr>
          <w:rFonts w:eastAsia="Arial"/>
          <w:sz w:val="22"/>
          <w:szCs w:val="22"/>
        </w:rPr>
        <w:t>horizontal and vertical investment</w:t>
      </w:r>
      <w:r w:rsidRPr="00313BEF">
        <w:rPr>
          <w:rFonts w:eastAsia="Arial"/>
          <w:sz w:val="22"/>
          <w:szCs w:val="22"/>
          <w:lang w:val="vi"/>
        </w:rPr>
        <w:t xml:space="preserve">, in which </w:t>
      </w:r>
      <w:r w:rsidR="00E84A2E" w:rsidRPr="00313BEF">
        <w:rPr>
          <w:rFonts w:eastAsia="Arial"/>
          <w:sz w:val="22"/>
          <w:szCs w:val="22"/>
        </w:rPr>
        <w:t xml:space="preserve">vertical </w:t>
      </w:r>
      <w:r w:rsidRPr="00313BEF">
        <w:rPr>
          <w:rFonts w:eastAsia="Arial"/>
          <w:sz w:val="22"/>
          <w:szCs w:val="22"/>
          <w:lang w:val="vi"/>
        </w:rPr>
        <w:t>investment is the main direction. Both of these forms increase the size of the Enterprise.</w:t>
      </w:r>
    </w:p>
    <w:p w14:paraId="25DAC2E5" w14:textId="79985463" w:rsidR="00C356DF" w:rsidRPr="00313BEF" w:rsidRDefault="00CC459D" w:rsidP="00CC459D">
      <w:pPr>
        <w:spacing w:before="240" w:after="240" w:line="250" w:lineRule="auto"/>
        <w:jc w:val="both"/>
        <w:rPr>
          <w:rFonts w:eastAsia="Arial"/>
          <w:b/>
          <w:sz w:val="22"/>
          <w:szCs w:val="22"/>
          <w:lang w:val="vi"/>
        </w:rPr>
      </w:pPr>
      <w:r>
        <w:rPr>
          <w:rFonts w:eastAsia="Arial"/>
          <w:b/>
          <w:sz w:val="22"/>
          <w:szCs w:val="22"/>
        </w:rPr>
        <w:t xml:space="preserve">4.4. </w:t>
      </w:r>
      <w:r w:rsidR="00C356DF" w:rsidRPr="00313BEF">
        <w:rPr>
          <w:rFonts w:eastAsia="Arial"/>
          <w:b/>
          <w:sz w:val="22"/>
          <w:szCs w:val="22"/>
          <w:lang w:val="vi"/>
        </w:rPr>
        <w:t>Recommendations on the implementa</w:t>
      </w:r>
      <w:r w:rsidR="0041216B" w:rsidRPr="00313BEF">
        <w:rPr>
          <w:rFonts w:eastAsia="Arial"/>
          <w:b/>
          <w:sz w:val="22"/>
          <w:szCs w:val="22"/>
          <w:lang w:val="vi"/>
        </w:rPr>
        <w:t>tion of the proposal to improve</w:t>
      </w:r>
      <w:r w:rsidR="00C356DF" w:rsidRPr="00313BEF">
        <w:rPr>
          <w:rFonts w:eastAsia="Arial"/>
          <w:b/>
          <w:sz w:val="22"/>
          <w:szCs w:val="22"/>
          <w:lang w:val="vi"/>
        </w:rPr>
        <w:t xml:space="preserve"> </w:t>
      </w:r>
      <w:r w:rsidR="005776EF" w:rsidRPr="00313BEF">
        <w:rPr>
          <w:rFonts w:eastAsia="Arial"/>
          <w:b/>
          <w:sz w:val="22"/>
          <w:szCs w:val="22"/>
        </w:rPr>
        <w:t>MAI</w:t>
      </w:r>
      <w:r w:rsidR="0041216B" w:rsidRPr="00313BEF">
        <w:rPr>
          <w:rFonts w:eastAsia="Arial"/>
          <w:b/>
          <w:sz w:val="22"/>
          <w:szCs w:val="22"/>
        </w:rPr>
        <w:t xml:space="preserve"> </w:t>
      </w:r>
      <w:r w:rsidR="00C356DF" w:rsidRPr="00313BEF">
        <w:rPr>
          <w:rFonts w:eastAsia="Arial"/>
          <w:b/>
          <w:sz w:val="22"/>
          <w:szCs w:val="22"/>
          <w:lang w:val="vi"/>
        </w:rPr>
        <w:t xml:space="preserve"> in </w:t>
      </w:r>
      <w:r w:rsidR="00445013" w:rsidRPr="00313BEF">
        <w:rPr>
          <w:rFonts w:eastAsia="Arial"/>
          <w:b/>
          <w:sz w:val="22"/>
          <w:szCs w:val="22"/>
        </w:rPr>
        <w:t>t</w:t>
      </w:r>
      <w:r w:rsidR="00C96DF2" w:rsidRPr="00313BEF">
        <w:rPr>
          <w:rFonts w:eastAsia="Arial"/>
          <w:b/>
          <w:sz w:val="22"/>
          <w:szCs w:val="22"/>
          <w:lang w:val="vi"/>
        </w:rPr>
        <w:t>he Vietnamese</w:t>
      </w:r>
      <w:r w:rsidR="00C356DF" w:rsidRPr="00313BEF">
        <w:rPr>
          <w:rFonts w:eastAsia="Arial"/>
          <w:b/>
          <w:sz w:val="22"/>
          <w:szCs w:val="22"/>
          <w:lang w:val="vi"/>
        </w:rPr>
        <w:t xml:space="preserve"> paper manufacturing enterprises</w:t>
      </w:r>
    </w:p>
    <w:p w14:paraId="54739512" w14:textId="232A6E28" w:rsidR="00C356DF" w:rsidRPr="00313BEF" w:rsidRDefault="00C356DF" w:rsidP="00CC459D">
      <w:pPr>
        <w:spacing w:after="240" w:line="250" w:lineRule="auto"/>
        <w:jc w:val="both"/>
        <w:rPr>
          <w:rFonts w:eastAsia="Arial"/>
          <w:b/>
          <w:i/>
          <w:sz w:val="22"/>
          <w:szCs w:val="22"/>
        </w:rPr>
      </w:pPr>
      <w:r w:rsidRPr="00313BEF">
        <w:rPr>
          <w:rFonts w:eastAsia="Arial"/>
          <w:b/>
          <w:i/>
          <w:sz w:val="22"/>
          <w:szCs w:val="22"/>
          <w:lang w:val="vi"/>
        </w:rPr>
        <w:t xml:space="preserve">4.4.1. For </w:t>
      </w:r>
      <w:r w:rsidR="00445013" w:rsidRPr="00313BEF">
        <w:rPr>
          <w:rFonts w:eastAsia="Arial"/>
          <w:b/>
          <w:i/>
          <w:sz w:val="22"/>
          <w:szCs w:val="22"/>
        </w:rPr>
        <w:t xml:space="preserve">the </w:t>
      </w:r>
      <w:r w:rsidRPr="00313BEF">
        <w:rPr>
          <w:rFonts w:eastAsia="Arial"/>
          <w:b/>
          <w:i/>
          <w:sz w:val="22"/>
          <w:szCs w:val="22"/>
          <w:lang w:val="vi"/>
        </w:rPr>
        <w:t xml:space="preserve">paper manufacturing </w:t>
      </w:r>
      <w:r w:rsidR="0041216B" w:rsidRPr="00313BEF">
        <w:rPr>
          <w:rFonts w:eastAsia="Arial"/>
          <w:b/>
          <w:i/>
          <w:sz w:val="22"/>
          <w:szCs w:val="22"/>
        </w:rPr>
        <w:t>enterprises</w:t>
      </w:r>
    </w:p>
    <w:p w14:paraId="712AB11F" w14:textId="78F54D33" w:rsidR="00C356DF" w:rsidRPr="00313BEF" w:rsidRDefault="00445013" w:rsidP="00692AA6">
      <w:pPr>
        <w:spacing w:after="240" w:line="250" w:lineRule="auto"/>
        <w:ind w:firstLine="720"/>
        <w:jc w:val="both"/>
        <w:rPr>
          <w:rFonts w:eastAsia="Arial"/>
          <w:sz w:val="22"/>
          <w:szCs w:val="22"/>
          <w:lang w:val="vi"/>
        </w:rPr>
      </w:pPr>
      <w:r w:rsidRPr="00313BEF">
        <w:rPr>
          <w:rFonts w:eastAsia="Arial"/>
          <w:sz w:val="22"/>
          <w:szCs w:val="22"/>
        </w:rPr>
        <w:t>The p</w:t>
      </w:r>
      <w:r w:rsidR="00C356DF" w:rsidRPr="00313BEF">
        <w:rPr>
          <w:rFonts w:eastAsia="Arial"/>
          <w:sz w:val="22"/>
          <w:szCs w:val="22"/>
          <w:lang w:val="vi"/>
        </w:rPr>
        <w:t xml:space="preserve">aper manufacturing enterprises need to build information channels to help </w:t>
      </w:r>
      <w:r w:rsidRPr="00313BEF">
        <w:rPr>
          <w:rFonts w:eastAsia="Arial"/>
          <w:sz w:val="22"/>
          <w:szCs w:val="22"/>
        </w:rPr>
        <w:t>managements</w:t>
      </w:r>
      <w:r w:rsidR="00C356DF" w:rsidRPr="00313BEF">
        <w:rPr>
          <w:rFonts w:eastAsia="Arial"/>
          <w:sz w:val="22"/>
          <w:szCs w:val="22"/>
          <w:lang w:val="vi"/>
        </w:rPr>
        <w:t xml:space="preserve"> realize the importance of </w:t>
      </w:r>
      <w:r w:rsidR="00BE596D">
        <w:rPr>
          <w:rFonts w:eastAsia="Arial"/>
          <w:sz w:val="22"/>
          <w:szCs w:val="22"/>
          <w:lang w:val="vi"/>
        </w:rPr>
        <w:t>management</w:t>
      </w:r>
      <w:r w:rsidR="00C356DF" w:rsidRPr="00313BEF">
        <w:rPr>
          <w:rFonts w:eastAsia="Arial"/>
          <w:sz w:val="22"/>
          <w:szCs w:val="22"/>
          <w:lang w:val="vi"/>
        </w:rPr>
        <w:t xml:space="preserve"> accounting</w:t>
      </w:r>
      <w:r w:rsidRPr="00313BEF">
        <w:rPr>
          <w:rFonts w:eastAsia="Arial"/>
          <w:sz w:val="22"/>
          <w:szCs w:val="22"/>
        </w:rPr>
        <w:t>,</w:t>
      </w:r>
      <w:r w:rsidR="00C356DF" w:rsidRPr="00313BEF">
        <w:rPr>
          <w:rFonts w:eastAsia="Arial"/>
          <w:sz w:val="22"/>
          <w:szCs w:val="22"/>
          <w:lang w:val="vi"/>
        </w:rPr>
        <w:t xml:space="preserve"> such as through the forum of the Paper and Pulp Associatio</w:t>
      </w:r>
      <w:r w:rsidR="00D108EF" w:rsidRPr="00313BEF">
        <w:rPr>
          <w:rFonts w:eastAsia="Arial"/>
          <w:sz w:val="22"/>
          <w:szCs w:val="22"/>
          <w:lang w:val="vi"/>
        </w:rPr>
        <w:t xml:space="preserve">n, the Association of </w:t>
      </w:r>
      <w:r w:rsidR="00C96DF2" w:rsidRPr="00313BEF">
        <w:rPr>
          <w:rFonts w:eastAsia="Arial"/>
          <w:sz w:val="22"/>
          <w:szCs w:val="22"/>
          <w:lang w:val="vi"/>
        </w:rPr>
        <w:t>The Vietnamese</w:t>
      </w:r>
      <w:r w:rsidR="00D108EF" w:rsidRPr="00313BEF">
        <w:rPr>
          <w:rFonts w:eastAsia="Arial"/>
          <w:sz w:val="22"/>
          <w:szCs w:val="22"/>
        </w:rPr>
        <w:t xml:space="preserve"> Accounting and Auditing</w:t>
      </w:r>
      <w:r w:rsidR="00C356DF" w:rsidRPr="00313BEF">
        <w:rPr>
          <w:rFonts w:eastAsia="Arial"/>
          <w:sz w:val="22"/>
          <w:szCs w:val="22"/>
          <w:lang w:val="vi"/>
        </w:rPr>
        <w:t>.</w:t>
      </w:r>
    </w:p>
    <w:p w14:paraId="0DD9ED72" w14:textId="77777777" w:rsidR="00C356DF" w:rsidRPr="00313BEF" w:rsidRDefault="00C356DF" w:rsidP="00CC459D">
      <w:pPr>
        <w:spacing w:after="240" w:line="250" w:lineRule="auto"/>
        <w:jc w:val="both"/>
        <w:rPr>
          <w:rFonts w:eastAsia="Arial"/>
          <w:b/>
          <w:i/>
          <w:sz w:val="22"/>
          <w:szCs w:val="22"/>
          <w:lang w:val="vi"/>
        </w:rPr>
      </w:pPr>
      <w:r w:rsidRPr="00313BEF">
        <w:rPr>
          <w:rFonts w:eastAsia="Arial"/>
          <w:b/>
          <w:i/>
          <w:sz w:val="22"/>
          <w:szCs w:val="22"/>
          <w:lang w:val="vi"/>
        </w:rPr>
        <w:t>4.4.2. For the State and the authorities</w:t>
      </w:r>
    </w:p>
    <w:p w14:paraId="7C76F990" w14:textId="1D628DAB" w:rsidR="00C356DF" w:rsidRPr="00313BEF" w:rsidRDefault="00C356DF" w:rsidP="00692AA6">
      <w:pPr>
        <w:spacing w:after="240" w:line="250" w:lineRule="auto"/>
        <w:ind w:firstLine="720"/>
        <w:jc w:val="both"/>
        <w:rPr>
          <w:rFonts w:eastAsia="Arial"/>
          <w:sz w:val="22"/>
          <w:szCs w:val="22"/>
          <w:lang w:val="vi"/>
        </w:rPr>
      </w:pPr>
      <w:r w:rsidRPr="00313BEF">
        <w:rPr>
          <w:rFonts w:eastAsia="Arial"/>
          <w:sz w:val="22"/>
          <w:szCs w:val="22"/>
          <w:lang w:val="vi"/>
        </w:rPr>
        <w:t>The state and the authorities need chan</w:t>
      </w:r>
      <w:proofErr w:type="spellStart"/>
      <w:r w:rsidR="00445013" w:rsidRPr="00313BEF">
        <w:rPr>
          <w:rFonts w:eastAsia="Arial"/>
          <w:sz w:val="22"/>
          <w:szCs w:val="22"/>
        </w:rPr>
        <w:t>ges</w:t>
      </w:r>
      <w:proofErr w:type="spellEnd"/>
      <w:r w:rsidRPr="00313BEF">
        <w:rPr>
          <w:rFonts w:eastAsia="Arial"/>
          <w:sz w:val="22"/>
          <w:szCs w:val="22"/>
          <w:lang w:val="vi"/>
        </w:rPr>
        <w:t xml:space="preserve"> in the system of macroeconomic policies and laws, equality in price</w:t>
      </w:r>
      <w:r w:rsidR="00445013" w:rsidRPr="00313BEF">
        <w:rPr>
          <w:rFonts w:eastAsia="Arial"/>
          <w:sz w:val="22"/>
          <w:szCs w:val="22"/>
        </w:rPr>
        <w:t xml:space="preserve">s, </w:t>
      </w:r>
      <w:r w:rsidRPr="00313BEF">
        <w:rPr>
          <w:rFonts w:eastAsia="Arial"/>
          <w:sz w:val="22"/>
          <w:szCs w:val="22"/>
          <w:lang w:val="vi"/>
        </w:rPr>
        <w:t xml:space="preserve">and equality in marketing methods. The Ministry of Finance needs </w:t>
      </w:r>
      <w:r w:rsidR="00445013" w:rsidRPr="00313BEF">
        <w:rPr>
          <w:rFonts w:eastAsia="Arial"/>
          <w:sz w:val="22"/>
          <w:szCs w:val="22"/>
        </w:rPr>
        <w:t xml:space="preserve">to establish guidelines to help establish and implement MAI in the paper manufacturing enterprises. </w:t>
      </w:r>
      <w:r w:rsidRPr="00313BEF">
        <w:rPr>
          <w:rFonts w:eastAsia="Arial"/>
          <w:sz w:val="22"/>
          <w:szCs w:val="22"/>
          <w:lang w:val="vi"/>
        </w:rPr>
        <w:br w:type="page"/>
      </w:r>
    </w:p>
    <w:p w14:paraId="7B5110A1" w14:textId="77777777" w:rsidR="00C356DF" w:rsidRPr="00313BEF" w:rsidRDefault="0041216B" w:rsidP="00DE4901">
      <w:pPr>
        <w:spacing w:before="240" w:line="250" w:lineRule="auto"/>
        <w:jc w:val="center"/>
        <w:rPr>
          <w:rFonts w:eastAsia="Arial"/>
          <w:b/>
          <w:sz w:val="22"/>
          <w:szCs w:val="22"/>
        </w:rPr>
      </w:pPr>
      <w:r w:rsidRPr="00313BEF">
        <w:rPr>
          <w:rFonts w:eastAsia="Arial"/>
          <w:b/>
          <w:sz w:val="22"/>
          <w:szCs w:val="22"/>
          <w:lang w:val="vi"/>
        </w:rPr>
        <w:lastRenderedPageBreak/>
        <w:t>CONCLU</w:t>
      </w:r>
      <w:r w:rsidRPr="00313BEF">
        <w:rPr>
          <w:rFonts w:eastAsia="Arial"/>
          <w:b/>
          <w:sz w:val="22"/>
          <w:szCs w:val="22"/>
        </w:rPr>
        <w:t>SION</w:t>
      </w:r>
    </w:p>
    <w:p w14:paraId="6FF7F27C" w14:textId="04062834" w:rsidR="00C356DF" w:rsidRPr="00313BEF" w:rsidRDefault="00C356DF" w:rsidP="00692AA6">
      <w:pPr>
        <w:spacing w:before="240"/>
        <w:jc w:val="both"/>
        <w:rPr>
          <w:rFonts w:eastAsia="Arial"/>
          <w:sz w:val="22"/>
          <w:szCs w:val="22"/>
          <w:lang w:val="vi"/>
        </w:rPr>
      </w:pPr>
      <w:r w:rsidRPr="00313BEF">
        <w:rPr>
          <w:rFonts w:eastAsia="Arial"/>
          <w:sz w:val="22"/>
          <w:szCs w:val="22"/>
          <w:lang w:val="vi"/>
        </w:rPr>
        <w:t xml:space="preserve">The thesis has studied both the theoretical and practical aspects of the </w:t>
      </w:r>
      <w:r w:rsidR="00BE596D">
        <w:rPr>
          <w:rFonts w:eastAsia="Arial"/>
          <w:sz w:val="22"/>
          <w:szCs w:val="22"/>
        </w:rPr>
        <w:t>management</w:t>
      </w:r>
      <w:r w:rsidR="00DB0574" w:rsidRPr="00313BEF">
        <w:rPr>
          <w:rFonts w:eastAsia="Arial"/>
          <w:sz w:val="22"/>
          <w:szCs w:val="22"/>
        </w:rPr>
        <w:t xml:space="preserve"> accounting for</w:t>
      </w:r>
      <w:r w:rsidRPr="00313BEF">
        <w:rPr>
          <w:rFonts w:eastAsia="Arial"/>
          <w:sz w:val="22"/>
          <w:szCs w:val="22"/>
          <w:lang w:val="vi"/>
        </w:rPr>
        <w:t xml:space="preserve"> INV in </w:t>
      </w:r>
      <w:r w:rsidR="00DB0574" w:rsidRPr="00313BEF">
        <w:rPr>
          <w:rFonts w:eastAsia="Arial"/>
          <w:sz w:val="22"/>
          <w:szCs w:val="22"/>
        </w:rPr>
        <w:t>t</w:t>
      </w:r>
      <w:r w:rsidR="00C96DF2" w:rsidRPr="00313BEF">
        <w:rPr>
          <w:rFonts w:eastAsia="Arial"/>
          <w:sz w:val="22"/>
          <w:szCs w:val="22"/>
          <w:lang w:val="vi"/>
        </w:rPr>
        <w:t>he Vietnamese</w:t>
      </w:r>
      <w:r w:rsidRPr="00313BEF">
        <w:rPr>
          <w:rFonts w:eastAsia="Arial"/>
          <w:sz w:val="22"/>
          <w:szCs w:val="22"/>
          <w:lang w:val="vi"/>
        </w:rPr>
        <w:t xml:space="preserve"> paper manufacturing enterprises. The thesis has achieved the following results:</w:t>
      </w:r>
    </w:p>
    <w:p w14:paraId="161E84F2" w14:textId="78CE5757" w:rsidR="00C356DF" w:rsidRPr="00313BEF" w:rsidRDefault="00C356DF" w:rsidP="00692AA6">
      <w:pPr>
        <w:pStyle w:val="ListParagraph"/>
        <w:numPr>
          <w:ilvl w:val="0"/>
          <w:numId w:val="10"/>
        </w:numPr>
        <w:spacing w:line="24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Systematiz</w:t>
      </w:r>
      <w:r w:rsidR="00650978" w:rsidRPr="00313BEF">
        <w:rPr>
          <w:rFonts w:ascii="Times New Roman" w:eastAsia="Arial" w:hAnsi="Times New Roman" w:cs="Times New Roman"/>
        </w:rPr>
        <w:t>e</w:t>
      </w:r>
      <w:r w:rsidRPr="00313BEF">
        <w:rPr>
          <w:rFonts w:ascii="Times New Roman" w:eastAsia="Arial" w:hAnsi="Times New Roman" w:cs="Times New Roman"/>
          <w:lang w:val="vi"/>
        </w:rPr>
        <w:t xml:space="preserve"> the basic theoretical issues of </w:t>
      </w:r>
      <w:r w:rsidR="00BE596D">
        <w:rPr>
          <w:rFonts w:ascii="Times New Roman" w:eastAsia="Arial" w:hAnsi="Times New Roman" w:cs="Times New Roman"/>
        </w:rPr>
        <w:t>management</w:t>
      </w:r>
      <w:r w:rsidR="004F4994" w:rsidRPr="00313BEF">
        <w:rPr>
          <w:rFonts w:ascii="Times New Roman" w:eastAsia="Arial" w:hAnsi="Times New Roman" w:cs="Times New Roman"/>
        </w:rPr>
        <w:t xml:space="preserve"> accounting for</w:t>
      </w:r>
      <w:r w:rsidRPr="00313BEF">
        <w:rPr>
          <w:rFonts w:ascii="Times New Roman" w:eastAsia="Arial" w:hAnsi="Times New Roman" w:cs="Times New Roman"/>
          <w:lang w:val="vi"/>
        </w:rPr>
        <w:t xml:space="preserve"> INV. </w:t>
      </w:r>
      <w:r w:rsidR="00D914FC" w:rsidRPr="00313BEF">
        <w:rPr>
          <w:rFonts w:ascii="Times New Roman" w:eastAsia="Arial" w:hAnsi="Times New Roman" w:cs="Times New Roman"/>
        </w:rPr>
        <w:t>It c</w:t>
      </w:r>
      <w:r w:rsidRPr="00313BEF">
        <w:rPr>
          <w:rFonts w:ascii="Times New Roman" w:eastAsia="Arial" w:hAnsi="Times New Roman" w:cs="Times New Roman"/>
          <w:lang w:val="vi"/>
        </w:rPr>
        <w:t>learly state</w:t>
      </w:r>
      <w:r w:rsidR="00D914FC" w:rsidRPr="00313BEF">
        <w:rPr>
          <w:rFonts w:ascii="Times New Roman" w:eastAsia="Arial" w:hAnsi="Times New Roman" w:cs="Times New Roman"/>
        </w:rPr>
        <w:t>s</w:t>
      </w:r>
      <w:r w:rsidRPr="00313BEF">
        <w:rPr>
          <w:rFonts w:ascii="Times New Roman" w:eastAsia="Arial" w:hAnsi="Times New Roman" w:cs="Times New Roman"/>
          <w:lang w:val="vi"/>
        </w:rPr>
        <w:t xml:space="preserve"> the concept of </w:t>
      </w:r>
      <w:r w:rsidR="00BE596D">
        <w:rPr>
          <w:rFonts w:ascii="Times New Roman" w:eastAsia="Arial" w:hAnsi="Times New Roman" w:cs="Times New Roman"/>
          <w:lang w:val="vi"/>
        </w:rPr>
        <w:t>management</w:t>
      </w:r>
      <w:r w:rsidRPr="00313BEF">
        <w:rPr>
          <w:rFonts w:ascii="Times New Roman" w:eastAsia="Arial" w:hAnsi="Times New Roman" w:cs="Times New Roman"/>
          <w:lang w:val="vi"/>
        </w:rPr>
        <w:t xml:space="preserve"> accounting,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and </w:t>
      </w:r>
      <w:proofErr w:type="gramStart"/>
      <w:r w:rsidRPr="00313BEF">
        <w:rPr>
          <w:rFonts w:ascii="Times New Roman" w:eastAsia="Arial" w:hAnsi="Times New Roman" w:cs="Times New Roman"/>
          <w:lang w:val="vi"/>
        </w:rPr>
        <w:t>systematize</w:t>
      </w:r>
      <w:proofErr w:type="gramEnd"/>
      <w:r w:rsidRPr="00313BEF">
        <w:rPr>
          <w:rFonts w:ascii="Times New Roman" w:eastAsia="Arial" w:hAnsi="Times New Roman" w:cs="Times New Roman"/>
          <w:lang w:val="vi"/>
        </w:rPr>
        <w:t xml:space="preserve"> the main contents in </w:t>
      </w:r>
      <w:r w:rsidR="00D914FC" w:rsidRPr="00313BEF">
        <w:rPr>
          <w:rFonts w:ascii="Times New Roman" w:eastAsia="Arial" w:hAnsi="Times New Roman" w:cs="Times New Roman"/>
        </w:rPr>
        <w:t>MAI</w:t>
      </w:r>
      <w:r w:rsidRPr="00313BEF">
        <w:rPr>
          <w:rFonts w:ascii="Times New Roman" w:eastAsia="Arial" w:hAnsi="Times New Roman" w:cs="Times New Roman"/>
          <w:lang w:val="vi"/>
        </w:rPr>
        <w:t xml:space="preserve">. The thesis also mentioned the experience of </w:t>
      </w:r>
      <w:r w:rsidR="002A70EC" w:rsidRPr="00313BEF">
        <w:rPr>
          <w:rFonts w:ascii="Times New Roman" w:eastAsia="Arial" w:hAnsi="Times New Roman" w:cs="Times New Roman"/>
        </w:rPr>
        <w:t xml:space="preserve">implementation of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in some countries.</w:t>
      </w:r>
    </w:p>
    <w:p w14:paraId="2BDF022B" w14:textId="6AC77126" w:rsidR="00C356DF" w:rsidRPr="00313BEF" w:rsidRDefault="00C356DF" w:rsidP="00692AA6">
      <w:pPr>
        <w:pStyle w:val="ListParagraph"/>
        <w:numPr>
          <w:ilvl w:val="0"/>
          <w:numId w:val="10"/>
        </w:numPr>
        <w:spacing w:line="24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Analyze and evaluate the actual status of the </w:t>
      </w:r>
      <w:r w:rsidR="00650978" w:rsidRPr="00313BEF">
        <w:rPr>
          <w:rFonts w:ascii="Times New Roman" w:eastAsia="Arial" w:hAnsi="Times New Roman" w:cs="Times New Roman"/>
        </w:rPr>
        <w:t>MAI</w:t>
      </w:r>
      <w:r w:rsidRPr="00313BEF">
        <w:rPr>
          <w:rFonts w:ascii="Times New Roman" w:eastAsia="Arial" w:hAnsi="Times New Roman" w:cs="Times New Roman"/>
          <w:lang w:val="vi"/>
        </w:rPr>
        <w:t xml:space="preserve"> in </w:t>
      </w:r>
      <w:r w:rsidR="00650978" w:rsidRPr="00313BEF">
        <w:rPr>
          <w:rFonts w:ascii="Times New Roman" w:eastAsia="Arial" w:hAnsi="Times New Roman" w:cs="Times New Roman"/>
        </w:rPr>
        <w:t>t</w:t>
      </w:r>
      <w:r w:rsidR="00C96DF2" w:rsidRPr="00313BEF">
        <w:rPr>
          <w:rFonts w:ascii="Times New Roman" w:eastAsia="Arial" w:hAnsi="Times New Roman" w:cs="Times New Roman"/>
          <w:lang w:val="vi"/>
        </w:rPr>
        <w:t>he Vietnamese</w:t>
      </w:r>
      <w:r w:rsidRPr="00313BEF">
        <w:rPr>
          <w:rFonts w:ascii="Times New Roman" w:eastAsia="Arial" w:hAnsi="Times New Roman" w:cs="Times New Roman"/>
          <w:lang w:val="vi"/>
        </w:rPr>
        <w:t xml:space="preserve"> paper manufacturing companies. Based on the actual survey, the thesis clearly stated the good implementation aspects and the shortcomings as a premise for proposing complete solutions.</w:t>
      </w:r>
    </w:p>
    <w:p w14:paraId="256305B0" w14:textId="35F374EC" w:rsidR="00C356DF" w:rsidRPr="00313BEF" w:rsidRDefault="00C356DF" w:rsidP="00692AA6">
      <w:pPr>
        <w:pStyle w:val="ListParagraph"/>
        <w:numPr>
          <w:ilvl w:val="0"/>
          <w:numId w:val="10"/>
        </w:numPr>
        <w:spacing w:line="24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Identify the basic requirements </w:t>
      </w:r>
      <w:r w:rsidR="00650978" w:rsidRPr="00313BEF">
        <w:rPr>
          <w:rFonts w:ascii="Times New Roman" w:eastAsia="Arial" w:hAnsi="Times New Roman" w:cs="Times New Roman"/>
        </w:rPr>
        <w:t xml:space="preserve">and </w:t>
      </w:r>
      <w:r w:rsidRPr="00313BEF">
        <w:rPr>
          <w:rFonts w:ascii="Times New Roman" w:eastAsia="Arial" w:hAnsi="Times New Roman" w:cs="Times New Roman"/>
          <w:lang w:val="vi"/>
        </w:rPr>
        <w:t xml:space="preserve">the content to improve the </w:t>
      </w:r>
      <w:r w:rsidR="00650978" w:rsidRPr="00313BEF">
        <w:rPr>
          <w:rFonts w:ascii="Times New Roman" w:eastAsia="Arial" w:hAnsi="Times New Roman" w:cs="Times New Roman"/>
        </w:rPr>
        <w:t>MAI</w:t>
      </w:r>
      <w:r w:rsidRPr="00313BEF">
        <w:rPr>
          <w:rFonts w:ascii="Times New Roman" w:eastAsia="Arial" w:hAnsi="Times New Roman" w:cs="Times New Roman"/>
          <w:lang w:val="vi"/>
        </w:rPr>
        <w:t xml:space="preserve"> in </w:t>
      </w:r>
      <w:r w:rsidR="00650978" w:rsidRPr="00313BEF">
        <w:rPr>
          <w:rFonts w:ascii="Times New Roman" w:eastAsia="Arial" w:hAnsi="Times New Roman" w:cs="Times New Roman"/>
        </w:rPr>
        <w:t>t</w:t>
      </w:r>
      <w:r w:rsidR="00C96DF2" w:rsidRPr="00313BEF">
        <w:rPr>
          <w:rFonts w:ascii="Times New Roman" w:eastAsia="Arial" w:hAnsi="Times New Roman" w:cs="Times New Roman"/>
          <w:lang w:val="vi"/>
        </w:rPr>
        <w:t>he Vietnamese</w:t>
      </w:r>
      <w:r w:rsidRPr="00313BEF">
        <w:rPr>
          <w:rFonts w:ascii="Times New Roman" w:eastAsia="Arial" w:hAnsi="Times New Roman" w:cs="Times New Roman"/>
          <w:lang w:val="vi"/>
        </w:rPr>
        <w:t xml:space="preserve"> paper manufacturing enterprises following the trend of international economic integration. At the same time, the thesis also made </w:t>
      </w:r>
      <w:r w:rsidR="00650978" w:rsidRPr="00313BEF">
        <w:rPr>
          <w:rFonts w:ascii="Times New Roman" w:eastAsia="Arial" w:hAnsi="Times New Roman" w:cs="Times New Roman"/>
        </w:rPr>
        <w:t xml:space="preserve">recommendations </w:t>
      </w:r>
      <w:r w:rsidRPr="00313BEF">
        <w:rPr>
          <w:rFonts w:ascii="Times New Roman" w:eastAsia="Arial" w:hAnsi="Times New Roman" w:cs="Times New Roman"/>
          <w:lang w:val="vi"/>
        </w:rPr>
        <w:t xml:space="preserve">to implement on </w:t>
      </w:r>
      <w:r w:rsidR="00650978" w:rsidRPr="00313BEF">
        <w:rPr>
          <w:rFonts w:ascii="Times New Roman" w:eastAsia="Arial" w:hAnsi="Times New Roman" w:cs="Times New Roman"/>
        </w:rPr>
        <w:t xml:space="preserve">both </w:t>
      </w:r>
      <w:r w:rsidRPr="00313BEF">
        <w:rPr>
          <w:rFonts w:ascii="Times New Roman" w:eastAsia="Arial" w:hAnsi="Times New Roman" w:cs="Times New Roman"/>
          <w:lang w:val="vi"/>
        </w:rPr>
        <w:t>side of the State</w:t>
      </w:r>
      <w:r w:rsidR="00650978" w:rsidRPr="00313BEF">
        <w:rPr>
          <w:rFonts w:ascii="Times New Roman" w:eastAsia="Arial" w:hAnsi="Times New Roman" w:cs="Times New Roman"/>
        </w:rPr>
        <w:t xml:space="preserve"> and</w:t>
      </w:r>
      <w:r w:rsidRPr="00313BEF">
        <w:rPr>
          <w:rFonts w:ascii="Times New Roman" w:eastAsia="Arial" w:hAnsi="Times New Roman" w:cs="Times New Roman"/>
          <w:lang w:val="vi"/>
        </w:rPr>
        <w:t xml:space="preserve"> authorities as well as </w:t>
      </w:r>
      <w:r w:rsidR="00650978" w:rsidRPr="00313BEF">
        <w:rPr>
          <w:rFonts w:ascii="Times New Roman" w:eastAsia="Arial" w:hAnsi="Times New Roman" w:cs="Times New Roman"/>
        </w:rPr>
        <w:t>the</w:t>
      </w:r>
      <w:r w:rsidRPr="00313BEF">
        <w:rPr>
          <w:rFonts w:ascii="Times New Roman" w:eastAsia="Arial" w:hAnsi="Times New Roman" w:cs="Times New Roman"/>
          <w:lang w:val="vi"/>
        </w:rPr>
        <w:t xml:space="preserve"> paper manufacturing enterprises.</w:t>
      </w:r>
    </w:p>
    <w:p w14:paraId="62DDF126" w14:textId="2D4C1250" w:rsidR="00C356DF" w:rsidRPr="00313BEF" w:rsidRDefault="00C356DF" w:rsidP="00692AA6">
      <w:pPr>
        <w:jc w:val="both"/>
        <w:rPr>
          <w:rFonts w:eastAsia="Arial"/>
          <w:sz w:val="22"/>
          <w:szCs w:val="22"/>
          <w:lang w:val="vi"/>
        </w:rPr>
      </w:pPr>
      <w:r w:rsidRPr="00313BEF">
        <w:rPr>
          <w:rFonts w:eastAsia="Arial"/>
          <w:sz w:val="22"/>
          <w:szCs w:val="22"/>
          <w:lang w:val="vi"/>
        </w:rPr>
        <w:t xml:space="preserve">However, the author found that there are still certain limitations in </w:t>
      </w:r>
      <w:r w:rsidR="00E472FB" w:rsidRPr="00313BEF">
        <w:rPr>
          <w:rFonts w:eastAsia="Arial"/>
          <w:sz w:val="22"/>
          <w:szCs w:val="22"/>
        </w:rPr>
        <w:t xml:space="preserve">the </w:t>
      </w:r>
      <w:r w:rsidRPr="00313BEF">
        <w:rPr>
          <w:rFonts w:eastAsia="Arial"/>
          <w:sz w:val="22"/>
          <w:szCs w:val="22"/>
          <w:lang w:val="vi"/>
        </w:rPr>
        <w:t>research:</w:t>
      </w:r>
    </w:p>
    <w:p w14:paraId="77793231" w14:textId="7937CC1B" w:rsidR="00C356DF" w:rsidRPr="00313BEF" w:rsidRDefault="00C356DF" w:rsidP="00692AA6">
      <w:pPr>
        <w:pStyle w:val="ListParagraph"/>
        <w:numPr>
          <w:ilvl w:val="0"/>
          <w:numId w:val="10"/>
        </w:numPr>
        <w:spacing w:line="24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Limitations on the scope of the survey, so many contents of the topic are based on qualitative research results with data provided as an interview result</w:t>
      </w:r>
      <w:r w:rsidR="008921C8" w:rsidRPr="00313BEF">
        <w:rPr>
          <w:rFonts w:ascii="Times New Roman" w:eastAsia="Arial" w:hAnsi="Times New Roman" w:cs="Times New Roman"/>
        </w:rPr>
        <w:t xml:space="preserve">. Therefore, </w:t>
      </w:r>
      <w:r w:rsidRPr="00313BEF">
        <w:rPr>
          <w:rFonts w:ascii="Times New Roman" w:eastAsia="Arial" w:hAnsi="Times New Roman" w:cs="Times New Roman"/>
          <w:lang w:val="vi"/>
        </w:rPr>
        <w:t xml:space="preserve">it cannot avoid the subjectivity of the data. On the other hand, the author has not yet discovered all the factors affecting the </w:t>
      </w:r>
      <w:r w:rsidR="008921C8" w:rsidRPr="00313BEF">
        <w:rPr>
          <w:rFonts w:ascii="Times New Roman" w:eastAsia="Arial" w:hAnsi="Times New Roman" w:cs="Times New Roman"/>
        </w:rPr>
        <w:t>implementation</w:t>
      </w:r>
      <w:r w:rsidRPr="00313BEF">
        <w:rPr>
          <w:rFonts w:ascii="Times New Roman" w:eastAsia="Arial" w:hAnsi="Times New Roman" w:cs="Times New Roman"/>
          <w:lang w:val="vi"/>
        </w:rPr>
        <w:t xml:space="preserve"> of </w:t>
      </w:r>
      <w:r w:rsidR="005776EF" w:rsidRPr="00313BEF">
        <w:rPr>
          <w:rFonts w:ascii="Times New Roman" w:eastAsia="Arial" w:hAnsi="Times New Roman" w:cs="Times New Roman"/>
          <w:lang w:val="vi"/>
        </w:rPr>
        <w:t>MAI</w:t>
      </w:r>
      <w:r w:rsidRPr="00313BEF">
        <w:rPr>
          <w:rFonts w:ascii="Times New Roman" w:eastAsia="Arial" w:hAnsi="Times New Roman" w:cs="Times New Roman"/>
          <w:lang w:val="vi"/>
        </w:rPr>
        <w:t xml:space="preserve"> in </w:t>
      </w:r>
      <w:r w:rsidR="008921C8" w:rsidRPr="00313BEF">
        <w:rPr>
          <w:rFonts w:ascii="Times New Roman" w:eastAsia="Arial" w:hAnsi="Times New Roman" w:cs="Times New Roman"/>
        </w:rPr>
        <w:t xml:space="preserve">the </w:t>
      </w:r>
      <w:r w:rsidRPr="00313BEF">
        <w:rPr>
          <w:rFonts w:ascii="Times New Roman" w:eastAsia="Arial" w:hAnsi="Times New Roman" w:cs="Times New Roman"/>
          <w:lang w:val="vi"/>
        </w:rPr>
        <w:t>paper manufacturing enterprises.</w:t>
      </w:r>
    </w:p>
    <w:p w14:paraId="7F877782" w14:textId="3D1E9E39" w:rsidR="00C356DF" w:rsidRPr="00313BEF" w:rsidRDefault="00C356DF" w:rsidP="00692AA6">
      <w:pPr>
        <w:pStyle w:val="ListParagraph"/>
        <w:numPr>
          <w:ilvl w:val="0"/>
          <w:numId w:val="10"/>
        </w:numPr>
        <w:spacing w:line="240" w:lineRule="auto"/>
        <w:ind w:left="0" w:firstLine="360"/>
        <w:jc w:val="both"/>
        <w:rPr>
          <w:rFonts w:ascii="Times New Roman" w:eastAsia="Arial" w:hAnsi="Times New Roman" w:cs="Times New Roman"/>
          <w:lang w:val="vi"/>
        </w:rPr>
      </w:pPr>
      <w:r w:rsidRPr="00313BEF">
        <w:rPr>
          <w:rFonts w:ascii="Times New Roman" w:eastAsia="Arial" w:hAnsi="Times New Roman" w:cs="Times New Roman"/>
          <w:lang w:val="vi"/>
        </w:rPr>
        <w:t xml:space="preserve">Limited access to information resources from enterprises, the topic has not met the high requirements of the level of detail of the information, in certain aspects the problems raised are not </w:t>
      </w:r>
      <w:r w:rsidR="005B0631" w:rsidRPr="00313BEF">
        <w:rPr>
          <w:rFonts w:ascii="Times New Roman" w:eastAsia="Arial" w:hAnsi="Times New Roman" w:cs="Times New Roman"/>
        </w:rPr>
        <w:t>in-</w:t>
      </w:r>
      <w:r w:rsidRPr="00313BEF">
        <w:rPr>
          <w:rFonts w:ascii="Times New Roman" w:eastAsia="Arial" w:hAnsi="Times New Roman" w:cs="Times New Roman"/>
          <w:lang w:val="vi"/>
        </w:rPr>
        <w:t>dep</w:t>
      </w:r>
      <w:proofErr w:type="spellStart"/>
      <w:r w:rsidR="005B0631" w:rsidRPr="00313BEF">
        <w:rPr>
          <w:rFonts w:ascii="Times New Roman" w:eastAsia="Arial" w:hAnsi="Times New Roman" w:cs="Times New Roman"/>
        </w:rPr>
        <w:t>th</w:t>
      </w:r>
      <w:proofErr w:type="spellEnd"/>
      <w:r w:rsidRPr="00313BEF">
        <w:rPr>
          <w:rFonts w:ascii="Times New Roman" w:eastAsia="Arial" w:hAnsi="Times New Roman" w:cs="Times New Roman"/>
          <w:lang w:val="vi"/>
        </w:rPr>
        <w:t>.</w:t>
      </w:r>
    </w:p>
    <w:p w14:paraId="0BC6C1C2" w14:textId="7E680317" w:rsidR="00C356DF" w:rsidRPr="00313BEF" w:rsidRDefault="00C356DF" w:rsidP="003D43BD">
      <w:pPr>
        <w:pStyle w:val="ListParagraph"/>
        <w:numPr>
          <w:ilvl w:val="0"/>
          <w:numId w:val="10"/>
        </w:numPr>
        <w:spacing w:line="250" w:lineRule="auto"/>
        <w:ind w:left="0" w:firstLine="360"/>
        <w:jc w:val="both"/>
        <w:rPr>
          <w:rFonts w:ascii="Times New Roman" w:hAnsi="Times New Roman" w:cs="Times New Roman"/>
          <w:b/>
          <w:color w:val="000000"/>
          <w:lang w:val="pt-BR"/>
        </w:rPr>
      </w:pPr>
      <w:r w:rsidRPr="00313BEF">
        <w:rPr>
          <w:rFonts w:ascii="Times New Roman" w:eastAsia="Arial" w:hAnsi="Times New Roman" w:cs="Times New Roman"/>
          <w:lang w:val="vi"/>
        </w:rPr>
        <w:t>Due to the complexity and diversity of INV, the author cannot solve all the problems raised.</w:t>
      </w:r>
    </w:p>
    <w:sectPr w:rsidR="00C356DF" w:rsidRPr="00313BEF" w:rsidSect="005E2404">
      <w:pgSz w:w="7938" w:h="11340" w:code="6"/>
      <w:pgMar w:top="964" w:right="907" w:bottom="964" w:left="1021" w:header="992" w:footer="720" w:gutter="0"/>
      <w:paperSrc w:first="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58BCA1" w14:textId="77777777" w:rsidR="007D521B" w:rsidRDefault="007D521B" w:rsidP="003465EE">
      <w:r>
        <w:separator/>
      </w:r>
    </w:p>
  </w:endnote>
  <w:endnote w:type="continuationSeparator" w:id="0">
    <w:p w14:paraId="62E2AFCB" w14:textId="77777777" w:rsidR="007D521B" w:rsidRDefault="007D521B" w:rsidP="0034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44156" w14:textId="77777777" w:rsidR="007D521B" w:rsidRDefault="007D521B" w:rsidP="003465EE">
      <w:r>
        <w:separator/>
      </w:r>
    </w:p>
  </w:footnote>
  <w:footnote w:type="continuationSeparator" w:id="0">
    <w:p w14:paraId="47FE2DE6" w14:textId="77777777" w:rsidR="007D521B" w:rsidRDefault="007D521B" w:rsidP="003465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E72"/>
    <w:multiLevelType w:val="multilevel"/>
    <w:tmpl w:val="0C708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B9A1781"/>
    <w:multiLevelType w:val="hybridMultilevel"/>
    <w:tmpl w:val="D178A6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FF1EF9"/>
    <w:multiLevelType w:val="hybridMultilevel"/>
    <w:tmpl w:val="D8306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D23E8F"/>
    <w:multiLevelType w:val="hybridMultilevel"/>
    <w:tmpl w:val="5192DF76"/>
    <w:lvl w:ilvl="0" w:tplc="04090009">
      <w:start w:val="1"/>
      <w:numFmt w:val="bullet"/>
      <w:lvlText w:val=""/>
      <w:lvlJc w:val="left"/>
      <w:pPr>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932C4D"/>
    <w:multiLevelType w:val="hybridMultilevel"/>
    <w:tmpl w:val="7152D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33271F"/>
    <w:multiLevelType w:val="hybridMultilevel"/>
    <w:tmpl w:val="1F32097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8A0227"/>
    <w:multiLevelType w:val="hybridMultilevel"/>
    <w:tmpl w:val="A094D9D8"/>
    <w:lvl w:ilvl="0" w:tplc="0EF4E2A0">
      <w:start w:val="2"/>
      <w:numFmt w:val="bullet"/>
      <w:lvlText w:val="-"/>
      <w:lvlJc w:val="left"/>
      <w:pPr>
        <w:ind w:left="1080"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2B830A9"/>
    <w:multiLevelType w:val="hybridMultilevel"/>
    <w:tmpl w:val="2104175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7A7921"/>
    <w:multiLevelType w:val="hybridMultilevel"/>
    <w:tmpl w:val="4CB63D5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0E55C5"/>
    <w:multiLevelType w:val="hybridMultilevel"/>
    <w:tmpl w:val="4134F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844B05"/>
    <w:multiLevelType w:val="hybridMultilevel"/>
    <w:tmpl w:val="85464944"/>
    <w:lvl w:ilvl="0" w:tplc="0EF4E2A0">
      <w:start w:val="2"/>
      <w:numFmt w:val="bullet"/>
      <w:lvlText w:val="-"/>
      <w:lvlJc w:val="left"/>
      <w:pPr>
        <w:ind w:left="1440"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CCE3A2A"/>
    <w:multiLevelType w:val="hybridMultilevel"/>
    <w:tmpl w:val="62283362"/>
    <w:lvl w:ilvl="0" w:tplc="C610F37C">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EA0017"/>
    <w:multiLevelType w:val="hybridMultilevel"/>
    <w:tmpl w:val="1DB630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9"/>
  </w:num>
  <w:num w:numId="4">
    <w:abstractNumId w:val="12"/>
  </w:num>
  <w:num w:numId="5">
    <w:abstractNumId w:val="4"/>
  </w:num>
  <w:num w:numId="6">
    <w:abstractNumId w:val="5"/>
  </w:num>
  <w:num w:numId="7">
    <w:abstractNumId w:val="1"/>
  </w:num>
  <w:num w:numId="8">
    <w:abstractNumId w:val="3"/>
  </w:num>
  <w:num w:numId="9">
    <w:abstractNumId w:val="6"/>
  </w:num>
  <w:num w:numId="10">
    <w:abstractNumId w:val="8"/>
  </w:num>
  <w:num w:numId="11">
    <w:abstractNumId w:val="10"/>
  </w:num>
  <w:num w:numId="12">
    <w:abstractNumId w:val="11"/>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5DF"/>
    <w:rsid w:val="00004F56"/>
    <w:rsid w:val="000178E0"/>
    <w:rsid w:val="00027C77"/>
    <w:rsid w:val="000340CA"/>
    <w:rsid w:val="000371FF"/>
    <w:rsid w:val="0004176C"/>
    <w:rsid w:val="0004205A"/>
    <w:rsid w:val="0004585E"/>
    <w:rsid w:val="00051F1F"/>
    <w:rsid w:val="000552C1"/>
    <w:rsid w:val="0006226C"/>
    <w:rsid w:val="0006304F"/>
    <w:rsid w:val="00067C30"/>
    <w:rsid w:val="00072556"/>
    <w:rsid w:val="00077739"/>
    <w:rsid w:val="00077E45"/>
    <w:rsid w:val="0009666D"/>
    <w:rsid w:val="000A6B42"/>
    <w:rsid w:val="000B58D0"/>
    <w:rsid w:val="000C54F2"/>
    <w:rsid w:val="000C633C"/>
    <w:rsid w:val="000C6D11"/>
    <w:rsid w:val="000D56C2"/>
    <w:rsid w:val="000D5FCF"/>
    <w:rsid w:val="000E01D3"/>
    <w:rsid w:val="000E3E9E"/>
    <w:rsid w:val="000E6315"/>
    <w:rsid w:val="000E6504"/>
    <w:rsid w:val="000F1E23"/>
    <w:rsid w:val="00100F7C"/>
    <w:rsid w:val="00101168"/>
    <w:rsid w:val="00103F72"/>
    <w:rsid w:val="00113C13"/>
    <w:rsid w:val="001237C3"/>
    <w:rsid w:val="0012436E"/>
    <w:rsid w:val="00127FD9"/>
    <w:rsid w:val="00131B47"/>
    <w:rsid w:val="0013526B"/>
    <w:rsid w:val="001362E1"/>
    <w:rsid w:val="00136DF9"/>
    <w:rsid w:val="00154533"/>
    <w:rsid w:val="00155A92"/>
    <w:rsid w:val="00164191"/>
    <w:rsid w:val="00166253"/>
    <w:rsid w:val="001752F0"/>
    <w:rsid w:val="00182868"/>
    <w:rsid w:val="00186DB4"/>
    <w:rsid w:val="001928AD"/>
    <w:rsid w:val="00193088"/>
    <w:rsid w:val="00193B07"/>
    <w:rsid w:val="00193D65"/>
    <w:rsid w:val="00194D0D"/>
    <w:rsid w:val="001B5C98"/>
    <w:rsid w:val="001B634D"/>
    <w:rsid w:val="001D32C7"/>
    <w:rsid w:val="001D4B9B"/>
    <w:rsid w:val="001D56F1"/>
    <w:rsid w:val="001E0C7B"/>
    <w:rsid w:val="001E2865"/>
    <w:rsid w:val="001E3677"/>
    <w:rsid w:val="001E3F53"/>
    <w:rsid w:val="00200A84"/>
    <w:rsid w:val="0020411F"/>
    <w:rsid w:val="00205EFD"/>
    <w:rsid w:val="00214012"/>
    <w:rsid w:val="00215A86"/>
    <w:rsid w:val="00217696"/>
    <w:rsid w:val="00225537"/>
    <w:rsid w:val="0023041F"/>
    <w:rsid w:val="00234B65"/>
    <w:rsid w:val="002355E3"/>
    <w:rsid w:val="00236197"/>
    <w:rsid w:val="00241949"/>
    <w:rsid w:val="0024717B"/>
    <w:rsid w:val="00251218"/>
    <w:rsid w:val="00254022"/>
    <w:rsid w:val="002563BE"/>
    <w:rsid w:val="00260D17"/>
    <w:rsid w:val="0026384C"/>
    <w:rsid w:val="00265C2B"/>
    <w:rsid w:val="00277863"/>
    <w:rsid w:val="00280FBA"/>
    <w:rsid w:val="0028329C"/>
    <w:rsid w:val="0028411C"/>
    <w:rsid w:val="002853CA"/>
    <w:rsid w:val="0029031B"/>
    <w:rsid w:val="002911F0"/>
    <w:rsid w:val="002A0F81"/>
    <w:rsid w:val="002A70EC"/>
    <w:rsid w:val="002B09AB"/>
    <w:rsid w:val="002B0A4F"/>
    <w:rsid w:val="002B1659"/>
    <w:rsid w:val="002B45D3"/>
    <w:rsid w:val="002B499B"/>
    <w:rsid w:val="002C0553"/>
    <w:rsid w:val="002C09D2"/>
    <w:rsid w:val="002C3C98"/>
    <w:rsid w:val="002D0521"/>
    <w:rsid w:val="002D0888"/>
    <w:rsid w:val="002E16A9"/>
    <w:rsid w:val="002E4C5A"/>
    <w:rsid w:val="002F6894"/>
    <w:rsid w:val="00301F27"/>
    <w:rsid w:val="003066C8"/>
    <w:rsid w:val="00307086"/>
    <w:rsid w:val="00307661"/>
    <w:rsid w:val="00313BEF"/>
    <w:rsid w:val="003151E6"/>
    <w:rsid w:val="00322B3F"/>
    <w:rsid w:val="0032356B"/>
    <w:rsid w:val="003243AD"/>
    <w:rsid w:val="00327A91"/>
    <w:rsid w:val="00334723"/>
    <w:rsid w:val="00335835"/>
    <w:rsid w:val="003457F5"/>
    <w:rsid w:val="003465EE"/>
    <w:rsid w:val="00350BFC"/>
    <w:rsid w:val="00351D60"/>
    <w:rsid w:val="003558A5"/>
    <w:rsid w:val="00371C0B"/>
    <w:rsid w:val="003816C8"/>
    <w:rsid w:val="0038382E"/>
    <w:rsid w:val="003858D0"/>
    <w:rsid w:val="00392C16"/>
    <w:rsid w:val="00397C93"/>
    <w:rsid w:val="003B0EB9"/>
    <w:rsid w:val="003C3482"/>
    <w:rsid w:val="003C45C0"/>
    <w:rsid w:val="003C4A1C"/>
    <w:rsid w:val="003C70FE"/>
    <w:rsid w:val="003D1663"/>
    <w:rsid w:val="003D43BD"/>
    <w:rsid w:val="003D7994"/>
    <w:rsid w:val="003E7847"/>
    <w:rsid w:val="003E7ACF"/>
    <w:rsid w:val="003F5FD2"/>
    <w:rsid w:val="00401771"/>
    <w:rsid w:val="00401934"/>
    <w:rsid w:val="004059A1"/>
    <w:rsid w:val="0041137F"/>
    <w:rsid w:val="0041216B"/>
    <w:rsid w:val="00416963"/>
    <w:rsid w:val="00417860"/>
    <w:rsid w:val="00425BA0"/>
    <w:rsid w:val="00433C27"/>
    <w:rsid w:val="0043645B"/>
    <w:rsid w:val="0043776D"/>
    <w:rsid w:val="0044278B"/>
    <w:rsid w:val="00442967"/>
    <w:rsid w:val="004431A8"/>
    <w:rsid w:val="00443EB8"/>
    <w:rsid w:val="00444654"/>
    <w:rsid w:val="00445013"/>
    <w:rsid w:val="00461650"/>
    <w:rsid w:val="00461EA4"/>
    <w:rsid w:val="004659F7"/>
    <w:rsid w:val="00470D64"/>
    <w:rsid w:val="00475C61"/>
    <w:rsid w:val="00475DD4"/>
    <w:rsid w:val="00481667"/>
    <w:rsid w:val="0048578F"/>
    <w:rsid w:val="0048756C"/>
    <w:rsid w:val="00487D1D"/>
    <w:rsid w:val="00494005"/>
    <w:rsid w:val="004941D5"/>
    <w:rsid w:val="004976CB"/>
    <w:rsid w:val="004A1B77"/>
    <w:rsid w:val="004A6158"/>
    <w:rsid w:val="004B401D"/>
    <w:rsid w:val="004B5C3D"/>
    <w:rsid w:val="004B60BA"/>
    <w:rsid w:val="004C7995"/>
    <w:rsid w:val="004D452C"/>
    <w:rsid w:val="004E199D"/>
    <w:rsid w:val="004E2982"/>
    <w:rsid w:val="004E3A0A"/>
    <w:rsid w:val="004E532F"/>
    <w:rsid w:val="004E7CB0"/>
    <w:rsid w:val="004F074C"/>
    <w:rsid w:val="004F14FE"/>
    <w:rsid w:val="004F36E1"/>
    <w:rsid w:val="004F4497"/>
    <w:rsid w:val="004F4994"/>
    <w:rsid w:val="004F5E55"/>
    <w:rsid w:val="004F6444"/>
    <w:rsid w:val="00507283"/>
    <w:rsid w:val="00516EF3"/>
    <w:rsid w:val="005175B3"/>
    <w:rsid w:val="0052100A"/>
    <w:rsid w:val="00527C82"/>
    <w:rsid w:val="00536323"/>
    <w:rsid w:val="005371E3"/>
    <w:rsid w:val="0053730D"/>
    <w:rsid w:val="005402EE"/>
    <w:rsid w:val="0054162E"/>
    <w:rsid w:val="005438EA"/>
    <w:rsid w:val="00543F02"/>
    <w:rsid w:val="00547444"/>
    <w:rsid w:val="00554B86"/>
    <w:rsid w:val="00554D3A"/>
    <w:rsid w:val="00555CDB"/>
    <w:rsid w:val="00560E5D"/>
    <w:rsid w:val="005624E1"/>
    <w:rsid w:val="005721E4"/>
    <w:rsid w:val="00574145"/>
    <w:rsid w:val="00574642"/>
    <w:rsid w:val="005776EF"/>
    <w:rsid w:val="00581282"/>
    <w:rsid w:val="00583811"/>
    <w:rsid w:val="00584499"/>
    <w:rsid w:val="005849B8"/>
    <w:rsid w:val="00592151"/>
    <w:rsid w:val="00592C56"/>
    <w:rsid w:val="00593D27"/>
    <w:rsid w:val="005A3C09"/>
    <w:rsid w:val="005B0631"/>
    <w:rsid w:val="005C030F"/>
    <w:rsid w:val="005C1C47"/>
    <w:rsid w:val="005C3C59"/>
    <w:rsid w:val="005D05DF"/>
    <w:rsid w:val="005D0FA3"/>
    <w:rsid w:val="005D1F4A"/>
    <w:rsid w:val="005D28D7"/>
    <w:rsid w:val="005D2A5B"/>
    <w:rsid w:val="005D4782"/>
    <w:rsid w:val="005E0FC8"/>
    <w:rsid w:val="005E1398"/>
    <w:rsid w:val="005E2404"/>
    <w:rsid w:val="005E3C4C"/>
    <w:rsid w:val="005E7CCB"/>
    <w:rsid w:val="005F20E3"/>
    <w:rsid w:val="006034A8"/>
    <w:rsid w:val="0060496C"/>
    <w:rsid w:val="00604BFD"/>
    <w:rsid w:val="00616690"/>
    <w:rsid w:val="00620456"/>
    <w:rsid w:val="00625BE6"/>
    <w:rsid w:val="00625D5D"/>
    <w:rsid w:val="006275E6"/>
    <w:rsid w:val="006340B6"/>
    <w:rsid w:val="00634382"/>
    <w:rsid w:val="00640C1E"/>
    <w:rsid w:val="00642DD7"/>
    <w:rsid w:val="00650978"/>
    <w:rsid w:val="006549F4"/>
    <w:rsid w:val="0066374A"/>
    <w:rsid w:val="00666526"/>
    <w:rsid w:val="0067088B"/>
    <w:rsid w:val="00670BC1"/>
    <w:rsid w:val="00672297"/>
    <w:rsid w:val="00673339"/>
    <w:rsid w:val="00673B3E"/>
    <w:rsid w:val="006803F8"/>
    <w:rsid w:val="00692AA6"/>
    <w:rsid w:val="00693063"/>
    <w:rsid w:val="006962AB"/>
    <w:rsid w:val="00696C02"/>
    <w:rsid w:val="00697878"/>
    <w:rsid w:val="006A021A"/>
    <w:rsid w:val="006A0A9F"/>
    <w:rsid w:val="006A51D6"/>
    <w:rsid w:val="006A7A8A"/>
    <w:rsid w:val="006C02A6"/>
    <w:rsid w:val="006E51E1"/>
    <w:rsid w:val="006E70A3"/>
    <w:rsid w:val="006F1E4A"/>
    <w:rsid w:val="006F2D58"/>
    <w:rsid w:val="006F36CA"/>
    <w:rsid w:val="0070442E"/>
    <w:rsid w:val="007061C3"/>
    <w:rsid w:val="00706CA1"/>
    <w:rsid w:val="0071233E"/>
    <w:rsid w:val="00712541"/>
    <w:rsid w:val="00712C36"/>
    <w:rsid w:val="007155BE"/>
    <w:rsid w:val="00725D56"/>
    <w:rsid w:val="007272BF"/>
    <w:rsid w:val="00730D03"/>
    <w:rsid w:val="00730E18"/>
    <w:rsid w:val="00732EE3"/>
    <w:rsid w:val="00741F27"/>
    <w:rsid w:val="00744D29"/>
    <w:rsid w:val="00752245"/>
    <w:rsid w:val="007572A3"/>
    <w:rsid w:val="0076256B"/>
    <w:rsid w:val="00762CE7"/>
    <w:rsid w:val="007932BA"/>
    <w:rsid w:val="00794333"/>
    <w:rsid w:val="007944A9"/>
    <w:rsid w:val="007946A3"/>
    <w:rsid w:val="00797D3B"/>
    <w:rsid w:val="007A0C28"/>
    <w:rsid w:val="007A3D00"/>
    <w:rsid w:val="007A463D"/>
    <w:rsid w:val="007A600F"/>
    <w:rsid w:val="007A6CF6"/>
    <w:rsid w:val="007B0820"/>
    <w:rsid w:val="007B0D0A"/>
    <w:rsid w:val="007B4A36"/>
    <w:rsid w:val="007C3C3C"/>
    <w:rsid w:val="007C6B25"/>
    <w:rsid w:val="007C7FB6"/>
    <w:rsid w:val="007D3357"/>
    <w:rsid w:val="007D521B"/>
    <w:rsid w:val="007E1DF1"/>
    <w:rsid w:val="007E2597"/>
    <w:rsid w:val="007E3655"/>
    <w:rsid w:val="007E53E2"/>
    <w:rsid w:val="007F062F"/>
    <w:rsid w:val="007F417C"/>
    <w:rsid w:val="007F61E3"/>
    <w:rsid w:val="00802A98"/>
    <w:rsid w:val="00805BF6"/>
    <w:rsid w:val="00810628"/>
    <w:rsid w:val="008106FB"/>
    <w:rsid w:val="00810C1E"/>
    <w:rsid w:val="00812B4B"/>
    <w:rsid w:val="00813FC3"/>
    <w:rsid w:val="008201DD"/>
    <w:rsid w:val="008232A3"/>
    <w:rsid w:val="00823690"/>
    <w:rsid w:val="0083060C"/>
    <w:rsid w:val="00830641"/>
    <w:rsid w:val="00830E92"/>
    <w:rsid w:val="00845288"/>
    <w:rsid w:val="008650A2"/>
    <w:rsid w:val="00873C21"/>
    <w:rsid w:val="00874DA3"/>
    <w:rsid w:val="00876E7A"/>
    <w:rsid w:val="00877EFD"/>
    <w:rsid w:val="00890088"/>
    <w:rsid w:val="008921C8"/>
    <w:rsid w:val="00892275"/>
    <w:rsid w:val="008975E8"/>
    <w:rsid w:val="008A7358"/>
    <w:rsid w:val="008C1878"/>
    <w:rsid w:val="008C1DB2"/>
    <w:rsid w:val="008D51CC"/>
    <w:rsid w:val="008D55D5"/>
    <w:rsid w:val="008D6F36"/>
    <w:rsid w:val="008E1FFF"/>
    <w:rsid w:val="008E3E1D"/>
    <w:rsid w:val="008E596D"/>
    <w:rsid w:val="008F009C"/>
    <w:rsid w:val="008F3C1B"/>
    <w:rsid w:val="008F566B"/>
    <w:rsid w:val="009016BC"/>
    <w:rsid w:val="00911414"/>
    <w:rsid w:val="009123C3"/>
    <w:rsid w:val="0091263B"/>
    <w:rsid w:val="0092203B"/>
    <w:rsid w:val="00930A22"/>
    <w:rsid w:val="00931DF5"/>
    <w:rsid w:val="00932889"/>
    <w:rsid w:val="00933E1C"/>
    <w:rsid w:val="0094018D"/>
    <w:rsid w:val="009437C3"/>
    <w:rsid w:val="00951F88"/>
    <w:rsid w:val="009539EB"/>
    <w:rsid w:val="00957E58"/>
    <w:rsid w:val="00960178"/>
    <w:rsid w:val="00961CE3"/>
    <w:rsid w:val="00964603"/>
    <w:rsid w:val="00966488"/>
    <w:rsid w:val="0097231B"/>
    <w:rsid w:val="009750D3"/>
    <w:rsid w:val="009813F8"/>
    <w:rsid w:val="00990B0F"/>
    <w:rsid w:val="00991163"/>
    <w:rsid w:val="009938D0"/>
    <w:rsid w:val="009939BF"/>
    <w:rsid w:val="009A10E5"/>
    <w:rsid w:val="009A1DA8"/>
    <w:rsid w:val="009A3971"/>
    <w:rsid w:val="009A6D74"/>
    <w:rsid w:val="009A71FD"/>
    <w:rsid w:val="009B161C"/>
    <w:rsid w:val="009B31C1"/>
    <w:rsid w:val="009B5D57"/>
    <w:rsid w:val="009B6469"/>
    <w:rsid w:val="009C28E4"/>
    <w:rsid w:val="009C55C5"/>
    <w:rsid w:val="009D1224"/>
    <w:rsid w:val="009D58A5"/>
    <w:rsid w:val="009D5B13"/>
    <w:rsid w:val="009E6693"/>
    <w:rsid w:val="009F0FA8"/>
    <w:rsid w:val="009F4D05"/>
    <w:rsid w:val="009F5E37"/>
    <w:rsid w:val="009F6C04"/>
    <w:rsid w:val="009F741A"/>
    <w:rsid w:val="00A0078C"/>
    <w:rsid w:val="00A01440"/>
    <w:rsid w:val="00A07311"/>
    <w:rsid w:val="00A131AA"/>
    <w:rsid w:val="00A2641E"/>
    <w:rsid w:val="00A26A01"/>
    <w:rsid w:val="00A30365"/>
    <w:rsid w:val="00A30961"/>
    <w:rsid w:val="00A36FE1"/>
    <w:rsid w:val="00A410E9"/>
    <w:rsid w:val="00A4211D"/>
    <w:rsid w:val="00A424CB"/>
    <w:rsid w:val="00A44580"/>
    <w:rsid w:val="00A46254"/>
    <w:rsid w:val="00A47F14"/>
    <w:rsid w:val="00A54DDA"/>
    <w:rsid w:val="00A60A36"/>
    <w:rsid w:val="00A63046"/>
    <w:rsid w:val="00A81706"/>
    <w:rsid w:val="00A84988"/>
    <w:rsid w:val="00A84C94"/>
    <w:rsid w:val="00A94A08"/>
    <w:rsid w:val="00A95455"/>
    <w:rsid w:val="00AA6505"/>
    <w:rsid w:val="00AB327B"/>
    <w:rsid w:val="00AB58CF"/>
    <w:rsid w:val="00AC76D9"/>
    <w:rsid w:val="00AD2CE9"/>
    <w:rsid w:val="00AE130E"/>
    <w:rsid w:val="00AE2FC3"/>
    <w:rsid w:val="00AF0802"/>
    <w:rsid w:val="00AF5521"/>
    <w:rsid w:val="00AF5987"/>
    <w:rsid w:val="00B03875"/>
    <w:rsid w:val="00B12B07"/>
    <w:rsid w:val="00B1640F"/>
    <w:rsid w:val="00B225B5"/>
    <w:rsid w:val="00B25EB6"/>
    <w:rsid w:val="00B26400"/>
    <w:rsid w:val="00B330FD"/>
    <w:rsid w:val="00B339B3"/>
    <w:rsid w:val="00B376E6"/>
    <w:rsid w:val="00B540B2"/>
    <w:rsid w:val="00B547B2"/>
    <w:rsid w:val="00B54E2A"/>
    <w:rsid w:val="00B57184"/>
    <w:rsid w:val="00B6155B"/>
    <w:rsid w:val="00B6777A"/>
    <w:rsid w:val="00B73923"/>
    <w:rsid w:val="00B803F9"/>
    <w:rsid w:val="00B8292A"/>
    <w:rsid w:val="00B933F4"/>
    <w:rsid w:val="00B939A7"/>
    <w:rsid w:val="00B94D50"/>
    <w:rsid w:val="00BA392B"/>
    <w:rsid w:val="00BC00B0"/>
    <w:rsid w:val="00BC2D0B"/>
    <w:rsid w:val="00BC4782"/>
    <w:rsid w:val="00BC6091"/>
    <w:rsid w:val="00BD0858"/>
    <w:rsid w:val="00BD10B5"/>
    <w:rsid w:val="00BD2D68"/>
    <w:rsid w:val="00BD3CCA"/>
    <w:rsid w:val="00BD6E1D"/>
    <w:rsid w:val="00BE0B87"/>
    <w:rsid w:val="00BE2A97"/>
    <w:rsid w:val="00BE596D"/>
    <w:rsid w:val="00BE5EDB"/>
    <w:rsid w:val="00BF0665"/>
    <w:rsid w:val="00BF1C5D"/>
    <w:rsid w:val="00BF4FFE"/>
    <w:rsid w:val="00C01760"/>
    <w:rsid w:val="00C031BE"/>
    <w:rsid w:val="00C06E5C"/>
    <w:rsid w:val="00C14113"/>
    <w:rsid w:val="00C30DE8"/>
    <w:rsid w:val="00C34AC0"/>
    <w:rsid w:val="00C356DF"/>
    <w:rsid w:val="00C429EE"/>
    <w:rsid w:val="00C43D0A"/>
    <w:rsid w:val="00C47818"/>
    <w:rsid w:val="00C568EB"/>
    <w:rsid w:val="00C57A11"/>
    <w:rsid w:val="00C65246"/>
    <w:rsid w:val="00C653B9"/>
    <w:rsid w:val="00C758C9"/>
    <w:rsid w:val="00C77D61"/>
    <w:rsid w:val="00C814EB"/>
    <w:rsid w:val="00C83208"/>
    <w:rsid w:val="00C84F0A"/>
    <w:rsid w:val="00C92900"/>
    <w:rsid w:val="00C952BD"/>
    <w:rsid w:val="00C960A2"/>
    <w:rsid w:val="00C9692F"/>
    <w:rsid w:val="00C96DF2"/>
    <w:rsid w:val="00CB2B46"/>
    <w:rsid w:val="00CB3B45"/>
    <w:rsid w:val="00CB4493"/>
    <w:rsid w:val="00CB53C8"/>
    <w:rsid w:val="00CC459D"/>
    <w:rsid w:val="00CD3A4A"/>
    <w:rsid w:val="00CD4B17"/>
    <w:rsid w:val="00CD50F3"/>
    <w:rsid w:val="00CD55DE"/>
    <w:rsid w:val="00CD6FA3"/>
    <w:rsid w:val="00CE0CE3"/>
    <w:rsid w:val="00CE1516"/>
    <w:rsid w:val="00CE75B4"/>
    <w:rsid w:val="00CF7F2A"/>
    <w:rsid w:val="00D03701"/>
    <w:rsid w:val="00D062F3"/>
    <w:rsid w:val="00D108EF"/>
    <w:rsid w:val="00D1278A"/>
    <w:rsid w:val="00D13EEE"/>
    <w:rsid w:val="00D16F6A"/>
    <w:rsid w:val="00D20439"/>
    <w:rsid w:val="00D22154"/>
    <w:rsid w:val="00D344D5"/>
    <w:rsid w:val="00D45653"/>
    <w:rsid w:val="00D512A4"/>
    <w:rsid w:val="00D51601"/>
    <w:rsid w:val="00D51C5C"/>
    <w:rsid w:val="00D5263B"/>
    <w:rsid w:val="00D565D5"/>
    <w:rsid w:val="00D56E28"/>
    <w:rsid w:val="00D57B32"/>
    <w:rsid w:val="00D65DC5"/>
    <w:rsid w:val="00D7057C"/>
    <w:rsid w:val="00D914FC"/>
    <w:rsid w:val="00D96C80"/>
    <w:rsid w:val="00DA778E"/>
    <w:rsid w:val="00DB0574"/>
    <w:rsid w:val="00DB1F6D"/>
    <w:rsid w:val="00DB232E"/>
    <w:rsid w:val="00DC7EF7"/>
    <w:rsid w:val="00DD14E7"/>
    <w:rsid w:val="00DE4901"/>
    <w:rsid w:val="00DE64E5"/>
    <w:rsid w:val="00DF0C28"/>
    <w:rsid w:val="00E035C4"/>
    <w:rsid w:val="00E060C9"/>
    <w:rsid w:val="00E116CF"/>
    <w:rsid w:val="00E121BC"/>
    <w:rsid w:val="00E215D6"/>
    <w:rsid w:val="00E36B82"/>
    <w:rsid w:val="00E40978"/>
    <w:rsid w:val="00E412D9"/>
    <w:rsid w:val="00E419B6"/>
    <w:rsid w:val="00E43A1B"/>
    <w:rsid w:val="00E472FB"/>
    <w:rsid w:val="00E47EDF"/>
    <w:rsid w:val="00E6300F"/>
    <w:rsid w:val="00E63ABA"/>
    <w:rsid w:val="00E65966"/>
    <w:rsid w:val="00E76581"/>
    <w:rsid w:val="00E80AAB"/>
    <w:rsid w:val="00E83856"/>
    <w:rsid w:val="00E84A2E"/>
    <w:rsid w:val="00E86FCA"/>
    <w:rsid w:val="00E8702E"/>
    <w:rsid w:val="00E87B67"/>
    <w:rsid w:val="00E93D51"/>
    <w:rsid w:val="00EA4F02"/>
    <w:rsid w:val="00EB12EF"/>
    <w:rsid w:val="00EB6D05"/>
    <w:rsid w:val="00EC0386"/>
    <w:rsid w:val="00ED6B02"/>
    <w:rsid w:val="00EE0B5F"/>
    <w:rsid w:val="00EE38EE"/>
    <w:rsid w:val="00EE435B"/>
    <w:rsid w:val="00EE4EBC"/>
    <w:rsid w:val="00EE72BE"/>
    <w:rsid w:val="00EF286E"/>
    <w:rsid w:val="00EF5384"/>
    <w:rsid w:val="00EF566A"/>
    <w:rsid w:val="00EF61D9"/>
    <w:rsid w:val="00F04635"/>
    <w:rsid w:val="00F07167"/>
    <w:rsid w:val="00F07B98"/>
    <w:rsid w:val="00F10011"/>
    <w:rsid w:val="00F26234"/>
    <w:rsid w:val="00F26D62"/>
    <w:rsid w:val="00F34778"/>
    <w:rsid w:val="00F5113C"/>
    <w:rsid w:val="00F516FB"/>
    <w:rsid w:val="00F52EBB"/>
    <w:rsid w:val="00F54478"/>
    <w:rsid w:val="00F62CB0"/>
    <w:rsid w:val="00F63EDF"/>
    <w:rsid w:val="00F70784"/>
    <w:rsid w:val="00F71C67"/>
    <w:rsid w:val="00F73F04"/>
    <w:rsid w:val="00F76E7A"/>
    <w:rsid w:val="00F80433"/>
    <w:rsid w:val="00F87AB3"/>
    <w:rsid w:val="00F96D0C"/>
    <w:rsid w:val="00FA1569"/>
    <w:rsid w:val="00FA2A3A"/>
    <w:rsid w:val="00FB0E40"/>
    <w:rsid w:val="00FB241A"/>
    <w:rsid w:val="00FD2F4A"/>
    <w:rsid w:val="00FD46CF"/>
    <w:rsid w:val="00FD5AA6"/>
    <w:rsid w:val="00FD6069"/>
    <w:rsid w:val="00FE3845"/>
    <w:rsid w:val="00FF1866"/>
    <w:rsid w:val="00FF2505"/>
    <w:rsid w:val="00FF30B8"/>
    <w:rsid w:val="00FF5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B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A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B401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712C36"/>
    <w:pPr>
      <w:keepNext/>
      <w:keepLines/>
      <w:spacing w:before="200" w:line="276" w:lineRule="auto"/>
      <w:outlineLvl w:val="1"/>
    </w:pPr>
    <w:rPr>
      <w:rFonts w:ascii="Cambria" w:eastAsia="Calibri" w:hAnsi="Cambria"/>
      <w:b/>
      <w:bCs/>
      <w:color w:val="4F81BD"/>
      <w:sz w:val="26"/>
      <w:szCs w:val="26"/>
    </w:rPr>
  </w:style>
  <w:style w:type="paragraph" w:styleId="Heading3">
    <w:name w:val="heading 3"/>
    <w:basedOn w:val="Normal"/>
    <w:next w:val="Normal"/>
    <w:link w:val="Heading3Char"/>
    <w:unhideWhenUsed/>
    <w:qFormat/>
    <w:rsid w:val="00B339B3"/>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D65DC5"/>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aliases w:val="Heading 6 Char Char"/>
    <w:basedOn w:val="Normal"/>
    <w:next w:val="Normal"/>
    <w:link w:val="Heading6Char"/>
    <w:unhideWhenUsed/>
    <w:qFormat/>
    <w:rsid w:val="00B933F4"/>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4976CB"/>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semiHidden/>
    <w:unhideWhenUsed/>
    <w:qFormat/>
    <w:rsid w:val="008E1FF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5D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rsid w:val="00D03701"/>
    <w:rPr>
      <w:rFonts w:cs="Times New Roman"/>
      <w:sz w:val="16"/>
    </w:rPr>
  </w:style>
  <w:style w:type="character" w:customStyle="1" w:styleId="Heading2Char">
    <w:name w:val="Heading 2 Char"/>
    <w:basedOn w:val="DefaultParagraphFont"/>
    <w:link w:val="Heading2"/>
    <w:uiPriority w:val="99"/>
    <w:rsid w:val="00712C36"/>
    <w:rPr>
      <w:rFonts w:ascii="Cambria" w:eastAsia="Calibri" w:hAnsi="Cambria" w:cs="Times New Roman"/>
      <w:b/>
      <w:bCs/>
      <w:color w:val="4F81BD"/>
      <w:sz w:val="26"/>
      <w:szCs w:val="26"/>
    </w:rPr>
  </w:style>
  <w:style w:type="paragraph" w:customStyle="1" w:styleId="ColorfulList-Accent11">
    <w:name w:val="Colorful List - Accent 11"/>
    <w:basedOn w:val="Normal"/>
    <w:uiPriority w:val="99"/>
    <w:qFormat/>
    <w:rsid w:val="00D51C5C"/>
    <w:pPr>
      <w:spacing w:after="200" w:line="276" w:lineRule="auto"/>
      <w:ind w:left="720"/>
      <w:contextualSpacing/>
    </w:pPr>
    <w:rPr>
      <w:rFonts w:ascii="Calibri" w:hAnsi="Calibri"/>
      <w:sz w:val="22"/>
      <w:szCs w:val="22"/>
    </w:rPr>
  </w:style>
  <w:style w:type="character" w:customStyle="1" w:styleId="Heading3Char">
    <w:name w:val="Heading 3 Char"/>
    <w:basedOn w:val="DefaultParagraphFont"/>
    <w:link w:val="Heading3"/>
    <w:rsid w:val="00B339B3"/>
    <w:rPr>
      <w:rFonts w:asciiTheme="majorHAnsi" w:eastAsiaTheme="majorEastAsia" w:hAnsiTheme="majorHAnsi" w:cstheme="majorBidi"/>
      <w:b/>
      <w:bCs/>
      <w:color w:val="4F81BD" w:themeColor="accent1"/>
    </w:rPr>
  </w:style>
  <w:style w:type="paragraph" w:customStyle="1" w:styleId="Default">
    <w:name w:val="Default"/>
    <w:rsid w:val="004B401D"/>
    <w:pPr>
      <w:autoSpaceDE w:val="0"/>
      <w:autoSpaceDN w:val="0"/>
      <w:adjustRightInd w:val="0"/>
      <w:spacing w:after="0" w:line="240" w:lineRule="auto"/>
    </w:pPr>
    <w:rPr>
      <w:rFonts w:ascii="Cambria" w:eastAsia="Times New Roman" w:hAnsi="Cambria" w:cs="Cambria"/>
      <w:color w:val="000000"/>
      <w:sz w:val="24"/>
      <w:szCs w:val="24"/>
    </w:rPr>
  </w:style>
  <w:style w:type="paragraph" w:styleId="NormalWeb">
    <w:name w:val="Normal (Web)"/>
    <w:basedOn w:val="Normal"/>
    <w:uiPriority w:val="99"/>
    <w:rsid w:val="004B401D"/>
    <w:pPr>
      <w:spacing w:before="100" w:beforeAutospacing="1" w:after="100" w:afterAutospacing="1"/>
    </w:pPr>
  </w:style>
  <w:style w:type="character" w:customStyle="1" w:styleId="Heading1Char">
    <w:name w:val="Heading 1 Char"/>
    <w:basedOn w:val="DefaultParagraphFont"/>
    <w:link w:val="Heading1"/>
    <w:uiPriority w:val="9"/>
    <w:rsid w:val="004B401D"/>
    <w:rPr>
      <w:rFonts w:asciiTheme="majorHAnsi" w:eastAsiaTheme="majorEastAsia" w:hAnsiTheme="majorHAnsi" w:cstheme="majorBidi"/>
      <w:b/>
      <w:bCs/>
      <w:color w:val="365F91" w:themeColor="accent1" w:themeShade="BF"/>
      <w:sz w:val="28"/>
      <w:szCs w:val="28"/>
    </w:rPr>
  </w:style>
  <w:style w:type="character" w:styleId="Strong">
    <w:name w:val="Strong"/>
    <w:uiPriority w:val="22"/>
    <w:qFormat/>
    <w:rsid w:val="004976CB"/>
    <w:rPr>
      <w:rFonts w:cs="Times New Roman"/>
      <w:b/>
    </w:rPr>
  </w:style>
  <w:style w:type="character" w:customStyle="1" w:styleId="Heading7Char">
    <w:name w:val="Heading 7 Char"/>
    <w:basedOn w:val="DefaultParagraphFont"/>
    <w:link w:val="Heading7"/>
    <w:uiPriority w:val="99"/>
    <w:rsid w:val="004976CB"/>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3465E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465EE"/>
  </w:style>
  <w:style w:type="paragraph" w:styleId="Footer">
    <w:name w:val="footer"/>
    <w:basedOn w:val="Normal"/>
    <w:link w:val="FooterChar"/>
    <w:uiPriority w:val="99"/>
    <w:unhideWhenUsed/>
    <w:rsid w:val="003465EE"/>
    <w:pPr>
      <w:tabs>
        <w:tab w:val="center" w:pos="4680"/>
        <w:tab w:val="right" w:pos="9360"/>
      </w:tabs>
    </w:pPr>
  </w:style>
  <w:style w:type="character" w:customStyle="1" w:styleId="FooterChar">
    <w:name w:val="Footer Char"/>
    <w:basedOn w:val="DefaultParagraphFont"/>
    <w:link w:val="Footer"/>
    <w:uiPriority w:val="99"/>
    <w:rsid w:val="003465EE"/>
  </w:style>
  <w:style w:type="character" w:customStyle="1" w:styleId="Heading9Char">
    <w:name w:val="Heading 9 Char"/>
    <w:basedOn w:val="DefaultParagraphFont"/>
    <w:link w:val="Heading9"/>
    <w:uiPriority w:val="99"/>
    <w:rsid w:val="008E1FFF"/>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uiPriority w:val="9"/>
    <w:rsid w:val="00D65DC5"/>
    <w:rPr>
      <w:rFonts w:asciiTheme="majorHAnsi" w:eastAsiaTheme="majorEastAsia" w:hAnsiTheme="majorHAnsi" w:cstheme="majorBidi"/>
      <w:b/>
      <w:bCs/>
      <w:i/>
      <w:iCs/>
      <w:color w:val="4F81BD" w:themeColor="accent1"/>
    </w:rPr>
  </w:style>
  <w:style w:type="character" w:customStyle="1" w:styleId="Heading6Char">
    <w:name w:val="Heading 6 Char"/>
    <w:aliases w:val="Heading 6 Char Char Char"/>
    <w:basedOn w:val="DefaultParagraphFont"/>
    <w:link w:val="Heading6"/>
    <w:rsid w:val="00B933F4"/>
    <w:rPr>
      <w:rFonts w:asciiTheme="majorHAnsi" w:eastAsiaTheme="majorEastAsia" w:hAnsiTheme="majorHAnsi" w:cstheme="majorBidi"/>
      <w:i/>
      <w:iCs/>
      <w:color w:val="243F60" w:themeColor="accent1" w:themeShade="7F"/>
    </w:rPr>
  </w:style>
  <w:style w:type="paragraph" w:styleId="BalloonText">
    <w:name w:val="Balloon Text"/>
    <w:basedOn w:val="Normal"/>
    <w:link w:val="BalloonTextChar"/>
    <w:uiPriority w:val="99"/>
    <w:semiHidden/>
    <w:unhideWhenUsed/>
    <w:rsid w:val="00B933F4"/>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B933F4"/>
    <w:rPr>
      <w:rFonts w:ascii="Tahoma" w:eastAsiaTheme="minorEastAsia" w:hAnsi="Tahoma" w:cs="Tahoma"/>
      <w:sz w:val="16"/>
      <w:szCs w:val="16"/>
    </w:rPr>
  </w:style>
  <w:style w:type="paragraph" w:styleId="BodyTextIndent">
    <w:name w:val="Body Text Indent"/>
    <w:basedOn w:val="Normal"/>
    <w:link w:val="BodyTextIndentChar"/>
    <w:rsid w:val="00B933F4"/>
    <w:pPr>
      <w:ind w:left="225"/>
      <w:jc w:val="both"/>
    </w:pPr>
    <w:rPr>
      <w:sz w:val="28"/>
      <w:szCs w:val="28"/>
    </w:rPr>
  </w:style>
  <w:style w:type="character" w:customStyle="1" w:styleId="BodyTextIndentChar">
    <w:name w:val="Body Text Indent Char"/>
    <w:basedOn w:val="DefaultParagraphFont"/>
    <w:link w:val="BodyTextIndent"/>
    <w:rsid w:val="00B933F4"/>
    <w:rPr>
      <w:rFonts w:ascii="Times New Roman" w:eastAsia="Times New Roman" w:hAnsi="Times New Roman" w:cs="Times New Roman"/>
      <w:sz w:val="28"/>
      <w:szCs w:val="28"/>
    </w:rPr>
  </w:style>
  <w:style w:type="paragraph" w:styleId="BodyText">
    <w:name w:val="Body Text"/>
    <w:basedOn w:val="Normal"/>
    <w:link w:val="BodyTextChar"/>
    <w:rsid w:val="00B933F4"/>
    <w:rPr>
      <w:rFonts w:ascii=".VnTime" w:hAnsi=".VnTime"/>
      <w:sz w:val="26"/>
    </w:rPr>
  </w:style>
  <w:style w:type="character" w:customStyle="1" w:styleId="BodyTextChar">
    <w:name w:val="Body Text Char"/>
    <w:basedOn w:val="DefaultParagraphFont"/>
    <w:link w:val="BodyText"/>
    <w:rsid w:val="00B933F4"/>
    <w:rPr>
      <w:rFonts w:ascii=".VnTime" w:eastAsia="Times New Roman" w:hAnsi=".VnTime" w:cs="Times New Roman"/>
      <w:sz w:val="26"/>
      <w:szCs w:val="24"/>
    </w:rPr>
  </w:style>
  <w:style w:type="table" w:styleId="TableGrid">
    <w:name w:val="Table Grid"/>
    <w:basedOn w:val="TableNormal"/>
    <w:uiPriority w:val="59"/>
    <w:rsid w:val="00B933F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1">
    <w:name w:val="Footer Char1"/>
    <w:basedOn w:val="DefaultParagraphFont"/>
    <w:uiPriority w:val="99"/>
    <w:semiHidden/>
    <w:rsid w:val="00B933F4"/>
  </w:style>
  <w:style w:type="paragraph" w:styleId="FootnoteText">
    <w:name w:val="footnote text"/>
    <w:basedOn w:val="Normal"/>
    <w:link w:val="FootnoteTextChar"/>
    <w:uiPriority w:val="99"/>
    <w:semiHidden/>
    <w:rsid w:val="00B933F4"/>
    <w:rPr>
      <w:sz w:val="20"/>
      <w:szCs w:val="20"/>
    </w:rPr>
  </w:style>
  <w:style w:type="character" w:customStyle="1" w:styleId="FootnoteTextChar">
    <w:name w:val="Footnote Text Char"/>
    <w:basedOn w:val="DefaultParagraphFont"/>
    <w:link w:val="FootnoteText"/>
    <w:uiPriority w:val="99"/>
    <w:semiHidden/>
    <w:rsid w:val="00B933F4"/>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B933F4"/>
    <w:rPr>
      <w:vertAlign w:val="superscript"/>
    </w:rPr>
  </w:style>
  <w:style w:type="paragraph" w:styleId="BodyText2">
    <w:name w:val="Body Text 2"/>
    <w:basedOn w:val="Normal"/>
    <w:link w:val="BodyText2Char"/>
    <w:uiPriority w:val="99"/>
    <w:semiHidden/>
    <w:unhideWhenUsed/>
    <w:rsid w:val="00B933F4"/>
    <w:pPr>
      <w:spacing w:after="120" w:line="480" w:lineRule="auto"/>
    </w:pPr>
    <w:rPr>
      <w:rFonts w:asciiTheme="minorHAnsi" w:eastAsiaTheme="minorEastAsia" w:hAnsiTheme="minorHAnsi" w:cstheme="minorBidi"/>
      <w:sz w:val="22"/>
      <w:szCs w:val="22"/>
    </w:rPr>
  </w:style>
  <w:style w:type="character" w:customStyle="1" w:styleId="BodyText2Char">
    <w:name w:val="Body Text 2 Char"/>
    <w:basedOn w:val="DefaultParagraphFont"/>
    <w:link w:val="BodyText2"/>
    <w:uiPriority w:val="99"/>
    <w:semiHidden/>
    <w:rsid w:val="00B933F4"/>
    <w:rPr>
      <w:rFonts w:eastAsiaTheme="minorEastAsia"/>
    </w:rPr>
  </w:style>
  <w:style w:type="paragraph" w:styleId="BodyTextIndent3">
    <w:name w:val="Body Text Indent 3"/>
    <w:basedOn w:val="Normal"/>
    <w:link w:val="BodyTextIndent3Char"/>
    <w:uiPriority w:val="99"/>
    <w:semiHidden/>
    <w:unhideWhenUsed/>
    <w:rsid w:val="00B933F4"/>
    <w:pPr>
      <w:spacing w:after="120" w:line="276" w:lineRule="auto"/>
      <w:ind w:left="360"/>
    </w:pPr>
    <w:rPr>
      <w:rFonts w:asciiTheme="minorHAnsi" w:eastAsiaTheme="minorEastAsia" w:hAnsiTheme="minorHAnsi" w:cstheme="minorBidi"/>
      <w:sz w:val="16"/>
      <w:szCs w:val="16"/>
    </w:rPr>
  </w:style>
  <w:style w:type="character" w:customStyle="1" w:styleId="BodyTextIndent3Char">
    <w:name w:val="Body Text Indent 3 Char"/>
    <w:basedOn w:val="DefaultParagraphFont"/>
    <w:link w:val="BodyTextIndent3"/>
    <w:uiPriority w:val="99"/>
    <w:semiHidden/>
    <w:rsid w:val="00B933F4"/>
    <w:rPr>
      <w:rFonts w:eastAsiaTheme="minorEastAsia"/>
      <w:sz w:val="16"/>
      <w:szCs w:val="16"/>
    </w:rPr>
  </w:style>
  <w:style w:type="character" w:customStyle="1" w:styleId="apple-converted-space">
    <w:name w:val="apple-converted-space"/>
    <w:basedOn w:val="DefaultParagraphFont"/>
    <w:rsid w:val="00B933F4"/>
  </w:style>
  <w:style w:type="character" w:styleId="Hyperlink">
    <w:name w:val="Hyperlink"/>
    <w:basedOn w:val="DefaultParagraphFont"/>
    <w:uiPriority w:val="99"/>
    <w:unhideWhenUsed/>
    <w:rsid w:val="00B933F4"/>
    <w:rPr>
      <w:color w:val="0000FF"/>
      <w:u w:val="single"/>
    </w:rPr>
  </w:style>
  <w:style w:type="paragraph" w:customStyle="1" w:styleId="T">
    <w:name w:val="T"/>
    <w:basedOn w:val="Normal"/>
    <w:link w:val="TChar"/>
    <w:rsid w:val="00B933F4"/>
    <w:pPr>
      <w:spacing w:before="120" w:line="288" w:lineRule="auto"/>
      <w:ind w:firstLine="680"/>
      <w:jc w:val="both"/>
    </w:pPr>
    <w:rPr>
      <w:sz w:val="26"/>
      <w:szCs w:val="26"/>
    </w:rPr>
  </w:style>
  <w:style w:type="character" w:customStyle="1" w:styleId="TChar">
    <w:name w:val="T Char"/>
    <w:basedOn w:val="DefaultParagraphFont"/>
    <w:link w:val="T"/>
    <w:rsid w:val="00B933F4"/>
    <w:rPr>
      <w:rFonts w:ascii="Times New Roman" w:eastAsia="Times New Roman" w:hAnsi="Times New Roman" w:cs="Times New Roman"/>
      <w:sz w:val="26"/>
      <w:szCs w:val="26"/>
    </w:rPr>
  </w:style>
  <w:style w:type="paragraph" w:styleId="BodyTextIndent2">
    <w:name w:val="Body Text Indent 2"/>
    <w:basedOn w:val="Normal"/>
    <w:link w:val="BodyTextIndent2Char"/>
    <w:uiPriority w:val="99"/>
    <w:semiHidden/>
    <w:unhideWhenUsed/>
    <w:rsid w:val="00B933F4"/>
    <w:pPr>
      <w:spacing w:after="120" w:line="480" w:lineRule="auto"/>
      <w:ind w:left="360"/>
    </w:pPr>
    <w:rPr>
      <w:rFonts w:asciiTheme="minorHAnsi" w:eastAsiaTheme="minorEastAsia" w:hAnsiTheme="minorHAnsi" w:cstheme="minorBidi"/>
      <w:sz w:val="22"/>
      <w:szCs w:val="22"/>
    </w:rPr>
  </w:style>
  <w:style w:type="character" w:customStyle="1" w:styleId="BodyTextIndent2Char">
    <w:name w:val="Body Text Indent 2 Char"/>
    <w:basedOn w:val="DefaultParagraphFont"/>
    <w:link w:val="BodyTextIndent2"/>
    <w:uiPriority w:val="99"/>
    <w:semiHidden/>
    <w:rsid w:val="00B933F4"/>
    <w:rPr>
      <w:rFonts w:eastAsiaTheme="minorEastAsia"/>
    </w:rPr>
  </w:style>
  <w:style w:type="paragraph" w:customStyle="1" w:styleId="3CharChar">
    <w:name w:val="3 Char Char"/>
    <w:basedOn w:val="Normal"/>
    <w:link w:val="3CharCharChar"/>
    <w:rsid w:val="00B933F4"/>
    <w:pPr>
      <w:spacing w:line="360" w:lineRule="auto"/>
      <w:ind w:right="-59"/>
      <w:jc w:val="both"/>
    </w:pPr>
    <w:rPr>
      <w:b/>
      <w:i/>
      <w:sz w:val="26"/>
      <w:szCs w:val="26"/>
    </w:rPr>
  </w:style>
  <w:style w:type="character" w:customStyle="1" w:styleId="3CharCharChar">
    <w:name w:val="3 Char Char Char"/>
    <w:basedOn w:val="DefaultParagraphFont"/>
    <w:link w:val="3CharChar"/>
    <w:rsid w:val="00B933F4"/>
    <w:rPr>
      <w:rFonts w:ascii="Times New Roman" w:eastAsia="Times New Roman" w:hAnsi="Times New Roman" w:cs="Times New Roman"/>
      <w:b/>
      <w:i/>
      <w:sz w:val="26"/>
      <w:szCs w:val="26"/>
    </w:rPr>
  </w:style>
  <w:style w:type="paragraph" w:customStyle="1" w:styleId="4Char">
    <w:name w:val="4 Char"/>
    <w:basedOn w:val="Normal"/>
    <w:link w:val="4CharChar"/>
    <w:rsid w:val="00B933F4"/>
    <w:pPr>
      <w:spacing w:line="360" w:lineRule="auto"/>
      <w:ind w:right="-59" w:firstLine="720"/>
      <w:jc w:val="both"/>
    </w:pPr>
    <w:rPr>
      <w:i/>
      <w:sz w:val="26"/>
      <w:szCs w:val="26"/>
    </w:rPr>
  </w:style>
  <w:style w:type="character" w:customStyle="1" w:styleId="4CharChar">
    <w:name w:val="4 Char Char"/>
    <w:basedOn w:val="DefaultParagraphFont"/>
    <w:link w:val="4Char"/>
    <w:rsid w:val="00B933F4"/>
    <w:rPr>
      <w:rFonts w:ascii="Times New Roman" w:eastAsia="Times New Roman" w:hAnsi="Times New Roman" w:cs="Times New Roman"/>
      <w:i/>
      <w:sz w:val="26"/>
      <w:szCs w:val="26"/>
    </w:rPr>
  </w:style>
  <w:style w:type="character" w:customStyle="1" w:styleId="hps">
    <w:name w:val="hps"/>
    <w:basedOn w:val="DefaultParagraphFont"/>
    <w:rsid w:val="00B933F4"/>
  </w:style>
  <w:style w:type="character" w:customStyle="1" w:styleId="cs5efed22f">
    <w:name w:val="cs5efed22f"/>
    <w:basedOn w:val="DefaultParagraphFont"/>
    <w:rsid w:val="00B933F4"/>
  </w:style>
  <w:style w:type="paragraph" w:customStyle="1" w:styleId="cs95e872d0">
    <w:name w:val="cs95e872d0"/>
    <w:basedOn w:val="Normal"/>
    <w:rsid w:val="00B933F4"/>
    <w:pPr>
      <w:spacing w:before="100" w:beforeAutospacing="1" w:after="100" w:afterAutospacing="1"/>
    </w:pPr>
  </w:style>
  <w:style w:type="paragraph" w:customStyle="1" w:styleId="CharCharCharCharCharCharCharCharCharCharCharCharCharCharChar1Char">
    <w:name w:val="Char Char Char Char Char Char Char Char Char Char Char Char Char Char Char1 Char"/>
    <w:basedOn w:val="Normal"/>
    <w:rsid w:val="00B933F4"/>
    <w:pPr>
      <w:spacing w:after="160" w:line="240" w:lineRule="exact"/>
    </w:pPr>
    <w:rPr>
      <w:rFonts w:ascii="Tahoma" w:eastAsia="PMingLiU"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A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B401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712C36"/>
    <w:pPr>
      <w:keepNext/>
      <w:keepLines/>
      <w:spacing w:before="200" w:line="276" w:lineRule="auto"/>
      <w:outlineLvl w:val="1"/>
    </w:pPr>
    <w:rPr>
      <w:rFonts w:ascii="Cambria" w:eastAsia="Calibri" w:hAnsi="Cambria"/>
      <w:b/>
      <w:bCs/>
      <w:color w:val="4F81BD"/>
      <w:sz w:val="26"/>
      <w:szCs w:val="26"/>
    </w:rPr>
  </w:style>
  <w:style w:type="paragraph" w:styleId="Heading3">
    <w:name w:val="heading 3"/>
    <w:basedOn w:val="Normal"/>
    <w:next w:val="Normal"/>
    <w:link w:val="Heading3Char"/>
    <w:unhideWhenUsed/>
    <w:qFormat/>
    <w:rsid w:val="00B339B3"/>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D65DC5"/>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aliases w:val="Heading 6 Char Char"/>
    <w:basedOn w:val="Normal"/>
    <w:next w:val="Normal"/>
    <w:link w:val="Heading6Char"/>
    <w:unhideWhenUsed/>
    <w:qFormat/>
    <w:rsid w:val="00B933F4"/>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4976CB"/>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semiHidden/>
    <w:unhideWhenUsed/>
    <w:qFormat/>
    <w:rsid w:val="008E1FF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5D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rsid w:val="00D03701"/>
    <w:rPr>
      <w:rFonts w:cs="Times New Roman"/>
      <w:sz w:val="16"/>
    </w:rPr>
  </w:style>
  <w:style w:type="character" w:customStyle="1" w:styleId="Heading2Char">
    <w:name w:val="Heading 2 Char"/>
    <w:basedOn w:val="DefaultParagraphFont"/>
    <w:link w:val="Heading2"/>
    <w:uiPriority w:val="99"/>
    <w:rsid w:val="00712C36"/>
    <w:rPr>
      <w:rFonts w:ascii="Cambria" w:eastAsia="Calibri" w:hAnsi="Cambria" w:cs="Times New Roman"/>
      <w:b/>
      <w:bCs/>
      <w:color w:val="4F81BD"/>
      <w:sz w:val="26"/>
      <w:szCs w:val="26"/>
    </w:rPr>
  </w:style>
  <w:style w:type="paragraph" w:customStyle="1" w:styleId="ColorfulList-Accent11">
    <w:name w:val="Colorful List - Accent 11"/>
    <w:basedOn w:val="Normal"/>
    <w:uiPriority w:val="99"/>
    <w:qFormat/>
    <w:rsid w:val="00D51C5C"/>
    <w:pPr>
      <w:spacing w:after="200" w:line="276" w:lineRule="auto"/>
      <w:ind w:left="720"/>
      <w:contextualSpacing/>
    </w:pPr>
    <w:rPr>
      <w:rFonts w:ascii="Calibri" w:hAnsi="Calibri"/>
      <w:sz w:val="22"/>
      <w:szCs w:val="22"/>
    </w:rPr>
  </w:style>
  <w:style w:type="character" w:customStyle="1" w:styleId="Heading3Char">
    <w:name w:val="Heading 3 Char"/>
    <w:basedOn w:val="DefaultParagraphFont"/>
    <w:link w:val="Heading3"/>
    <w:rsid w:val="00B339B3"/>
    <w:rPr>
      <w:rFonts w:asciiTheme="majorHAnsi" w:eastAsiaTheme="majorEastAsia" w:hAnsiTheme="majorHAnsi" w:cstheme="majorBidi"/>
      <w:b/>
      <w:bCs/>
      <w:color w:val="4F81BD" w:themeColor="accent1"/>
    </w:rPr>
  </w:style>
  <w:style w:type="paragraph" w:customStyle="1" w:styleId="Default">
    <w:name w:val="Default"/>
    <w:rsid w:val="004B401D"/>
    <w:pPr>
      <w:autoSpaceDE w:val="0"/>
      <w:autoSpaceDN w:val="0"/>
      <w:adjustRightInd w:val="0"/>
      <w:spacing w:after="0" w:line="240" w:lineRule="auto"/>
    </w:pPr>
    <w:rPr>
      <w:rFonts w:ascii="Cambria" w:eastAsia="Times New Roman" w:hAnsi="Cambria" w:cs="Cambria"/>
      <w:color w:val="000000"/>
      <w:sz w:val="24"/>
      <w:szCs w:val="24"/>
    </w:rPr>
  </w:style>
  <w:style w:type="paragraph" w:styleId="NormalWeb">
    <w:name w:val="Normal (Web)"/>
    <w:basedOn w:val="Normal"/>
    <w:uiPriority w:val="99"/>
    <w:rsid w:val="004B401D"/>
    <w:pPr>
      <w:spacing w:before="100" w:beforeAutospacing="1" w:after="100" w:afterAutospacing="1"/>
    </w:pPr>
  </w:style>
  <w:style w:type="character" w:customStyle="1" w:styleId="Heading1Char">
    <w:name w:val="Heading 1 Char"/>
    <w:basedOn w:val="DefaultParagraphFont"/>
    <w:link w:val="Heading1"/>
    <w:uiPriority w:val="9"/>
    <w:rsid w:val="004B401D"/>
    <w:rPr>
      <w:rFonts w:asciiTheme="majorHAnsi" w:eastAsiaTheme="majorEastAsia" w:hAnsiTheme="majorHAnsi" w:cstheme="majorBidi"/>
      <w:b/>
      <w:bCs/>
      <w:color w:val="365F91" w:themeColor="accent1" w:themeShade="BF"/>
      <w:sz w:val="28"/>
      <w:szCs w:val="28"/>
    </w:rPr>
  </w:style>
  <w:style w:type="character" w:styleId="Strong">
    <w:name w:val="Strong"/>
    <w:uiPriority w:val="22"/>
    <w:qFormat/>
    <w:rsid w:val="004976CB"/>
    <w:rPr>
      <w:rFonts w:cs="Times New Roman"/>
      <w:b/>
    </w:rPr>
  </w:style>
  <w:style w:type="character" w:customStyle="1" w:styleId="Heading7Char">
    <w:name w:val="Heading 7 Char"/>
    <w:basedOn w:val="DefaultParagraphFont"/>
    <w:link w:val="Heading7"/>
    <w:uiPriority w:val="99"/>
    <w:rsid w:val="004976CB"/>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3465E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465EE"/>
  </w:style>
  <w:style w:type="paragraph" w:styleId="Footer">
    <w:name w:val="footer"/>
    <w:basedOn w:val="Normal"/>
    <w:link w:val="FooterChar"/>
    <w:uiPriority w:val="99"/>
    <w:unhideWhenUsed/>
    <w:rsid w:val="003465EE"/>
    <w:pPr>
      <w:tabs>
        <w:tab w:val="center" w:pos="4680"/>
        <w:tab w:val="right" w:pos="9360"/>
      </w:tabs>
    </w:pPr>
  </w:style>
  <w:style w:type="character" w:customStyle="1" w:styleId="FooterChar">
    <w:name w:val="Footer Char"/>
    <w:basedOn w:val="DefaultParagraphFont"/>
    <w:link w:val="Footer"/>
    <w:uiPriority w:val="99"/>
    <w:rsid w:val="003465EE"/>
  </w:style>
  <w:style w:type="character" w:customStyle="1" w:styleId="Heading9Char">
    <w:name w:val="Heading 9 Char"/>
    <w:basedOn w:val="DefaultParagraphFont"/>
    <w:link w:val="Heading9"/>
    <w:uiPriority w:val="99"/>
    <w:rsid w:val="008E1FFF"/>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uiPriority w:val="9"/>
    <w:rsid w:val="00D65DC5"/>
    <w:rPr>
      <w:rFonts w:asciiTheme="majorHAnsi" w:eastAsiaTheme="majorEastAsia" w:hAnsiTheme="majorHAnsi" w:cstheme="majorBidi"/>
      <w:b/>
      <w:bCs/>
      <w:i/>
      <w:iCs/>
      <w:color w:val="4F81BD" w:themeColor="accent1"/>
    </w:rPr>
  </w:style>
  <w:style w:type="character" w:customStyle="1" w:styleId="Heading6Char">
    <w:name w:val="Heading 6 Char"/>
    <w:aliases w:val="Heading 6 Char Char Char"/>
    <w:basedOn w:val="DefaultParagraphFont"/>
    <w:link w:val="Heading6"/>
    <w:rsid w:val="00B933F4"/>
    <w:rPr>
      <w:rFonts w:asciiTheme="majorHAnsi" w:eastAsiaTheme="majorEastAsia" w:hAnsiTheme="majorHAnsi" w:cstheme="majorBidi"/>
      <w:i/>
      <w:iCs/>
      <w:color w:val="243F60" w:themeColor="accent1" w:themeShade="7F"/>
    </w:rPr>
  </w:style>
  <w:style w:type="paragraph" w:styleId="BalloonText">
    <w:name w:val="Balloon Text"/>
    <w:basedOn w:val="Normal"/>
    <w:link w:val="BalloonTextChar"/>
    <w:uiPriority w:val="99"/>
    <w:semiHidden/>
    <w:unhideWhenUsed/>
    <w:rsid w:val="00B933F4"/>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B933F4"/>
    <w:rPr>
      <w:rFonts w:ascii="Tahoma" w:eastAsiaTheme="minorEastAsia" w:hAnsi="Tahoma" w:cs="Tahoma"/>
      <w:sz w:val="16"/>
      <w:szCs w:val="16"/>
    </w:rPr>
  </w:style>
  <w:style w:type="paragraph" w:styleId="BodyTextIndent">
    <w:name w:val="Body Text Indent"/>
    <w:basedOn w:val="Normal"/>
    <w:link w:val="BodyTextIndentChar"/>
    <w:rsid w:val="00B933F4"/>
    <w:pPr>
      <w:ind w:left="225"/>
      <w:jc w:val="both"/>
    </w:pPr>
    <w:rPr>
      <w:sz w:val="28"/>
      <w:szCs w:val="28"/>
    </w:rPr>
  </w:style>
  <w:style w:type="character" w:customStyle="1" w:styleId="BodyTextIndentChar">
    <w:name w:val="Body Text Indent Char"/>
    <w:basedOn w:val="DefaultParagraphFont"/>
    <w:link w:val="BodyTextIndent"/>
    <w:rsid w:val="00B933F4"/>
    <w:rPr>
      <w:rFonts w:ascii="Times New Roman" w:eastAsia="Times New Roman" w:hAnsi="Times New Roman" w:cs="Times New Roman"/>
      <w:sz w:val="28"/>
      <w:szCs w:val="28"/>
    </w:rPr>
  </w:style>
  <w:style w:type="paragraph" w:styleId="BodyText">
    <w:name w:val="Body Text"/>
    <w:basedOn w:val="Normal"/>
    <w:link w:val="BodyTextChar"/>
    <w:rsid w:val="00B933F4"/>
    <w:rPr>
      <w:rFonts w:ascii=".VnTime" w:hAnsi=".VnTime"/>
      <w:sz w:val="26"/>
    </w:rPr>
  </w:style>
  <w:style w:type="character" w:customStyle="1" w:styleId="BodyTextChar">
    <w:name w:val="Body Text Char"/>
    <w:basedOn w:val="DefaultParagraphFont"/>
    <w:link w:val="BodyText"/>
    <w:rsid w:val="00B933F4"/>
    <w:rPr>
      <w:rFonts w:ascii=".VnTime" w:eastAsia="Times New Roman" w:hAnsi=".VnTime" w:cs="Times New Roman"/>
      <w:sz w:val="26"/>
      <w:szCs w:val="24"/>
    </w:rPr>
  </w:style>
  <w:style w:type="table" w:styleId="TableGrid">
    <w:name w:val="Table Grid"/>
    <w:basedOn w:val="TableNormal"/>
    <w:uiPriority w:val="59"/>
    <w:rsid w:val="00B933F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1">
    <w:name w:val="Footer Char1"/>
    <w:basedOn w:val="DefaultParagraphFont"/>
    <w:uiPriority w:val="99"/>
    <w:semiHidden/>
    <w:rsid w:val="00B933F4"/>
  </w:style>
  <w:style w:type="paragraph" w:styleId="FootnoteText">
    <w:name w:val="footnote text"/>
    <w:basedOn w:val="Normal"/>
    <w:link w:val="FootnoteTextChar"/>
    <w:uiPriority w:val="99"/>
    <w:semiHidden/>
    <w:rsid w:val="00B933F4"/>
    <w:rPr>
      <w:sz w:val="20"/>
      <w:szCs w:val="20"/>
    </w:rPr>
  </w:style>
  <w:style w:type="character" w:customStyle="1" w:styleId="FootnoteTextChar">
    <w:name w:val="Footnote Text Char"/>
    <w:basedOn w:val="DefaultParagraphFont"/>
    <w:link w:val="FootnoteText"/>
    <w:uiPriority w:val="99"/>
    <w:semiHidden/>
    <w:rsid w:val="00B933F4"/>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B933F4"/>
    <w:rPr>
      <w:vertAlign w:val="superscript"/>
    </w:rPr>
  </w:style>
  <w:style w:type="paragraph" w:styleId="BodyText2">
    <w:name w:val="Body Text 2"/>
    <w:basedOn w:val="Normal"/>
    <w:link w:val="BodyText2Char"/>
    <w:uiPriority w:val="99"/>
    <w:semiHidden/>
    <w:unhideWhenUsed/>
    <w:rsid w:val="00B933F4"/>
    <w:pPr>
      <w:spacing w:after="120" w:line="480" w:lineRule="auto"/>
    </w:pPr>
    <w:rPr>
      <w:rFonts w:asciiTheme="minorHAnsi" w:eastAsiaTheme="minorEastAsia" w:hAnsiTheme="minorHAnsi" w:cstheme="minorBidi"/>
      <w:sz w:val="22"/>
      <w:szCs w:val="22"/>
    </w:rPr>
  </w:style>
  <w:style w:type="character" w:customStyle="1" w:styleId="BodyText2Char">
    <w:name w:val="Body Text 2 Char"/>
    <w:basedOn w:val="DefaultParagraphFont"/>
    <w:link w:val="BodyText2"/>
    <w:uiPriority w:val="99"/>
    <w:semiHidden/>
    <w:rsid w:val="00B933F4"/>
    <w:rPr>
      <w:rFonts w:eastAsiaTheme="minorEastAsia"/>
    </w:rPr>
  </w:style>
  <w:style w:type="paragraph" w:styleId="BodyTextIndent3">
    <w:name w:val="Body Text Indent 3"/>
    <w:basedOn w:val="Normal"/>
    <w:link w:val="BodyTextIndent3Char"/>
    <w:uiPriority w:val="99"/>
    <w:semiHidden/>
    <w:unhideWhenUsed/>
    <w:rsid w:val="00B933F4"/>
    <w:pPr>
      <w:spacing w:after="120" w:line="276" w:lineRule="auto"/>
      <w:ind w:left="360"/>
    </w:pPr>
    <w:rPr>
      <w:rFonts w:asciiTheme="minorHAnsi" w:eastAsiaTheme="minorEastAsia" w:hAnsiTheme="minorHAnsi" w:cstheme="minorBidi"/>
      <w:sz w:val="16"/>
      <w:szCs w:val="16"/>
    </w:rPr>
  </w:style>
  <w:style w:type="character" w:customStyle="1" w:styleId="BodyTextIndent3Char">
    <w:name w:val="Body Text Indent 3 Char"/>
    <w:basedOn w:val="DefaultParagraphFont"/>
    <w:link w:val="BodyTextIndent3"/>
    <w:uiPriority w:val="99"/>
    <w:semiHidden/>
    <w:rsid w:val="00B933F4"/>
    <w:rPr>
      <w:rFonts w:eastAsiaTheme="minorEastAsia"/>
      <w:sz w:val="16"/>
      <w:szCs w:val="16"/>
    </w:rPr>
  </w:style>
  <w:style w:type="character" w:customStyle="1" w:styleId="apple-converted-space">
    <w:name w:val="apple-converted-space"/>
    <w:basedOn w:val="DefaultParagraphFont"/>
    <w:rsid w:val="00B933F4"/>
  </w:style>
  <w:style w:type="character" w:styleId="Hyperlink">
    <w:name w:val="Hyperlink"/>
    <w:basedOn w:val="DefaultParagraphFont"/>
    <w:uiPriority w:val="99"/>
    <w:unhideWhenUsed/>
    <w:rsid w:val="00B933F4"/>
    <w:rPr>
      <w:color w:val="0000FF"/>
      <w:u w:val="single"/>
    </w:rPr>
  </w:style>
  <w:style w:type="paragraph" w:customStyle="1" w:styleId="T">
    <w:name w:val="T"/>
    <w:basedOn w:val="Normal"/>
    <w:link w:val="TChar"/>
    <w:rsid w:val="00B933F4"/>
    <w:pPr>
      <w:spacing w:before="120" w:line="288" w:lineRule="auto"/>
      <w:ind w:firstLine="680"/>
      <w:jc w:val="both"/>
    </w:pPr>
    <w:rPr>
      <w:sz w:val="26"/>
      <w:szCs w:val="26"/>
    </w:rPr>
  </w:style>
  <w:style w:type="character" w:customStyle="1" w:styleId="TChar">
    <w:name w:val="T Char"/>
    <w:basedOn w:val="DefaultParagraphFont"/>
    <w:link w:val="T"/>
    <w:rsid w:val="00B933F4"/>
    <w:rPr>
      <w:rFonts w:ascii="Times New Roman" w:eastAsia="Times New Roman" w:hAnsi="Times New Roman" w:cs="Times New Roman"/>
      <w:sz w:val="26"/>
      <w:szCs w:val="26"/>
    </w:rPr>
  </w:style>
  <w:style w:type="paragraph" w:styleId="BodyTextIndent2">
    <w:name w:val="Body Text Indent 2"/>
    <w:basedOn w:val="Normal"/>
    <w:link w:val="BodyTextIndent2Char"/>
    <w:uiPriority w:val="99"/>
    <w:semiHidden/>
    <w:unhideWhenUsed/>
    <w:rsid w:val="00B933F4"/>
    <w:pPr>
      <w:spacing w:after="120" w:line="480" w:lineRule="auto"/>
      <w:ind w:left="360"/>
    </w:pPr>
    <w:rPr>
      <w:rFonts w:asciiTheme="minorHAnsi" w:eastAsiaTheme="minorEastAsia" w:hAnsiTheme="minorHAnsi" w:cstheme="minorBidi"/>
      <w:sz w:val="22"/>
      <w:szCs w:val="22"/>
    </w:rPr>
  </w:style>
  <w:style w:type="character" w:customStyle="1" w:styleId="BodyTextIndent2Char">
    <w:name w:val="Body Text Indent 2 Char"/>
    <w:basedOn w:val="DefaultParagraphFont"/>
    <w:link w:val="BodyTextIndent2"/>
    <w:uiPriority w:val="99"/>
    <w:semiHidden/>
    <w:rsid w:val="00B933F4"/>
    <w:rPr>
      <w:rFonts w:eastAsiaTheme="minorEastAsia"/>
    </w:rPr>
  </w:style>
  <w:style w:type="paragraph" w:customStyle="1" w:styleId="3CharChar">
    <w:name w:val="3 Char Char"/>
    <w:basedOn w:val="Normal"/>
    <w:link w:val="3CharCharChar"/>
    <w:rsid w:val="00B933F4"/>
    <w:pPr>
      <w:spacing w:line="360" w:lineRule="auto"/>
      <w:ind w:right="-59"/>
      <w:jc w:val="both"/>
    </w:pPr>
    <w:rPr>
      <w:b/>
      <w:i/>
      <w:sz w:val="26"/>
      <w:szCs w:val="26"/>
    </w:rPr>
  </w:style>
  <w:style w:type="character" w:customStyle="1" w:styleId="3CharCharChar">
    <w:name w:val="3 Char Char Char"/>
    <w:basedOn w:val="DefaultParagraphFont"/>
    <w:link w:val="3CharChar"/>
    <w:rsid w:val="00B933F4"/>
    <w:rPr>
      <w:rFonts w:ascii="Times New Roman" w:eastAsia="Times New Roman" w:hAnsi="Times New Roman" w:cs="Times New Roman"/>
      <w:b/>
      <w:i/>
      <w:sz w:val="26"/>
      <w:szCs w:val="26"/>
    </w:rPr>
  </w:style>
  <w:style w:type="paragraph" w:customStyle="1" w:styleId="4Char">
    <w:name w:val="4 Char"/>
    <w:basedOn w:val="Normal"/>
    <w:link w:val="4CharChar"/>
    <w:rsid w:val="00B933F4"/>
    <w:pPr>
      <w:spacing w:line="360" w:lineRule="auto"/>
      <w:ind w:right="-59" w:firstLine="720"/>
      <w:jc w:val="both"/>
    </w:pPr>
    <w:rPr>
      <w:i/>
      <w:sz w:val="26"/>
      <w:szCs w:val="26"/>
    </w:rPr>
  </w:style>
  <w:style w:type="character" w:customStyle="1" w:styleId="4CharChar">
    <w:name w:val="4 Char Char"/>
    <w:basedOn w:val="DefaultParagraphFont"/>
    <w:link w:val="4Char"/>
    <w:rsid w:val="00B933F4"/>
    <w:rPr>
      <w:rFonts w:ascii="Times New Roman" w:eastAsia="Times New Roman" w:hAnsi="Times New Roman" w:cs="Times New Roman"/>
      <w:i/>
      <w:sz w:val="26"/>
      <w:szCs w:val="26"/>
    </w:rPr>
  </w:style>
  <w:style w:type="character" w:customStyle="1" w:styleId="hps">
    <w:name w:val="hps"/>
    <w:basedOn w:val="DefaultParagraphFont"/>
    <w:rsid w:val="00B933F4"/>
  </w:style>
  <w:style w:type="character" w:customStyle="1" w:styleId="cs5efed22f">
    <w:name w:val="cs5efed22f"/>
    <w:basedOn w:val="DefaultParagraphFont"/>
    <w:rsid w:val="00B933F4"/>
  </w:style>
  <w:style w:type="paragraph" w:customStyle="1" w:styleId="cs95e872d0">
    <w:name w:val="cs95e872d0"/>
    <w:basedOn w:val="Normal"/>
    <w:rsid w:val="00B933F4"/>
    <w:pPr>
      <w:spacing w:before="100" w:beforeAutospacing="1" w:after="100" w:afterAutospacing="1"/>
    </w:pPr>
  </w:style>
  <w:style w:type="paragraph" w:customStyle="1" w:styleId="CharCharCharCharCharCharCharCharCharCharCharCharCharCharChar1Char">
    <w:name w:val="Char Char Char Char Char Char Char Char Char Char Char Char Char Char Char1 Char"/>
    <w:basedOn w:val="Normal"/>
    <w:rsid w:val="00B933F4"/>
    <w:pPr>
      <w:spacing w:after="160" w:line="240" w:lineRule="exact"/>
    </w:pPr>
    <w:rPr>
      <w:rFonts w:ascii="Tahoma" w:eastAsia="PMingLiU"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0F653-A6A0-40A2-AA3A-B5CBCDA03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27</Pages>
  <Words>5369</Words>
  <Characters>30604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BICH NGOC HOANG</dc:creator>
  <cp:lastModifiedBy>WIN7X64</cp:lastModifiedBy>
  <cp:revision>120</cp:revision>
  <dcterms:created xsi:type="dcterms:W3CDTF">2019-08-26T18:55:00Z</dcterms:created>
  <dcterms:modified xsi:type="dcterms:W3CDTF">2020-01-07T06:47:00Z</dcterms:modified>
</cp:coreProperties>
</file>