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56" w:type="pct"/>
        <w:tblInd w:w="-180" w:type="dxa"/>
        <w:tblLook w:val="01E0" w:firstRow="1" w:lastRow="1" w:firstColumn="1" w:lastColumn="1" w:noHBand="0" w:noVBand="0"/>
      </w:tblPr>
      <w:tblGrid>
        <w:gridCol w:w="4148"/>
        <w:gridCol w:w="5388"/>
      </w:tblGrid>
      <w:tr w:rsidR="00192CB3" w:rsidRPr="00192CB3" w14:paraId="03EA73CE" w14:textId="77777777" w:rsidTr="00646C69">
        <w:trPr>
          <w:trHeight w:val="785"/>
        </w:trPr>
        <w:tc>
          <w:tcPr>
            <w:tcW w:w="2175" w:type="pct"/>
            <w:shd w:val="clear" w:color="auto" w:fill="auto"/>
          </w:tcPr>
          <w:p w14:paraId="1CC2D764" w14:textId="77777777" w:rsidR="00646C69" w:rsidRPr="00192CB3" w:rsidRDefault="00646C69" w:rsidP="004F77A0">
            <w:pPr>
              <w:adjustRightInd w:val="0"/>
              <w:snapToGrid w:val="0"/>
              <w:spacing w:line="288" w:lineRule="auto"/>
              <w:jc w:val="center"/>
              <w:rPr>
                <w:color w:val="000000" w:themeColor="text1"/>
                <w:szCs w:val="24"/>
                <w:lang w:val="de-DE"/>
              </w:rPr>
            </w:pPr>
            <w:r w:rsidRPr="00192CB3">
              <w:rPr>
                <w:noProof/>
                <w:color w:val="000000" w:themeColor="text1"/>
                <w:szCs w:val="24"/>
              </w:rPr>
              <mc:AlternateContent>
                <mc:Choice Requires="wps">
                  <w:drawing>
                    <wp:anchor distT="4294967294" distB="4294967294" distL="114298" distR="114298" simplePos="0" relativeHeight="251710464" behindDoc="0" locked="0" layoutInCell="1" allowOverlap="1" wp14:anchorId="5469466E" wp14:editId="65BFC453">
                      <wp:simplePos x="0" y="0"/>
                      <wp:positionH relativeFrom="column">
                        <wp:posOffset>-384811</wp:posOffset>
                      </wp:positionH>
                      <wp:positionV relativeFrom="paragraph">
                        <wp:posOffset>10159</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8454501" id="Straight Connector 3" o:spid="_x0000_s1026" style="position:absolute;z-index:251710464;visibility:visible;mso-wrap-style:square;mso-width-percent:0;mso-height-percent:0;mso-wrap-distance-left:3.17494mm;mso-wrap-distance-top:.ßmm;mso-wrap-distance-right:3.17494mm;mso-wrap-distance-bottom:.ßmm;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"/>
                  </w:pict>
                </mc:Fallback>
              </mc:AlternateContent>
            </w:r>
            <w:r w:rsidRPr="00192CB3">
              <w:rPr>
                <w:color w:val="000000" w:themeColor="text1"/>
                <w:szCs w:val="24"/>
                <w:lang w:val="vi-VN"/>
              </w:rPr>
              <w:t>BỘ</w:t>
            </w:r>
            <w:r w:rsidRPr="00192CB3">
              <w:rPr>
                <w:color w:val="000000" w:themeColor="text1"/>
                <w:szCs w:val="24"/>
                <w:lang w:val="de-DE"/>
              </w:rPr>
              <w:t xml:space="preserve"> GIÁO DỤC VÀ ĐÀO TẠO</w:t>
            </w:r>
          </w:p>
          <w:p w14:paraId="79CDE34D" w14:textId="77777777" w:rsidR="00646C69" w:rsidRPr="00192CB3" w:rsidRDefault="00646C69" w:rsidP="004F77A0">
            <w:pPr>
              <w:adjustRightInd w:val="0"/>
              <w:snapToGrid w:val="0"/>
              <w:spacing w:line="288" w:lineRule="auto"/>
              <w:jc w:val="center"/>
              <w:rPr>
                <w:b/>
                <w:color w:val="000000" w:themeColor="text1"/>
                <w:szCs w:val="24"/>
                <w:lang w:val="de-DE"/>
              </w:rPr>
            </w:pPr>
            <w:r w:rsidRPr="00192CB3">
              <w:rPr>
                <w:noProof/>
                <w:color w:val="000000" w:themeColor="text1"/>
                <w:szCs w:val="24"/>
              </w:rPr>
              <mc:AlternateContent>
                <mc:Choice Requires="wps">
                  <w:drawing>
                    <wp:anchor distT="4294967295" distB="4294967295" distL="114300" distR="114300" simplePos="0" relativeHeight="251712512" behindDoc="0" locked="0" layoutInCell="1" allowOverlap="1" wp14:anchorId="08DB803E" wp14:editId="67D38710">
                      <wp:simplePos x="0" y="0"/>
                      <wp:positionH relativeFrom="column">
                        <wp:posOffset>303530</wp:posOffset>
                      </wp:positionH>
                      <wp:positionV relativeFrom="paragraph">
                        <wp:posOffset>189865</wp:posOffset>
                      </wp:positionV>
                      <wp:extent cx="1903730" cy="0"/>
                      <wp:effectExtent l="0" t="0" r="0" b="0"/>
                      <wp:wrapNone/>
                      <wp:docPr id="1584687434" name="Straight Connector 15846874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37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AAAAB50" id="Straight Connector 1584687434" o:spid="_x0000_s1026" style="position:absolute;z-index:251712512;visibility:visible;mso-wrap-style:square;mso-width-percent:0;mso-height-percent:0;mso-wrap-distance-left:9pt;mso-wrap-distance-top:.ßmm;mso-wrap-distance-right:9pt;mso-wrap-distance-bottom:.ßmm;mso-position-horizontal:absolute;mso-position-horizontal-relative:text;mso-position-vertical:absolute;mso-position-vertical-relative:text;mso-width-percent:0;mso-height-percent:0;mso-width-relative:margin;mso-height-relative:margin" from="23.9pt,14.95pt" to="173.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">
                      <o:lock v:ext="edit" shapetype="f"/>
                    </v:line>
                  </w:pict>
                </mc:Fallback>
              </mc:AlternateContent>
            </w:r>
            <w:r w:rsidRPr="00192CB3">
              <w:rPr>
                <w:b/>
                <w:color w:val="000000" w:themeColor="text1"/>
                <w:szCs w:val="24"/>
                <w:lang w:val="de-DE"/>
              </w:rPr>
              <w:t>TRƯỜNG ĐẠI HỌC THƯƠNG MẠI</w:t>
            </w:r>
          </w:p>
        </w:tc>
        <w:tc>
          <w:tcPr>
            <w:tcW w:w="2825" w:type="pct"/>
          </w:tcPr>
          <w:p w14:paraId="6A960837" w14:textId="77777777" w:rsidR="00646C69" w:rsidRPr="00192CB3" w:rsidRDefault="00646C69" w:rsidP="004F77A0">
            <w:pPr>
              <w:adjustRightInd w:val="0"/>
              <w:snapToGrid w:val="0"/>
              <w:spacing w:line="288" w:lineRule="auto"/>
              <w:jc w:val="center"/>
              <w:rPr>
                <w:b/>
                <w:color w:val="000000" w:themeColor="text1"/>
                <w:szCs w:val="24"/>
                <w:lang w:val="de-DE"/>
              </w:rPr>
            </w:pPr>
            <w:r w:rsidRPr="00192CB3">
              <w:rPr>
                <w:b/>
                <w:color w:val="000000" w:themeColor="text1"/>
                <w:szCs w:val="24"/>
                <w:lang w:val="de-DE"/>
              </w:rPr>
              <w:t>CỘNG HÒA XÃ HỘI CHỦ NGHĨA VIỆT NAM</w:t>
            </w:r>
          </w:p>
          <w:p w14:paraId="18C620F1" w14:textId="77777777" w:rsidR="00646C69" w:rsidRPr="00192CB3" w:rsidRDefault="00646C69" w:rsidP="004F77A0">
            <w:pPr>
              <w:adjustRightInd w:val="0"/>
              <w:snapToGrid w:val="0"/>
              <w:spacing w:line="288" w:lineRule="auto"/>
              <w:jc w:val="center"/>
              <w:rPr>
                <w:color w:val="000000" w:themeColor="text1"/>
                <w:szCs w:val="24"/>
              </w:rPr>
            </w:pPr>
            <w:r w:rsidRPr="00192CB3">
              <w:rPr>
                <w:noProof/>
                <w:color w:val="000000" w:themeColor="text1"/>
                <w:szCs w:val="24"/>
              </w:rPr>
              <mc:AlternateContent>
                <mc:Choice Requires="wps">
                  <w:drawing>
                    <wp:anchor distT="4294967294" distB="4294967294" distL="114300" distR="114300" simplePos="0" relativeHeight="251711488" behindDoc="0" locked="0" layoutInCell="1" allowOverlap="1" wp14:anchorId="38F16806" wp14:editId="203087A5">
                      <wp:simplePos x="0" y="0"/>
                      <wp:positionH relativeFrom="column">
                        <wp:posOffset>758190</wp:posOffset>
                      </wp:positionH>
                      <wp:positionV relativeFrom="paragraph">
                        <wp:posOffset>191135</wp:posOffset>
                      </wp:positionV>
                      <wp:extent cx="1859280" cy="0"/>
                      <wp:effectExtent l="0" t="0" r="0" b="0"/>
                      <wp:wrapNone/>
                      <wp:docPr id="1643888256" name="Straight Connector 1643888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C80E298" id="Straight Connector 1643888256" o:spid="_x0000_s1026" style="position:absolute;z-index:251711488;visibility:visible;mso-wrap-style:square;mso-width-percent:0;mso-height-percent:0;mso-wrap-distance-left:9pt;mso-wrap-distance-top:.ßmm;mso-wrap-distance-right:9pt;mso-wrap-distance-bottom:.ßmm;mso-position-horizontal:absolute;mso-position-horizontal-relative:text;mso-position-vertical:absolute;mso-position-vertical-relative:text;mso-width-percent:0;mso-height-percent:0;mso-width-relative:page;mso-height-relative:page" from="59.7pt,15.05pt" to="206.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"/>
                  </w:pict>
                </mc:Fallback>
              </mc:AlternateContent>
            </w:r>
            <w:r w:rsidRPr="00192CB3">
              <w:rPr>
                <w:b/>
                <w:color w:val="000000" w:themeColor="text1"/>
                <w:szCs w:val="24"/>
              </w:rPr>
              <w:t>Độc lập - Tự do - Hạnh phúc</w:t>
            </w:r>
          </w:p>
        </w:tc>
      </w:tr>
    </w:tbl>
    <w:p w14:paraId="3D7E520C" w14:textId="77777777" w:rsidR="00646C69" w:rsidRPr="00192CB3" w:rsidRDefault="00646C69" w:rsidP="004F77A0">
      <w:pPr>
        <w:widowControl/>
        <w:autoSpaceDE/>
        <w:autoSpaceDN/>
        <w:adjustRightInd w:val="0"/>
        <w:snapToGrid w:val="0"/>
        <w:spacing w:line="288" w:lineRule="auto"/>
        <w:rPr>
          <w:i/>
          <w:color w:val="000000" w:themeColor="text1"/>
          <w:sz w:val="26"/>
          <w:szCs w:val="26"/>
          <w:u w:val="single"/>
        </w:rPr>
      </w:pPr>
    </w:p>
    <w:p w14:paraId="6D0FBF22" w14:textId="77777777" w:rsidR="003C40FE" w:rsidRPr="00192CB3" w:rsidRDefault="003C40FE" w:rsidP="004F77A0">
      <w:pPr>
        <w:adjustRightInd w:val="0"/>
        <w:snapToGrid w:val="0"/>
        <w:spacing w:line="288" w:lineRule="auto"/>
        <w:jc w:val="center"/>
        <w:outlineLvl w:val="2"/>
        <w:rPr>
          <w:b/>
          <w:bCs/>
          <w:color w:val="000000" w:themeColor="text1"/>
          <w:sz w:val="30"/>
          <w:szCs w:val="30"/>
        </w:rPr>
      </w:pPr>
      <w:r w:rsidRPr="00192CB3">
        <w:rPr>
          <w:b/>
          <w:bCs/>
          <w:color w:val="000000" w:themeColor="text1"/>
          <w:sz w:val="30"/>
          <w:szCs w:val="30"/>
        </w:rPr>
        <w:t>CHƯƠNG TRÌNH ĐÀO TẠO</w:t>
      </w:r>
    </w:p>
    <w:p w14:paraId="1024769D" w14:textId="0AEB5290" w:rsidR="003C40FE" w:rsidRPr="00192CB3" w:rsidRDefault="003C40FE" w:rsidP="004F77A0">
      <w:pPr>
        <w:adjustRightInd w:val="0"/>
        <w:snapToGrid w:val="0"/>
        <w:spacing w:line="288" w:lineRule="auto"/>
        <w:jc w:val="center"/>
        <w:rPr>
          <w:i/>
          <w:color w:val="000000" w:themeColor="text1"/>
          <w:sz w:val="26"/>
          <w:szCs w:val="26"/>
          <w:lang w:val="en-US"/>
        </w:rPr>
      </w:pPr>
      <w:r w:rsidRPr="00192CB3">
        <w:rPr>
          <w:i/>
          <w:color w:val="000000" w:themeColor="text1"/>
          <w:sz w:val="26"/>
          <w:szCs w:val="26"/>
        </w:rPr>
        <w:t>(Ban hành theo Quyết định số……/QĐ-ĐHTM ngày …tháng … năm</w:t>
      </w:r>
      <w:r w:rsidR="000E64DD" w:rsidRPr="00192CB3">
        <w:rPr>
          <w:i/>
          <w:color w:val="000000" w:themeColor="text1"/>
          <w:sz w:val="26"/>
          <w:szCs w:val="26"/>
          <w:lang w:val="en-US"/>
        </w:rPr>
        <w:t xml:space="preserve"> </w:t>
      </w:r>
      <w:r w:rsidR="003F6073">
        <w:rPr>
          <w:i/>
          <w:color w:val="000000" w:themeColor="text1"/>
          <w:sz w:val="26"/>
          <w:szCs w:val="26"/>
          <w:lang w:val="en-US"/>
        </w:rPr>
        <w:t>……..</w:t>
      </w:r>
    </w:p>
    <w:p w14:paraId="7EF9FC18" w14:textId="44642F33" w:rsidR="000E64DD" w:rsidRPr="00192CB3" w:rsidRDefault="003C40FE" w:rsidP="004F77A0">
      <w:pPr>
        <w:adjustRightInd w:val="0"/>
        <w:snapToGrid w:val="0"/>
        <w:spacing w:line="288" w:lineRule="auto"/>
        <w:jc w:val="center"/>
        <w:rPr>
          <w:i/>
          <w:color w:val="000000" w:themeColor="text1"/>
          <w:sz w:val="26"/>
          <w:szCs w:val="26"/>
          <w:lang w:val="en-US"/>
        </w:rPr>
      </w:pPr>
      <w:r w:rsidRPr="00192CB3">
        <w:rPr>
          <w:i/>
          <w:color w:val="000000" w:themeColor="text1"/>
          <w:sz w:val="26"/>
          <w:szCs w:val="26"/>
        </w:rPr>
        <w:t>của Hiệu trưởng Trường Đại học Thương mại</w:t>
      </w:r>
      <w:r w:rsidR="000E64DD" w:rsidRPr="00192CB3">
        <w:rPr>
          <w:i/>
          <w:color w:val="000000" w:themeColor="text1"/>
          <w:sz w:val="26"/>
          <w:szCs w:val="26"/>
          <w:lang w:val="en-US"/>
        </w:rPr>
        <w:t>)</w:t>
      </w:r>
    </w:p>
    <w:tbl>
      <w:tblPr>
        <w:tblStyle w:val="TableGrid3"/>
        <w:tblW w:w="0" w:type="auto"/>
        <w:tblInd w:w="421" w:type="dxa"/>
        <w:tblLook w:val="04A0" w:firstRow="1" w:lastRow="0" w:firstColumn="1" w:lastColumn="0" w:noHBand="0" w:noVBand="1"/>
      </w:tblPr>
      <w:tblGrid>
        <w:gridCol w:w="2976"/>
        <w:gridCol w:w="5240"/>
      </w:tblGrid>
      <w:tr w:rsidR="00192CB3" w:rsidRPr="00B941D5" w14:paraId="37DF9BB7" w14:textId="77777777" w:rsidTr="00EC0F91">
        <w:trPr>
          <w:trHeight w:val="323"/>
        </w:trPr>
        <w:tc>
          <w:tcPr>
            <w:tcW w:w="2976" w:type="dxa"/>
            <w:tcBorders>
              <w:top w:val="single" w:sz="4" w:space="0" w:color="auto"/>
              <w:left w:val="single" w:sz="4" w:space="0" w:color="auto"/>
              <w:bottom w:val="single" w:sz="4" w:space="0" w:color="auto"/>
              <w:right w:val="single" w:sz="4" w:space="0" w:color="auto"/>
            </w:tcBorders>
            <w:hideMark/>
          </w:tcPr>
          <w:p w14:paraId="3A0E51E2" w14:textId="77777777" w:rsidR="003C40FE" w:rsidRPr="00B941D5" w:rsidRDefault="003C40FE" w:rsidP="004F77A0">
            <w:pPr>
              <w:adjustRightInd w:val="0"/>
              <w:snapToGrid w:val="0"/>
              <w:spacing w:line="288" w:lineRule="auto"/>
              <w:ind w:left="30"/>
              <w:rPr>
                <w:b/>
                <w:color w:val="000000" w:themeColor="text1"/>
                <w:sz w:val="24"/>
                <w:szCs w:val="24"/>
              </w:rPr>
            </w:pPr>
            <w:r w:rsidRPr="00B941D5">
              <w:rPr>
                <w:b/>
                <w:color w:val="000000" w:themeColor="text1"/>
                <w:sz w:val="24"/>
                <w:szCs w:val="24"/>
              </w:rPr>
              <w:t xml:space="preserve">Chương trình đào tạo: </w:t>
            </w:r>
          </w:p>
        </w:tc>
        <w:tc>
          <w:tcPr>
            <w:tcW w:w="5240" w:type="dxa"/>
            <w:tcBorders>
              <w:top w:val="single" w:sz="4" w:space="0" w:color="auto"/>
              <w:left w:val="single" w:sz="4" w:space="0" w:color="auto"/>
              <w:bottom w:val="single" w:sz="4" w:space="0" w:color="auto"/>
              <w:right w:val="single" w:sz="4" w:space="0" w:color="auto"/>
            </w:tcBorders>
            <w:hideMark/>
          </w:tcPr>
          <w:p w14:paraId="1F99AB08" w14:textId="5B85007B" w:rsidR="00CB0083" w:rsidRPr="00B941D5" w:rsidRDefault="00CB0083" w:rsidP="004F77A0">
            <w:pPr>
              <w:adjustRightInd w:val="0"/>
              <w:snapToGrid w:val="0"/>
              <w:spacing w:line="288" w:lineRule="auto"/>
              <w:jc w:val="both"/>
              <w:rPr>
                <w:rFonts w:eastAsiaTheme="minorHAnsi"/>
                <w:b/>
                <w:bCs/>
                <w:color w:val="000000" w:themeColor="text1"/>
                <w:sz w:val="24"/>
                <w:szCs w:val="24"/>
              </w:rPr>
            </w:pPr>
            <w:r w:rsidRPr="00B941D5">
              <w:rPr>
                <w:rFonts w:eastAsiaTheme="minorHAnsi"/>
                <w:b/>
                <w:bCs/>
                <w:color w:val="000000" w:themeColor="text1"/>
                <w:sz w:val="24"/>
                <w:szCs w:val="24"/>
                <w:lang w:val="vi-VN"/>
              </w:rPr>
              <w:t xml:space="preserve"> </w:t>
            </w:r>
            <w:r w:rsidRPr="00B941D5">
              <w:rPr>
                <w:rFonts w:eastAsiaTheme="minorHAnsi"/>
                <w:b/>
                <w:bCs/>
                <w:color w:val="000000" w:themeColor="text1"/>
                <w:sz w:val="24"/>
                <w:szCs w:val="24"/>
              </w:rPr>
              <w:t>Logistics và Quản lý Chuỗi cung ứng</w:t>
            </w:r>
          </w:p>
          <w:p w14:paraId="7EA916E0" w14:textId="6543223A" w:rsidR="003C40FE" w:rsidRPr="00B941D5" w:rsidRDefault="00CB0083" w:rsidP="004F77A0">
            <w:pPr>
              <w:adjustRightInd w:val="0"/>
              <w:snapToGrid w:val="0"/>
              <w:spacing w:line="288" w:lineRule="auto"/>
              <w:ind w:left="30"/>
              <w:rPr>
                <w:b/>
                <w:color w:val="000000" w:themeColor="text1"/>
                <w:sz w:val="24"/>
                <w:szCs w:val="24"/>
              </w:rPr>
            </w:pPr>
            <w:r w:rsidRPr="00B941D5">
              <w:rPr>
                <w:rFonts w:eastAsiaTheme="minorHAnsi"/>
                <w:b/>
                <w:bCs/>
                <w:color w:val="000000" w:themeColor="text1"/>
                <w:sz w:val="24"/>
                <w:szCs w:val="24"/>
                <w:lang w:val="vi-VN"/>
              </w:rPr>
              <w:t>(</w:t>
            </w:r>
            <w:r w:rsidRPr="00B941D5">
              <w:rPr>
                <w:rFonts w:eastAsiaTheme="minorHAnsi"/>
                <w:b/>
                <w:bCs/>
                <w:color w:val="000000" w:themeColor="text1"/>
                <w:sz w:val="24"/>
                <w:szCs w:val="24"/>
              </w:rPr>
              <w:t>Logistics and Supply Chain Management</w:t>
            </w:r>
            <w:r w:rsidRPr="00B941D5">
              <w:rPr>
                <w:rFonts w:eastAsiaTheme="minorHAnsi"/>
                <w:b/>
                <w:bCs/>
                <w:color w:val="000000" w:themeColor="text1"/>
                <w:sz w:val="24"/>
                <w:szCs w:val="24"/>
                <w:lang w:val="vi-VN"/>
              </w:rPr>
              <w:t>)</w:t>
            </w:r>
          </w:p>
        </w:tc>
      </w:tr>
      <w:tr w:rsidR="00192CB3" w:rsidRPr="00B941D5" w14:paraId="6143D43A" w14:textId="77777777" w:rsidTr="00EC0F91">
        <w:trPr>
          <w:trHeight w:val="343"/>
        </w:trPr>
        <w:tc>
          <w:tcPr>
            <w:tcW w:w="2976" w:type="dxa"/>
            <w:tcBorders>
              <w:top w:val="single" w:sz="4" w:space="0" w:color="auto"/>
              <w:left w:val="single" w:sz="4" w:space="0" w:color="auto"/>
              <w:bottom w:val="single" w:sz="4" w:space="0" w:color="auto"/>
              <w:right w:val="single" w:sz="4" w:space="0" w:color="auto"/>
            </w:tcBorders>
            <w:hideMark/>
          </w:tcPr>
          <w:p w14:paraId="18659D90" w14:textId="77777777" w:rsidR="003C40FE" w:rsidRPr="00B941D5" w:rsidRDefault="003C40FE" w:rsidP="004F77A0">
            <w:pPr>
              <w:adjustRightInd w:val="0"/>
              <w:snapToGrid w:val="0"/>
              <w:spacing w:line="288" w:lineRule="auto"/>
              <w:ind w:left="30"/>
              <w:rPr>
                <w:b/>
                <w:color w:val="000000" w:themeColor="text1"/>
                <w:sz w:val="24"/>
                <w:szCs w:val="24"/>
              </w:rPr>
            </w:pPr>
            <w:r w:rsidRPr="00B941D5">
              <w:rPr>
                <w:b/>
                <w:color w:val="000000" w:themeColor="text1"/>
                <w:sz w:val="24"/>
                <w:szCs w:val="24"/>
              </w:rPr>
              <w:t>Trình độ đào tạo:</w:t>
            </w:r>
            <w:r w:rsidRPr="00B941D5">
              <w:rPr>
                <w:color w:val="000000" w:themeColor="text1"/>
                <w:sz w:val="24"/>
                <w:szCs w:val="24"/>
              </w:rPr>
              <w:t xml:space="preserve"> </w:t>
            </w:r>
          </w:p>
        </w:tc>
        <w:tc>
          <w:tcPr>
            <w:tcW w:w="5240" w:type="dxa"/>
            <w:tcBorders>
              <w:top w:val="single" w:sz="4" w:space="0" w:color="auto"/>
              <w:left w:val="single" w:sz="4" w:space="0" w:color="auto"/>
              <w:bottom w:val="single" w:sz="4" w:space="0" w:color="auto"/>
              <w:right w:val="single" w:sz="4" w:space="0" w:color="auto"/>
            </w:tcBorders>
          </w:tcPr>
          <w:p w14:paraId="0D5A6E3D" w14:textId="77777777" w:rsidR="003C40FE" w:rsidRPr="00B941D5" w:rsidRDefault="003C40FE" w:rsidP="004F77A0">
            <w:pPr>
              <w:adjustRightInd w:val="0"/>
              <w:snapToGrid w:val="0"/>
              <w:spacing w:line="288" w:lineRule="auto"/>
              <w:ind w:left="30"/>
              <w:rPr>
                <w:b/>
                <w:color w:val="000000" w:themeColor="text1"/>
                <w:sz w:val="24"/>
                <w:szCs w:val="24"/>
              </w:rPr>
            </w:pPr>
            <w:r w:rsidRPr="00B941D5">
              <w:rPr>
                <w:b/>
                <w:color w:val="000000" w:themeColor="text1"/>
                <w:sz w:val="24"/>
                <w:szCs w:val="24"/>
              </w:rPr>
              <w:t>Đại học</w:t>
            </w:r>
          </w:p>
        </w:tc>
      </w:tr>
      <w:tr w:rsidR="00192CB3" w:rsidRPr="00B941D5" w14:paraId="78BC29A0" w14:textId="77777777" w:rsidTr="00EC0F91">
        <w:trPr>
          <w:trHeight w:val="376"/>
        </w:trPr>
        <w:tc>
          <w:tcPr>
            <w:tcW w:w="2976" w:type="dxa"/>
            <w:tcBorders>
              <w:top w:val="single" w:sz="4" w:space="0" w:color="auto"/>
              <w:left w:val="single" w:sz="4" w:space="0" w:color="auto"/>
              <w:bottom w:val="single" w:sz="4" w:space="0" w:color="auto"/>
              <w:right w:val="single" w:sz="4" w:space="0" w:color="auto"/>
            </w:tcBorders>
            <w:hideMark/>
          </w:tcPr>
          <w:p w14:paraId="0231AC83" w14:textId="77777777" w:rsidR="003C40FE" w:rsidRPr="00B941D5" w:rsidRDefault="003C40FE" w:rsidP="004F77A0">
            <w:pPr>
              <w:adjustRightInd w:val="0"/>
              <w:snapToGrid w:val="0"/>
              <w:spacing w:line="288" w:lineRule="auto"/>
              <w:ind w:left="30"/>
              <w:rPr>
                <w:b/>
                <w:color w:val="000000" w:themeColor="text1"/>
                <w:sz w:val="24"/>
                <w:szCs w:val="24"/>
              </w:rPr>
            </w:pPr>
            <w:r w:rsidRPr="00B941D5">
              <w:rPr>
                <w:b/>
                <w:color w:val="000000" w:themeColor="text1"/>
                <w:sz w:val="24"/>
                <w:szCs w:val="24"/>
              </w:rPr>
              <w:t>Ngành đào tạo:</w:t>
            </w:r>
            <w:r w:rsidRPr="00B941D5">
              <w:rPr>
                <w:color w:val="000000" w:themeColor="text1"/>
                <w:sz w:val="24"/>
                <w:szCs w:val="24"/>
              </w:rPr>
              <w:t xml:space="preserve">      </w:t>
            </w:r>
          </w:p>
        </w:tc>
        <w:tc>
          <w:tcPr>
            <w:tcW w:w="5240" w:type="dxa"/>
            <w:tcBorders>
              <w:top w:val="single" w:sz="4" w:space="0" w:color="auto"/>
              <w:left w:val="single" w:sz="4" w:space="0" w:color="auto"/>
              <w:bottom w:val="single" w:sz="4" w:space="0" w:color="auto"/>
              <w:right w:val="single" w:sz="4" w:space="0" w:color="auto"/>
            </w:tcBorders>
          </w:tcPr>
          <w:p w14:paraId="46B3BF3C" w14:textId="485A06C5" w:rsidR="003C40FE" w:rsidRPr="00B941D5" w:rsidRDefault="00CB0083" w:rsidP="004F77A0">
            <w:pPr>
              <w:adjustRightInd w:val="0"/>
              <w:snapToGrid w:val="0"/>
              <w:spacing w:line="288" w:lineRule="auto"/>
              <w:ind w:left="30"/>
              <w:rPr>
                <w:b/>
                <w:color w:val="000000" w:themeColor="text1"/>
                <w:sz w:val="24"/>
                <w:szCs w:val="24"/>
              </w:rPr>
            </w:pPr>
            <w:r w:rsidRPr="00B941D5">
              <w:rPr>
                <w:rFonts w:eastAsiaTheme="minorHAnsi"/>
                <w:b/>
                <w:bCs/>
                <w:color w:val="000000" w:themeColor="text1"/>
                <w:sz w:val="24"/>
                <w:szCs w:val="24"/>
              </w:rPr>
              <w:t>Logistics và Quản lý Chuỗi cung ứng</w:t>
            </w:r>
          </w:p>
        </w:tc>
      </w:tr>
      <w:tr w:rsidR="00192CB3" w:rsidRPr="00B941D5" w14:paraId="09CE56EF" w14:textId="77777777" w:rsidTr="00EC0F91">
        <w:trPr>
          <w:trHeight w:val="148"/>
        </w:trPr>
        <w:tc>
          <w:tcPr>
            <w:tcW w:w="2976" w:type="dxa"/>
            <w:tcBorders>
              <w:top w:val="single" w:sz="4" w:space="0" w:color="auto"/>
              <w:left w:val="single" w:sz="4" w:space="0" w:color="auto"/>
              <w:bottom w:val="single" w:sz="4" w:space="0" w:color="auto"/>
              <w:right w:val="single" w:sz="4" w:space="0" w:color="auto"/>
            </w:tcBorders>
            <w:hideMark/>
          </w:tcPr>
          <w:p w14:paraId="6595E53F" w14:textId="77777777" w:rsidR="003C40FE" w:rsidRPr="00B941D5" w:rsidRDefault="003C40FE" w:rsidP="004F77A0">
            <w:pPr>
              <w:adjustRightInd w:val="0"/>
              <w:snapToGrid w:val="0"/>
              <w:spacing w:line="288" w:lineRule="auto"/>
              <w:ind w:left="30"/>
              <w:rPr>
                <w:b/>
                <w:color w:val="000000" w:themeColor="text1"/>
                <w:sz w:val="24"/>
                <w:szCs w:val="24"/>
              </w:rPr>
            </w:pPr>
            <w:r w:rsidRPr="00B941D5">
              <w:rPr>
                <w:b/>
                <w:color w:val="000000" w:themeColor="text1"/>
                <w:sz w:val="24"/>
                <w:szCs w:val="24"/>
              </w:rPr>
              <w:t xml:space="preserve">Mã ngành: </w:t>
            </w:r>
          </w:p>
        </w:tc>
        <w:tc>
          <w:tcPr>
            <w:tcW w:w="5240" w:type="dxa"/>
            <w:tcBorders>
              <w:top w:val="single" w:sz="4" w:space="0" w:color="auto"/>
              <w:left w:val="single" w:sz="4" w:space="0" w:color="auto"/>
              <w:bottom w:val="single" w:sz="4" w:space="0" w:color="auto"/>
              <w:right w:val="single" w:sz="4" w:space="0" w:color="auto"/>
            </w:tcBorders>
          </w:tcPr>
          <w:p w14:paraId="4288811F" w14:textId="1CABEBD8" w:rsidR="003C40FE" w:rsidRPr="00B941D5" w:rsidRDefault="00CB0083" w:rsidP="004F77A0">
            <w:pPr>
              <w:adjustRightInd w:val="0"/>
              <w:snapToGrid w:val="0"/>
              <w:spacing w:line="288" w:lineRule="auto"/>
              <w:ind w:left="30"/>
              <w:rPr>
                <w:b/>
                <w:color w:val="000000" w:themeColor="text1"/>
                <w:sz w:val="24"/>
                <w:szCs w:val="24"/>
              </w:rPr>
            </w:pPr>
            <w:r w:rsidRPr="00B941D5">
              <w:rPr>
                <w:b/>
                <w:color w:val="000000" w:themeColor="text1"/>
                <w:sz w:val="24"/>
                <w:szCs w:val="24"/>
                <w:lang w:val="vi-VN"/>
              </w:rPr>
              <w:t>7510605</w:t>
            </w:r>
          </w:p>
        </w:tc>
      </w:tr>
      <w:tr w:rsidR="00192CB3" w:rsidRPr="00B941D5" w14:paraId="7D05BA1D" w14:textId="77777777" w:rsidTr="00EC0F91">
        <w:trPr>
          <w:trHeight w:val="148"/>
        </w:trPr>
        <w:tc>
          <w:tcPr>
            <w:tcW w:w="2976" w:type="dxa"/>
            <w:tcBorders>
              <w:top w:val="single" w:sz="4" w:space="0" w:color="auto"/>
              <w:left w:val="single" w:sz="4" w:space="0" w:color="auto"/>
              <w:bottom w:val="single" w:sz="4" w:space="0" w:color="auto"/>
              <w:right w:val="single" w:sz="4" w:space="0" w:color="auto"/>
            </w:tcBorders>
          </w:tcPr>
          <w:p w14:paraId="4BE9CC0A" w14:textId="77777777" w:rsidR="003C40FE" w:rsidRPr="00B941D5" w:rsidRDefault="003C40FE" w:rsidP="004F77A0">
            <w:pPr>
              <w:adjustRightInd w:val="0"/>
              <w:snapToGrid w:val="0"/>
              <w:spacing w:line="288" w:lineRule="auto"/>
              <w:ind w:left="30"/>
              <w:rPr>
                <w:b/>
                <w:color w:val="000000" w:themeColor="text1"/>
                <w:sz w:val="24"/>
                <w:szCs w:val="24"/>
              </w:rPr>
            </w:pPr>
            <w:r w:rsidRPr="00B941D5">
              <w:rPr>
                <w:b/>
                <w:color w:val="000000" w:themeColor="text1"/>
                <w:sz w:val="24"/>
                <w:szCs w:val="24"/>
              </w:rPr>
              <w:t>Hình thức đào tạo:</w:t>
            </w:r>
          </w:p>
        </w:tc>
        <w:tc>
          <w:tcPr>
            <w:tcW w:w="5240" w:type="dxa"/>
            <w:tcBorders>
              <w:top w:val="single" w:sz="4" w:space="0" w:color="auto"/>
              <w:left w:val="single" w:sz="4" w:space="0" w:color="auto"/>
              <w:bottom w:val="single" w:sz="4" w:space="0" w:color="auto"/>
              <w:right w:val="single" w:sz="4" w:space="0" w:color="auto"/>
            </w:tcBorders>
          </w:tcPr>
          <w:p w14:paraId="634584D5" w14:textId="77777777" w:rsidR="003C40FE" w:rsidRPr="00B941D5" w:rsidRDefault="003C40FE" w:rsidP="004F77A0">
            <w:pPr>
              <w:adjustRightInd w:val="0"/>
              <w:snapToGrid w:val="0"/>
              <w:spacing w:line="288" w:lineRule="auto"/>
              <w:ind w:left="30"/>
              <w:rPr>
                <w:b/>
                <w:color w:val="000000" w:themeColor="text1"/>
                <w:sz w:val="24"/>
                <w:szCs w:val="24"/>
              </w:rPr>
            </w:pPr>
            <w:r w:rsidRPr="00B941D5">
              <w:rPr>
                <w:b/>
                <w:color w:val="000000" w:themeColor="text1"/>
                <w:sz w:val="24"/>
                <w:szCs w:val="24"/>
              </w:rPr>
              <w:t>Từ xa</w:t>
            </w:r>
          </w:p>
        </w:tc>
      </w:tr>
      <w:tr w:rsidR="00192CB3" w:rsidRPr="00B941D5" w14:paraId="30BF1BDF" w14:textId="77777777" w:rsidTr="00EC0F91">
        <w:trPr>
          <w:trHeight w:val="70"/>
        </w:trPr>
        <w:tc>
          <w:tcPr>
            <w:tcW w:w="2976" w:type="dxa"/>
            <w:tcBorders>
              <w:top w:val="single" w:sz="4" w:space="0" w:color="auto"/>
              <w:left w:val="single" w:sz="4" w:space="0" w:color="auto"/>
              <w:bottom w:val="single" w:sz="4" w:space="0" w:color="auto"/>
              <w:right w:val="single" w:sz="4" w:space="0" w:color="auto"/>
            </w:tcBorders>
            <w:hideMark/>
          </w:tcPr>
          <w:p w14:paraId="5FC1E976" w14:textId="77777777" w:rsidR="003C40FE" w:rsidRPr="00B941D5" w:rsidRDefault="003C40FE" w:rsidP="004F77A0">
            <w:pPr>
              <w:adjustRightInd w:val="0"/>
              <w:snapToGrid w:val="0"/>
              <w:spacing w:line="288" w:lineRule="auto"/>
              <w:ind w:left="30"/>
              <w:rPr>
                <w:b/>
                <w:color w:val="000000" w:themeColor="text1"/>
                <w:sz w:val="24"/>
                <w:szCs w:val="24"/>
              </w:rPr>
            </w:pPr>
            <w:r w:rsidRPr="00B941D5">
              <w:rPr>
                <w:b/>
                <w:color w:val="000000" w:themeColor="text1"/>
                <w:sz w:val="24"/>
                <w:szCs w:val="24"/>
              </w:rPr>
              <w:t>Ngôn ngữ đào tạo:</w:t>
            </w:r>
          </w:p>
        </w:tc>
        <w:tc>
          <w:tcPr>
            <w:tcW w:w="5240" w:type="dxa"/>
            <w:tcBorders>
              <w:top w:val="single" w:sz="4" w:space="0" w:color="auto"/>
              <w:left w:val="single" w:sz="4" w:space="0" w:color="auto"/>
              <w:bottom w:val="single" w:sz="4" w:space="0" w:color="auto"/>
              <w:right w:val="single" w:sz="4" w:space="0" w:color="auto"/>
            </w:tcBorders>
          </w:tcPr>
          <w:p w14:paraId="2D2648AF" w14:textId="77777777" w:rsidR="003C40FE" w:rsidRPr="00B941D5" w:rsidRDefault="003C40FE" w:rsidP="004F77A0">
            <w:pPr>
              <w:adjustRightInd w:val="0"/>
              <w:snapToGrid w:val="0"/>
              <w:spacing w:line="288" w:lineRule="auto"/>
              <w:ind w:left="30"/>
              <w:rPr>
                <w:b/>
                <w:color w:val="000000" w:themeColor="text1"/>
                <w:sz w:val="24"/>
                <w:szCs w:val="24"/>
              </w:rPr>
            </w:pPr>
            <w:r w:rsidRPr="00B941D5">
              <w:rPr>
                <w:b/>
                <w:color w:val="000000" w:themeColor="text1"/>
                <w:sz w:val="24"/>
                <w:szCs w:val="24"/>
              </w:rPr>
              <w:t>Tiếng Việt</w:t>
            </w:r>
          </w:p>
        </w:tc>
      </w:tr>
      <w:tr w:rsidR="003C40FE" w:rsidRPr="00B941D5" w14:paraId="34324F4F" w14:textId="77777777" w:rsidTr="00EC0F91">
        <w:trPr>
          <w:trHeight w:val="70"/>
        </w:trPr>
        <w:tc>
          <w:tcPr>
            <w:tcW w:w="2976" w:type="dxa"/>
            <w:tcBorders>
              <w:top w:val="single" w:sz="4" w:space="0" w:color="auto"/>
              <w:left w:val="single" w:sz="4" w:space="0" w:color="auto"/>
              <w:bottom w:val="single" w:sz="4" w:space="0" w:color="auto"/>
              <w:right w:val="single" w:sz="4" w:space="0" w:color="auto"/>
            </w:tcBorders>
          </w:tcPr>
          <w:p w14:paraId="2E9CF9A1" w14:textId="77777777" w:rsidR="003C40FE" w:rsidRPr="00B941D5" w:rsidRDefault="003C40FE" w:rsidP="004F77A0">
            <w:pPr>
              <w:adjustRightInd w:val="0"/>
              <w:snapToGrid w:val="0"/>
              <w:spacing w:line="288" w:lineRule="auto"/>
              <w:ind w:left="30"/>
              <w:rPr>
                <w:b/>
                <w:color w:val="000000" w:themeColor="text1"/>
                <w:sz w:val="24"/>
                <w:szCs w:val="24"/>
              </w:rPr>
            </w:pPr>
            <w:r w:rsidRPr="00B941D5">
              <w:rPr>
                <w:b/>
                <w:color w:val="000000" w:themeColor="text1"/>
                <w:sz w:val="24"/>
                <w:szCs w:val="24"/>
              </w:rPr>
              <w:t>Thời gian đào tạo:</w:t>
            </w:r>
          </w:p>
        </w:tc>
        <w:tc>
          <w:tcPr>
            <w:tcW w:w="5240" w:type="dxa"/>
            <w:tcBorders>
              <w:top w:val="single" w:sz="4" w:space="0" w:color="auto"/>
              <w:left w:val="single" w:sz="4" w:space="0" w:color="auto"/>
              <w:bottom w:val="single" w:sz="4" w:space="0" w:color="auto"/>
              <w:right w:val="single" w:sz="4" w:space="0" w:color="auto"/>
            </w:tcBorders>
          </w:tcPr>
          <w:p w14:paraId="57215121" w14:textId="77777777" w:rsidR="003C40FE" w:rsidRPr="00B941D5" w:rsidRDefault="003C40FE" w:rsidP="004F77A0">
            <w:pPr>
              <w:adjustRightInd w:val="0"/>
              <w:snapToGrid w:val="0"/>
              <w:spacing w:line="288" w:lineRule="auto"/>
              <w:ind w:left="30"/>
              <w:rPr>
                <w:b/>
                <w:color w:val="000000" w:themeColor="text1"/>
                <w:sz w:val="24"/>
                <w:szCs w:val="24"/>
              </w:rPr>
            </w:pPr>
            <w:r w:rsidRPr="00B941D5">
              <w:rPr>
                <w:b/>
                <w:color w:val="000000" w:themeColor="text1"/>
                <w:sz w:val="24"/>
                <w:szCs w:val="24"/>
              </w:rPr>
              <w:t>4 năm</w:t>
            </w:r>
          </w:p>
        </w:tc>
      </w:tr>
    </w:tbl>
    <w:p w14:paraId="091947E5" w14:textId="77777777" w:rsidR="003C40FE" w:rsidRPr="00192CB3" w:rsidRDefault="003C40FE" w:rsidP="004F77A0">
      <w:pPr>
        <w:adjustRightInd w:val="0"/>
        <w:snapToGrid w:val="0"/>
        <w:spacing w:line="288" w:lineRule="auto"/>
        <w:jc w:val="both"/>
        <w:rPr>
          <w:b/>
          <w:color w:val="000000" w:themeColor="text1"/>
          <w:sz w:val="26"/>
          <w:szCs w:val="26"/>
          <w:lang w:val="vi-VN"/>
        </w:rPr>
      </w:pPr>
    </w:p>
    <w:p w14:paraId="0CCEDD85" w14:textId="771CB2D3" w:rsidR="003F6073" w:rsidRPr="00B941D5" w:rsidRDefault="003C40FE" w:rsidP="004F77A0">
      <w:pPr>
        <w:adjustRightInd w:val="0"/>
        <w:snapToGrid w:val="0"/>
        <w:spacing w:line="288" w:lineRule="auto"/>
        <w:jc w:val="both"/>
        <w:rPr>
          <w:b/>
          <w:color w:val="000000" w:themeColor="text1"/>
          <w:sz w:val="24"/>
          <w:szCs w:val="24"/>
          <w:lang w:val="en-US"/>
        </w:rPr>
      </w:pPr>
      <w:r w:rsidRPr="00B941D5">
        <w:rPr>
          <w:b/>
          <w:color w:val="000000" w:themeColor="text1"/>
          <w:sz w:val="24"/>
          <w:szCs w:val="24"/>
        </w:rPr>
        <w:t>1</w:t>
      </w:r>
      <w:r w:rsidRPr="00B941D5">
        <w:rPr>
          <w:b/>
          <w:color w:val="000000" w:themeColor="text1"/>
          <w:sz w:val="24"/>
          <w:szCs w:val="24"/>
          <w:lang w:val="vi-VN"/>
        </w:rPr>
        <w:t xml:space="preserve">. </w:t>
      </w:r>
      <w:proofErr w:type="spellStart"/>
      <w:r w:rsidR="003F6073" w:rsidRPr="00B941D5">
        <w:rPr>
          <w:b/>
          <w:color w:val="000000" w:themeColor="text1"/>
          <w:sz w:val="24"/>
          <w:szCs w:val="24"/>
          <w:lang w:val="en-US"/>
        </w:rPr>
        <w:t>Giới</w:t>
      </w:r>
      <w:proofErr w:type="spellEnd"/>
      <w:r w:rsidR="003F6073" w:rsidRPr="00B941D5">
        <w:rPr>
          <w:b/>
          <w:color w:val="000000" w:themeColor="text1"/>
          <w:sz w:val="24"/>
          <w:szCs w:val="24"/>
          <w:lang w:val="en-US"/>
        </w:rPr>
        <w:t xml:space="preserve"> </w:t>
      </w:r>
      <w:proofErr w:type="spellStart"/>
      <w:r w:rsidR="003F6073" w:rsidRPr="00B941D5">
        <w:rPr>
          <w:b/>
          <w:color w:val="000000" w:themeColor="text1"/>
          <w:sz w:val="24"/>
          <w:szCs w:val="24"/>
          <w:lang w:val="en-US"/>
        </w:rPr>
        <w:t>thiệu</w:t>
      </w:r>
      <w:proofErr w:type="spellEnd"/>
      <w:r w:rsidR="003F6073" w:rsidRPr="00B941D5">
        <w:rPr>
          <w:b/>
          <w:color w:val="000000" w:themeColor="text1"/>
          <w:sz w:val="24"/>
          <w:szCs w:val="24"/>
          <w:lang w:val="en-US"/>
        </w:rPr>
        <w:t xml:space="preserve"> </w:t>
      </w:r>
      <w:proofErr w:type="spellStart"/>
      <w:r w:rsidR="003F6073" w:rsidRPr="00B941D5">
        <w:rPr>
          <w:b/>
          <w:color w:val="000000" w:themeColor="text1"/>
          <w:sz w:val="24"/>
          <w:szCs w:val="24"/>
          <w:lang w:val="en-US"/>
        </w:rPr>
        <w:t>về</w:t>
      </w:r>
      <w:proofErr w:type="spellEnd"/>
      <w:r w:rsidR="003F6073" w:rsidRPr="00B941D5">
        <w:rPr>
          <w:b/>
          <w:color w:val="000000" w:themeColor="text1"/>
          <w:sz w:val="24"/>
          <w:szCs w:val="24"/>
          <w:lang w:val="en-US"/>
        </w:rPr>
        <w:t xml:space="preserve"> </w:t>
      </w:r>
      <w:proofErr w:type="spellStart"/>
      <w:r w:rsidR="003F6073" w:rsidRPr="00B941D5">
        <w:rPr>
          <w:b/>
          <w:color w:val="000000" w:themeColor="text1"/>
          <w:sz w:val="24"/>
          <w:szCs w:val="24"/>
          <w:lang w:val="en-US"/>
        </w:rPr>
        <w:t>chương</w:t>
      </w:r>
      <w:proofErr w:type="spellEnd"/>
      <w:r w:rsidR="003F6073" w:rsidRPr="00B941D5">
        <w:rPr>
          <w:b/>
          <w:color w:val="000000" w:themeColor="text1"/>
          <w:sz w:val="24"/>
          <w:szCs w:val="24"/>
          <w:lang w:val="en-US"/>
        </w:rPr>
        <w:t xml:space="preserve"> </w:t>
      </w:r>
      <w:proofErr w:type="spellStart"/>
      <w:r w:rsidR="003F6073" w:rsidRPr="00B941D5">
        <w:rPr>
          <w:b/>
          <w:color w:val="000000" w:themeColor="text1"/>
          <w:sz w:val="24"/>
          <w:szCs w:val="24"/>
          <w:lang w:val="en-US"/>
        </w:rPr>
        <w:t>trình</w:t>
      </w:r>
      <w:proofErr w:type="spellEnd"/>
      <w:r w:rsidR="003F6073" w:rsidRPr="00B941D5">
        <w:rPr>
          <w:b/>
          <w:color w:val="000000" w:themeColor="text1"/>
          <w:sz w:val="24"/>
          <w:szCs w:val="24"/>
          <w:lang w:val="en-US"/>
        </w:rPr>
        <w:t xml:space="preserve"> </w:t>
      </w:r>
      <w:proofErr w:type="spellStart"/>
      <w:r w:rsidR="003F6073" w:rsidRPr="00B941D5">
        <w:rPr>
          <w:b/>
          <w:color w:val="000000" w:themeColor="text1"/>
          <w:sz w:val="24"/>
          <w:szCs w:val="24"/>
          <w:lang w:val="en-US"/>
        </w:rPr>
        <w:t>đào</w:t>
      </w:r>
      <w:proofErr w:type="spellEnd"/>
      <w:r w:rsidR="003F6073" w:rsidRPr="00B941D5">
        <w:rPr>
          <w:b/>
          <w:color w:val="000000" w:themeColor="text1"/>
          <w:sz w:val="24"/>
          <w:szCs w:val="24"/>
          <w:lang w:val="en-US"/>
        </w:rPr>
        <w:t xml:space="preserve"> </w:t>
      </w:r>
      <w:proofErr w:type="spellStart"/>
      <w:r w:rsidR="003F6073" w:rsidRPr="00B941D5">
        <w:rPr>
          <w:b/>
          <w:color w:val="000000" w:themeColor="text1"/>
          <w:sz w:val="24"/>
          <w:szCs w:val="24"/>
          <w:lang w:val="en-US"/>
        </w:rPr>
        <w:t>tạo</w:t>
      </w:r>
      <w:proofErr w:type="spellEnd"/>
    </w:p>
    <w:p w14:paraId="1EDDC401" w14:textId="02777693" w:rsidR="000516F4" w:rsidRPr="00B941D5" w:rsidRDefault="000516F4" w:rsidP="004F77A0">
      <w:pPr>
        <w:adjustRightInd w:val="0"/>
        <w:snapToGrid w:val="0"/>
        <w:spacing w:line="288" w:lineRule="auto"/>
        <w:ind w:firstLine="567"/>
        <w:jc w:val="both"/>
        <w:rPr>
          <w:bCs/>
          <w:sz w:val="24"/>
          <w:szCs w:val="24"/>
          <w:lang w:val="en-US"/>
        </w:rPr>
      </w:pPr>
      <w:r w:rsidRPr="00B941D5">
        <w:rPr>
          <w:sz w:val="24"/>
          <w:szCs w:val="24"/>
          <w:lang w:val="vi-VN"/>
        </w:rPr>
        <w:t>- Chương trình đào tạo</w:t>
      </w:r>
      <w:r w:rsidR="006C10F0" w:rsidRPr="00B941D5">
        <w:rPr>
          <w:sz w:val="24"/>
          <w:szCs w:val="24"/>
          <w:lang w:val="en-US"/>
        </w:rPr>
        <w:t xml:space="preserve"> </w:t>
      </w:r>
      <w:proofErr w:type="spellStart"/>
      <w:r w:rsidR="00D02C68" w:rsidRPr="00B941D5">
        <w:rPr>
          <w:sz w:val="24"/>
          <w:szCs w:val="24"/>
          <w:lang w:val="en-US"/>
        </w:rPr>
        <w:t>từ</w:t>
      </w:r>
      <w:proofErr w:type="spellEnd"/>
      <w:r w:rsidR="00D02C68" w:rsidRPr="00B941D5">
        <w:rPr>
          <w:sz w:val="24"/>
          <w:szCs w:val="24"/>
          <w:lang w:val="en-US"/>
        </w:rPr>
        <w:t xml:space="preserve"> </w:t>
      </w:r>
      <w:proofErr w:type="spellStart"/>
      <w:r w:rsidR="00D02C68" w:rsidRPr="00B941D5">
        <w:rPr>
          <w:sz w:val="24"/>
          <w:szCs w:val="24"/>
          <w:lang w:val="en-US"/>
        </w:rPr>
        <w:t>xa</w:t>
      </w:r>
      <w:proofErr w:type="spellEnd"/>
      <w:r w:rsidR="00D02C68" w:rsidRPr="00B941D5">
        <w:rPr>
          <w:sz w:val="24"/>
          <w:szCs w:val="24"/>
          <w:lang w:val="en-US"/>
        </w:rPr>
        <w:t xml:space="preserve"> </w:t>
      </w:r>
      <w:r w:rsidR="006C10F0" w:rsidRPr="00B941D5">
        <w:rPr>
          <w:bCs/>
          <w:sz w:val="24"/>
          <w:szCs w:val="24"/>
          <w:lang w:val="vi-VN"/>
        </w:rPr>
        <w:t xml:space="preserve">Logistics và Quản lý </w:t>
      </w:r>
      <w:r w:rsidR="006C10F0" w:rsidRPr="00B941D5">
        <w:rPr>
          <w:bCs/>
          <w:sz w:val="24"/>
          <w:szCs w:val="24"/>
          <w:lang w:val="en-US"/>
        </w:rPr>
        <w:t>c</w:t>
      </w:r>
      <w:r w:rsidR="006C10F0" w:rsidRPr="00B941D5">
        <w:rPr>
          <w:bCs/>
          <w:sz w:val="24"/>
          <w:szCs w:val="24"/>
          <w:lang w:val="vi-VN"/>
        </w:rPr>
        <w:t>huỗi cung ứng</w:t>
      </w:r>
      <w:r w:rsidR="006C10F0" w:rsidRPr="00B941D5">
        <w:rPr>
          <w:bCs/>
          <w:sz w:val="24"/>
          <w:szCs w:val="24"/>
          <w:lang w:val="en-US"/>
        </w:rPr>
        <w:t xml:space="preserve"> </w:t>
      </w:r>
      <w:proofErr w:type="spellStart"/>
      <w:r w:rsidR="00D02C68" w:rsidRPr="00B941D5">
        <w:rPr>
          <w:bCs/>
          <w:sz w:val="24"/>
          <w:szCs w:val="24"/>
          <w:lang w:val="en-US"/>
        </w:rPr>
        <w:t>trinh</w:t>
      </w:r>
      <w:proofErr w:type="spellEnd"/>
      <w:r w:rsidR="00D02C68" w:rsidRPr="00B941D5">
        <w:rPr>
          <w:bCs/>
          <w:sz w:val="24"/>
          <w:szCs w:val="24"/>
          <w:lang w:val="en-US"/>
        </w:rPr>
        <w:t xml:space="preserve"> </w:t>
      </w:r>
      <w:proofErr w:type="spellStart"/>
      <w:r w:rsidR="00D02C68" w:rsidRPr="00B941D5">
        <w:rPr>
          <w:bCs/>
          <w:sz w:val="24"/>
          <w:szCs w:val="24"/>
          <w:lang w:val="en-US"/>
        </w:rPr>
        <w:t>độ</w:t>
      </w:r>
      <w:proofErr w:type="spellEnd"/>
      <w:r w:rsidR="00D02C68" w:rsidRPr="00B941D5">
        <w:rPr>
          <w:bCs/>
          <w:sz w:val="24"/>
          <w:szCs w:val="24"/>
          <w:lang w:val="en-US"/>
        </w:rPr>
        <w:t xml:space="preserve"> </w:t>
      </w:r>
      <w:proofErr w:type="spellStart"/>
      <w:r w:rsidR="00D02C68" w:rsidRPr="00B941D5">
        <w:rPr>
          <w:bCs/>
          <w:sz w:val="24"/>
          <w:szCs w:val="24"/>
          <w:lang w:val="en-US"/>
        </w:rPr>
        <w:t>đại</w:t>
      </w:r>
      <w:proofErr w:type="spellEnd"/>
      <w:r w:rsidR="00D02C68" w:rsidRPr="00B941D5">
        <w:rPr>
          <w:bCs/>
          <w:sz w:val="24"/>
          <w:szCs w:val="24"/>
          <w:lang w:val="en-US"/>
        </w:rPr>
        <w:t xml:space="preserve"> </w:t>
      </w:r>
      <w:proofErr w:type="spellStart"/>
      <w:r w:rsidR="00D02C68" w:rsidRPr="00B941D5">
        <w:rPr>
          <w:bCs/>
          <w:sz w:val="24"/>
          <w:szCs w:val="24"/>
          <w:lang w:val="en-US"/>
        </w:rPr>
        <w:t>học</w:t>
      </w:r>
      <w:proofErr w:type="spellEnd"/>
      <w:r w:rsidRPr="00B941D5">
        <w:rPr>
          <w:sz w:val="24"/>
          <w:szCs w:val="24"/>
          <w:lang w:val="vi-VN"/>
        </w:rPr>
        <w:t xml:space="preserve"> đã được ban hành theo </w:t>
      </w:r>
      <w:r w:rsidR="00D02C68" w:rsidRPr="00B941D5">
        <w:rPr>
          <w:sz w:val="24"/>
          <w:szCs w:val="24"/>
          <w:lang w:val="en-US"/>
        </w:rPr>
        <w:t>Q</w:t>
      </w:r>
      <w:r w:rsidRPr="00B941D5">
        <w:rPr>
          <w:sz w:val="24"/>
          <w:szCs w:val="24"/>
          <w:lang w:val="vi-VN"/>
        </w:rPr>
        <w:t xml:space="preserve">uyết định </w:t>
      </w:r>
      <w:proofErr w:type="spellStart"/>
      <w:r w:rsidR="00D02C68" w:rsidRPr="00B941D5">
        <w:rPr>
          <w:sz w:val="24"/>
          <w:szCs w:val="24"/>
          <w:lang w:val="en-US"/>
        </w:rPr>
        <w:t>số</w:t>
      </w:r>
      <w:proofErr w:type="spellEnd"/>
      <w:r w:rsidR="00D02C68" w:rsidRPr="00B941D5">
        <w:rPr>
          <w:sz w:val="24"/>
          <w:szCs w:val="24"/>
          <w:lang w:val="en-US"/>
        </w:rPr>
        <w:t xml:space="preserve"> 1735/QĐ-ĐHTM </w:t>
      </w:r>
      <w:proofErr w:type="spellStart"/>
      <w:r w:rsidR="00D02C68" w:rsidRPr="00B941D5">
        <w:rPr>
          <w:sz w:val="24"/>
          <w:szCs w:val="24"/>
          <w:lang w:val="en-US"/>
        </w:rPr>
        <w:t>ngày</w:t>
      </w:r>
      <w:proofErr w:type="spellEnd"/>
      <w:r w:rsidR="00D02C68" w:rsidRPr="00B941D5">
        <w:rPr>
          <w:sz w:val="24"/>
          <w:szCs w:val="24"/>
          <w:lang w:val="en-US"/>
        </w:rPr>
        <w:t xml:space="preserve"> 13 </w:t>
      </w:r>
      <w:proofErr w:type="spellStart"/>
      <w:r w:rsidR="00D02C68" w:rsidRPr="00B941D5">
        <w:rPr>
          <w:sz w:val="24"/>
          <w:szCs w:val="24"/>
          <w:lang w:val="en-US"/>
        </w:rPr>
        <w:t>tháng</w:t>
      </w:r>
      <w:proofErr w:type="spellEnd"/>
      <w:r w:rsidR="00D02C68" w:rsidRPr="00B941D5">
        <w:rPr>
          <w:sz w:val="24"/>
          <w:szCs w:val="24"/>
          <w:lang w:val="en-US"/>
        </w:rPr>
        <w:t xml:space="preserve"> 10 </w:t>
      </w:r>
      <w:proofErr w:type="spellStart"/>
      <w:r w:rsidR="00D02C68" w:rsidRPr="00B941D5">
        <w:rPr>
          <w:sz w:val="24"/>
          <w:szCs w:val="24"/>
          <w:lang w:val="en-US"/>
        </w:rPr>
        <w:t>năm</w:t>
      </w:r>
      <w:proofErr w:type="spellEnd"/>
      <w:r w:rsidR="00D02C68" w:rsidRPr="00B941D5">
        <w:rPr>
          <w:sz w:val="24"/>
          <w:szCs w:val="24"/>
          <w:lang w:val="en-US"/>
        </w:rPr>
        <w:t xml:space="preserve"> 2023.</w:t>
      </w:r>
    </w:p>
    <w:p w14:paraId="1DD13F69" w14:textId="6A1ED756" w:rsidR="003F6073" w:rsidRPr="00B941D5" w:rsidRDefault="000516F4" w:rsidP="004F77A0">
      <w:pPr>
        <w:adjustRightInd w:val="0"/>
        <w:snapToGrid w:val="0"/>
        <w:spacing w:line="288" w:lineRule="auto"/>
        <w:ind w:firstLine="567"/>
        <w:jc w:val="both"/>
        <w:rPr>
          <w:sz w:val="24"/>
          <w:szCs w:val="24"/>
        </w:rPr>
      </w:pPr>
      <w:r w:rsidRPr="00B941D5">
        <w:rPr>
          <w:sz w:val="24"/>
          <w:szCs w:val="24"/>
          <w:lang w:val="vi-VN"/>
        </w:rPr>
        <w:t xml:space="preserve">- Lần </w:t>
      </w:r>
      <w:r w:rsidRPr="00B941D5">
        <w:rPr>
          <w:sz w:val="24"/>
          <w:szCs w:val="24"/>
        </w:rPr>
        <w:t>rà soát, đánh giá năm 2024</w:t>
      </w:r>
      <w:r w:rsidRPr="00B941D5">
        <w:rPr>
          <w:sz w:val="24"/>
          <w:szCs w:val="24"/>
          <w:lang w:val="vi-VN"/>
        </w:rPr>
        <w:t>, chương trình</w:t>
      </w:r>
      <w:r w:rsidRPr="00B941D5">
        <w:rPr>
          <w:sz w:val="24"/>
          <w:szCs w:val="24"/>
        </w:rPr>
        <w:t xml:space="preserve"> đào tạo hình thức từ xa đã cập nhật theo chương trình đào tạo chính quy của ngành đào tạo tương ứng (được sửa đổi, bổ sung theo Quyết định số……/QĐ-ĐHTM ngày……../03/2024 của Hiệu trưởng Trường Đại học Thương mại). </w:t>
      </w:r>
    </w:p>
    <w:p w14:paraId="29E7C687" w14:textId="417A0AC2" w:rsidR="003C40FE" w:rsidRPr="00B941D5" w:rsidRDefault="003F6073" w:rsidP="004F77A0">
      <w:pPr>
        <w:adjustRightInd w:val="0"/>
        <w:snapToGrid w:val="0"/>
        <w:spacing w:line="288" w:lineRule="auto"/>
        <w:jc w:val="both"/>
        <w:rPr>
          <w:b/>
          <w:color w:val="000000" w:themeColor="text1"/>
          <w:sz w:val="24"/>
          <w:szCs w:val="24"/>
        </w:rPr>
      </w:pPr>
      <w:r w:rsidRPr="00B941D5">
        <w:rPr>
          <w:b/>
          <w:color w:val="000000" w:themeColor="text1"/>
          <w:sz w:val="24"/>
          <w:szCs w:val="24"/>
          <w:lang w:val="en-US"/>
        </w:rPr>
        <w:t xml:space="preserve">2. </w:t>
      </w:r>
      <w:r w:rsidR="003C40FE" w:rsidRPr="00B941D5">
        <w:rPr>
          <w:b/>
          <w:color w:val="000000" w:themeColor="text1"/>
          <w:sz w:val="24"/>
          <w:szCs w:val="24"/>
          <w:lang w:val="vi-VN"/>
        </w:rPr>
        <w:t xml:space="preserve">Mục tiêu của chương trình đào tạo </w:t>
      </w:r>
      <w:r w:rsidR="003C40FE" w:rsidRPr="00B941D5">
        <w:rPr>
          <w:b/>
          <w:color w:val="000000" w:themeColor="text1"/>
          <w:sz w:val="24"/>
          <w:szCs w:val="24"/>
        </w:rPr>
        <w:t>từ xa</w:t>
      </w:r>
    </w:p>
    <w:p w14:paraId="56B1DBAB" w14:textId="77777777" w:rsidR="00AD064A" w:rsidRPr="00B941D5" w:rsidRDefault="003C40FE" w:rsidP="004F77A0">
      <w:pPr>
        <w:adjustRightInd w:val="0"/>
        <w:snapToGrid w:val="0"/>
        <w:spacing w:line="288" w:lineRule="auto"/>
        <w:jc w:val="both"/>
        <w:rPr>
          <w:color w:val="000000" w:themeColor="text1"/>
          <w:sz w:val="24"/>
          <w:szCs w:val="24"/>
          <w:lang w:val="vi-VN"/>
        </w:rPr>
      </w:pPr>
      <w:r w:rsidRPr="00B941D5">
        <w:rPr>
          <w:bCs/>
          <w:color w:val="000000" w:themeColor="text1"/>
          <w:sz w:val="24"/>
          <w:szCs w:val="24"/>
        </w:rPr>
        <w:t xml:space="preserve">- </w:t>
      </w:r>
      <w:r w:rsidRPr="00B941D5">
        <w:rPr>
          <w:b/>
          <w:i/>
          <w:iCs/>
          <w:color w:val="000000" w:themeColor="text1"/>
          <w:sz w:val="24"/>
          <w:szCs w:val="24"/>
        </w:rPr>
        <w:t>Mục tiêu chung</w:t>
      </w:r>
      <w:r w:rsidRPr="00B941D5">
        <w:rPr>
          <w:bCs/>
          <w:color w:val="000000" w:themeColor="text1"/>
          <w:sz w:val="24"/>
          <w:szCs w:val="24"/>
        </w:rPr>
        <w:t>:</w:t>
      </w:r>
      <w:r w:rsidRPr="00B941D5">
        <w:rPr>
          <w:color w:val="000000" w:themeColor="text1"/>
          <w:sz w:val="24"/>
          <w:szCs w:val="24"/>
          <w:lang w:val="vi-VN"/>
        </w:rPr>
        <w:t xml:space="preserve"> </w:t>
      </w:r>
    </w:p>
    <w:p w14:paraId="7F3564A6" w14:textId="77777777" w:rsidR="00C37CEB" w:rsidRPr="00B941D5" w:rsidRDefault="00C37CEB" w:rsidP="004E2FAE">
      <w:pPr>
        <w:adjustRightInd w:val="0"/>
        <w:snapToGrid w:val="0"/>
        <w:spacing w:line="288" w:lineRule="auto"/>
        <w:ind w:firstLine="720"/>
        <w:jc w:val="both"/>
        <w:rPr>
          <w:iCs/>
          <w:sz w:val="24"/>
          <w:szCs w:val="24"/>
          <w:lang w:val="vi-VN"/>
        </w:rPr>
      </w:pPr>
      <w:r w:rsidRPr="00B941D5">
        <w:rPr>
          <w:iCs/>
          <w:sz w:val="24"/>
          <w:szCs w:val="24"/>
        </w:rPr>
        <w:t>Chương</w:t>
      </w:r>
      <w:r w:rsidRPr="00B941D5">
        <w:rPr>
          <w:iCs/>
          <w:sz w:val="24"/>
          <w:szCs w:val="24"/>
          <w:lang w:val="vi-VN"/>
        </w:rPr>
        <w:t xml:space="preserve"> trình Logistics và Quản lý chuỗi cung ứng là CTĐT định hướng ứng dụng, nhằm đào tạo người học có phẩm chất chính trị, đạo đức và sức khoẻ tốt, có năng lực tự chủ và trách nhiệm, nắm vững kiến thức cơ bản về kinh tế và quản lý, nắm vững kiến thức và kỹ năng của ngành Logistics và Quản lý chuỗi cung ứng. Người học sau khi tốt nghiệp có khả năng thực hành các kiến thức, có kỹ năng tham gia hoạch định chiến lược, quy hoạch, quản lý các hoạt động logistics và chuỗi cung ứng trong bối cảnh phát triển của môi trường số.</w:t>
      </w:r>
    </w:p>
    <w:p w14:paraId="3E632F7D" w14:textId="62527785" w:rsidR="00C37CEB" w:rsidRPr="00B941D5" w:rsidRDefault="004E2FAE" w:rsidP="004E2FAE">
      <w:pPr>
        <w:adjustRightInd w:val="0"/>
        <w:snapToGrid w:val="0"/>
        <w:spacing w:line="288" w:lineRule="auto"/>
        <w:ind w:firstLine="720"/>
        <w:jc w:val="both"/>
        <w:rPr>
          <w:iCs/>
          <w:sz w:val="24"/>
          <w:szCs w:val="24"/>
          <w:lang w:val="vi-VN"/>
        </w:rPr>
      </w:pPr>
      <w:r w:rsidRPr="00B941D5">
        <w:rPr>
          <w:iCs/>
          <w:sz w:val="24"/>
          <w:szCs w:val="24"/>
        </w:rPr>
        <w:t>Người</w:t>
      </w:r>
      <w:r w:rsidRPr="00B941D5">
        <w:rPr>
          <w:iCs/>
          <w:sz w:val="24"/>
          <w:szCs w:val="24"/>
          <w:lang w:val="vi-VN"/>
        </w:rPr>
        <w:t xml:space="preserve"> học tốt nghiệp có khả năng làm việc tại các doanh nghiệp dịch vụ logistics; các doanh nghiệp sản xuất, thương mại trong chuỗi cung ứng có hoạt động logistics phục vụ cho hoạt động kinh doanh của doanh nghiệp; các cơ quan quản lý nhà nước các cấp liên quan đến lĩnh vực logistics và chuỗi cung ứng; các cơ sở đào tạo, nghiên cứu về logistics và chuỗi cung ứng.</w:t>
      </w:r>
      <w:r w:rsidRPr="00B941D5">
        <w:rPr>
          <w:iCs/>
          <w:sz w:val="24"/>
          <w:szCs w:val="24"/>
        </w:rPr>
        <w:t xml:space="preserve"> </w:t>
      </w:r>
    </w:p>
    <w:p w14:paraId="19C0C1B5" w14:textId="77777777" w:rsidR="00C37CEB" w:rsidRPr="00B941D5" w:rsidRDefault="003C40FE" w:rsidP="004E2FAE">
      <w:pPr>
        <w:adjustRightInd w:val="0"/>
        <w:snapToGrid w:val="0"/>
        <w:spacing w:line="288" w:lineRule="auto"/>
        <w:rPr>
          <w:color w:val="000000" w:themeColor="text1"/>
          <w:sz w:val="24"/>
          <w:szCs w:val="24"/>
          <w:lang w:val="vi-VN"/>
        </w:rPr>
      </w:pPr>
      <w:r w:rsidRPr="00B941D5">
        <w:rPr>
          <w:color w:val="000000" w:themeColor="text1"/>
          <w:sz w:val="24"/>
          <w:szCs w:val="24"/>
        </w:rPr>
        <w:t xml:space="preserve">- </w:t>
      </w:r>
      <w:r w:rsidRPr="00B941D5">
        <w:rPr>
          <w:b/>
          <w:bCs/>
          <w:i/>
          <w:iCs/>
          <w:color w:val="000000" w:themeColor="text1"/>
          <w:sz w:val="24"/>
          <w:szCs w:val="24"/>
        </w:rPr>
        <w:t>Mục tiêu cụ thể</w:t>
      </w:r>
      <w:r w:rsidRPr="00B941D5">
        <w:rPr>
          <w:color w:val="000000" w:themeColor="text1"/>
          <w:sz w:val="24"/>
          <w:szCs w:val="24"/>
        </w:rPr>
        <w:t xml:space="preserve">: </w:t>
      </w:r>
    </w:p>
    <w:p w14:paraId="4A576BCC" w14:textId="7D53FA93" w:rsidR="00C37CEB" w:rsidRPr="00B941D5" w:rsidRDefault="00C37CEB" w:rsidP="004E2FAE">
      <w:pPr>
        <w:adjustRightInd w:val="0"/>
        <w:snapToGrid w:val="0"/>
        <w:spacing w:line="288" w:lineRule="auto"/>
        <w:ind w:firstLine="720"/>
        <w:jc w:val="both"/>
        <w:rPr>
          <w:sz w:val="24"/>
          <w:szCs w:val="24"/>
          <w:lang w:val="vi-VN" w:eastAsia="x-none"/>
        </w:rPr>
      </w:pPr>
      <w:r w:rsidRPr="00B941D5">
        <w:rPr>
          <w:sz w:val="24"/>
          <w:szCs w:val="24"/>
          <w:lang w:val="vi-VN" w:eastAsia="x-none"/>
        </w:rPr>
        <w:t xml:space="preserve">Chương trình đào tạo ngành Logistics và Quản lý chuỗi cung ứng nhằm mục tiêu cụ thể là đào tạo người học có được các kiến thức, kỹ năng và năng lực tự chủ và trách nhiệm như sau: </w:t>
      </w:r>
    </w:p>
    <w:p w14:paraId="16CF4E2C" w14:textId="6416F33E" w:rsidR="00C37CEB" w:rsidRPr="00B941D5" w:rsidRDefault="00C37CEB" w:rsidP="004F77A0">
      <w:pPr>
        <w:adjustRightInd w:val="0"/>
        <w:snapToGrid w:val="0"/>
        <w:spacing w:line="288" w:lineRule="auto"/>
        <w:ind w:firstLine="720"/>
        <w:jc w:val="both"/>
        <w:rPr>
          <w:sz w:val="24"/>
          <w:szCs w:val="24"/>
          <w:lang w:val="vi-VN" w:eastAsia="x-none"/>
        </w:rPr>
      </w:pPr>
      <w:r w:rsidRPr="00B941D5">
        <w:rPr>
          <w:sz w:val="24"/>
          <w:szCs w:val="24"/>
          <w:lang w:val="vi-VN" w:eastAsia="x-none"/>
        </w:rPr>
        <w:t xml:space="preserve">Về kiến thức: Đạt chuẩn kiến thức giáo dục đại cương theo quy định của Bộ Giáo dục và Đào tạo; nền kiến thức đủ rộng và bao quát về lĩnh vực kinh tế và kinh doanh; kiến thức căn bản, cập nhật về quản trị kinh doanh và chuyên sâu về ngành Logistics và Quản lý chuỗi cung ứng. </w:t>
      </w:r>
    </w:p>
    <w:p w14:paraId="29F6B864" w14:textId="5F7E740D" w:rsidR="00C37CEB" w:rsidRPr="00B941D5" w:rsidRDefault="00C37CEB" w:rsidP="004F77A0">
      <w:pPr>
        <w:adjustRightInd w:val="0"/>
        <w:snapToGrid w:val="0"/>
        <w:spacing w:line="288" w:lineRule="auto"/>
        <w:ind w:firstLine="720"/>
        <w:jc w:val="both"/>
        <w:rPr>
          <w:sz w:val="24"/>
          <w:szCs w:val="24"/>
          <w:lang w:val="vi-VN" w:eastAsia="x-none"/>
        </w:rPr>
      </w:pPr>
      <w:r w:rsidRPr="00B941D5">
        <w:rPr>
          <w:sz w:val="24"/>
          <w:szCs w:val="24"/>
          <w:lang w:val="vi-VN" w:eastAsia="x-none"/>
        </w:rPr>
        <w:t xml:space="preserve">Về kỹ năng: Có kỹ năng tham gia hoạch định chiến lược, chính sách và xây dựng kế </w:t>
      </w:r>
      <w:r w:rsidRPr="00B941D5">
        <w:rPr>
          <w:sz w:val="24"/>
          <w:szCs w:val="24"/>
          <w:lang w:val="vi-VN" w:eastAsia="x-none"/>
        </w:rPr>
        <w:lastRenderedPageBreak/>
        <w:t xml:space="preserve">hoạch về logistics và chuỗi cung ứng của doanh nghiệp/tổ chức, ngành, địa phương; Có kỹ năng tổ chức triển khai và phát triển, quản trị các hoạt động logistics và chuỗi cung ứng (trên cấp độ kế hoạch chiến lược, kế hoạch chiến thuật và tác nghiệp) và một số lĩnh vực hoạt động có liên quan trực tiếp (marketing, phân phối, quản lý chất lượng) của doanh nghiệp/tổ chức; </w:t>
      </w:r>
    </w:p>
    <w:p w14:paraId="790C95F6" w14:textId="11371175" w:rsidR="00C37CEB" w:rsidRPr="00B941D5" w:rsidRDefault="00C37CEB" w:rsidP="004F77A0">
      <w:pPr>
        <w:adjustRightInd w:val="0"/>
        <w:snapToGrid w:val="0"/>
        <w:spacing w:line="288" w:lineRule="auto"/>
        <w:ind w:firstLine="720"/>
        <w:jc w:val="both"/>
        <w:rPr>
          <w:sz w:val="24"/>
          <w:szCs w:val="24"/>
          <w:lang w:val="vi-VN" w:eastAsia="x-none"/>
        </w:rPr>
      </w:pPr>
      <w:r w:rsidRPr="00B941D5">
        <w:rPr>
          <w:sz w:val="24"/>
          <w:szCs w:val="24"/>
          <w:lang w:val="vi-VN" w:eastAsia="x-none"/>
        </w:rPr>
        <w:t>Về mức độ tự chủ và trách nhiệm: Có năng lực tự học tập suốt đời, năng lực cập nhật kiến thức và kỹ năng nghề nghiệp, năng lực thích ứng, cải tiến, sáng tạo trong quá trình thực hiện nhiệm vụ được giao; Có ý thức vượt khó, phấn đấu vươn lên trong học tập, trong thực hiện các nhiệm vụ, có tinh thần khởi nghiệp, chấp hành nghiêm kỷ luật và tham gia các hoạt động tập thể của doanh nghiệp/tổ chức;</w:t>
      </w:r>
    </w:p>
    <w:p w14:paraId="4AC722CB" w14:textId="1573F3CA" w:rsidR="00AD064A" w:rsidRPr="00B941D5" w:rsidRDefault="00C37CEB" w:rsidP="004F77A0">
      <w:pPr>
        <w:adjustRightInd w:val="0"/>
        <w:snapToGrid w:val="0"/>
        <w:spacing w:line="288" w:lineRule="auto"/>
        <w:ind w:firstLine="720"/>
        <w:jc w:val="both"/>
        <w:rPr>
          <w:sz w:val="24"/>
          <w:szCs w:val="24"/>
          <w:lang w:val="vi-VN" w:eastAsia="x-none"/>
        </w:rPr>
      </w:pPr>
      <w:r w:rsidRPr="00B941D5">
        <w:rPr>
          <w:sz w:val="24"/>
          <w:szCs w:val="24"/>
          <w:lang w:val="vi-VN" w:eastAsia="x-none"/>
        </w:rPr>
        <w:t xml:space="preserve">Người học tốt nghiệp có thể học phát triển sang các ngành đào tạo khác thuộc khối ngành Kinh tế - Quản lý - Kinh doanh và học tập các bậc học cao hơn về logistics và chuỗi cung ứng, kinh doanh, thương mại, quản lý, quản trị trong và ngoài nước. </w:t>
      </w:r>
    </w:p>
    <w:p w14:paraId="5D84A933" w14:textId="548EB3BD" w:rsidR="003C40FE" w:rsidRPr="00B941D5" w:rsidRDefault="003F6073" w:rsidP="00B941D5">
      <w:pPr>
        <w:adjustRightInd w:val="0"/>
        <w:snapToGrid w:val="0"/>
        <w:spacing w:line="288" w:lineRule="auto"/>
        <w:jc w:val="both"/>
        <w:rPr>
          <w:bCs/>
          <w:color w:val="000000" w:themeColor="text1"/>
          <w:sz w:val="24"/>
          <w:szCs w:val="24"/>
          <w:lang w:val="vi-VN"/>
        </w:rPr>
      </w:pPr>
      <w:r w:rsidRPr="00B941D5">
        <w:rPr>
          <w:b/>
          <w:bCs/>
          <w:color w:val="000000" w:themeColor="text1"/>
          <w:sz w:val="24"/>
          <w:szCs w:val="24"/>
          <w:lang w:val="en-US"/>
        </w:rPr>
        <w:t>3</w:t>
      </w:r>
      <w:r w:rsidR="003C40FE" w:rsidRPr="00B941D5">
        <w:rPr>
          <w:b/>
          <w:bCs/>
          <w:color w:val="000000" w:themeColor="text1"/>
          <w:sz w:val="24"/>
          <w:szCs w:val="24"/>
          <w:lang w:val="vi-VN"/>
        </w:rPr>
        <w:t>. Chuẩn đầu ra</w:t>
      </w:r>
      <w:r w:rsidR="003C40FE" w:rsidRPr="00B941D5">
        <w:rPr>
          <w:bCs/>
          <w:color w:val="000000" w:themeColor="text1"/>
          <w:sz w:val="24"/>
          <w:szCs w:val="24"/>
          <w:lang w:val="vi-VN"/>
        </w:rPr>
        <w:t xml:space="preserve"> </w:t>
      </w:r>
      <w:r w:rsidR="003C40FE" w:rsidRPr="00B941D5">
        <w:rPr>
          <w:b/>
          <w:bCs/>
          <w:color w:val="000000" w:themeColor="text1"/>
          <w:sz w:val="24"/>
          <w:szCs w:val="24"/>
          <w:lang w:val="vi-VN"/>
        </w:rPr>
        <w:t>chương trình đào tạo</w:t>
      </w:r>
    </w:p>
    <w:p w14:paraId="455C0349" w14:textId="29874C9E" w:rsidR="003C40FE" w:rsidRPr="00B941D5" w:rsidRDefault="003F6073" w:rsidP="004F77A0">
      <w:pPr>
        <w:adjustRightInd w:val="0"/>
        <w:snapToGrid w:val="0"/>
        <w:spacing w:line="288" w:lineRule="auto"/>
        <w:jc w:val="both"/>
        <w:rPr>
          <w:b/>
          <w:bCs/>
          <w:i/>
          <w:iCs/>
          <w:color w:val="000000" w:themeColor="text1"/>
          <w:sz w:val="24"/>
          <w:szCs w:val="24"/>
        </w:rPr>
      </w:pPr>
      <w:r w:rsidRPr="00B941D5">
        <w:rPr>
          <w:b/>
          <w:bCs/>
          <w:i/>
          <w:iCs/>
          <w:color w:val="000000" w:themeColor="text1"/>
          <w:sz w:val="24"/>
          <w:szCs w:val="24"/>
          <w:lang w:val="en-US"/>
        </w:rPr>
        <w:t>3</w:t>
      </w:r>
      <w:r w:rsidR="003C40FE" w:rsidRPr="00B941D5">
        <w:rPr>
          <w:b/>
          <w:bCs/>
          <w:i/>
          <w:iCs/>
          <w:color w:val="000000" w:themeColor="text1"/>
          <w:sz w:val="24"/>
          <w:szCs w:val="24"/>
        </w:rPr>
        <w:t xml:space="preserve">.1. Yêu cầu về kiến thức </w:t>
      </w:r>
    </w:p>
    <w:p w14:paraId="579F03A6" w14:textId="77777777" w:rsidR="00C37CEB" w:rsidRPr="00B941D5" w:rsidRDefault="00C37CEB" w:rsidP="004F77A0">
      <w:pPr>
        <w:adjustRightInd w:val="0"/>
        <w:snapToGrid w:val="0"/>
        <w:spacing w:line="288" w:lineRule="auto"/>
        <w:ind w:firstLine="720"/>
        <w:jc w:val="both"/>
        <w:rPr>
          <w:sz w:val="24"/>
          <w:szCs w:val="24"/>
        </w:rPr>
      </w:pPr>
      <w:r w:rsidRPr="00B941D5">
        <w:rPr>
          <w:sz w:val="24"/>
          <w:szCs w:val="24"/>
        </w:rPr>
        <w:t>Người</w:t>
      </w:r>
      <w:r w:rsidRPr="00B941D5">
        <w:rPr>
          <w:sz w:val="24"/>
          <w:szCs w:val="24"/>
          <w:lang w:val="vi-VN"/>
        </w:rPr>
        <w:t xml:space="preserve"> học</w:t>
      </w:r>
      <w:r w:rsidRPr="00B941D5">
        <w:rPr>
          <w:sz w:val="24"/>
          <w:szCs w:val="24"/>
        </w:rPr>
        <w:t xml:space="preserve"> tốt nghiệp đạt chuẩn kiến thức giáo dục đại cương theo quy định của Bộ Giáo dục và Đào tạo, có đủ kiến thức về lý luận chính trị, kinh tế, xã hội, kiến thức đa ngành và kiến thức chuyên ngành Logist</w:t>
      </w:r>
      <w:r w:rsidRPr="00B941D5">
        <w:rPr>
          <w:sz w:val="24"/>
          <w:szCs w:val="24"/>
          <w:lang w:val="vi-VN"/>
        </w:rPr>
        <w:t>i</w:t>
      </w:r>
      <w:r w:rsidRPr="00B941D5">
        <w:rPr>
          <w:sz w:val="24"/>
          <w:szCs w:val="24"/>
        </w:rPr>
        <w:t>cs và Quản lý chuỗi cung ứng, bao gồm:</w:t>
      </w:r>
    </w:p>
    <w:p w14:paraId="0A5BE9CC" w14:textId="77777777" w:rsidR="00C37CEB" w:rsidRPr="00B941D5" w:rsidRDefault="00C37CEB" w:rsidP="004F77A0">
      <w:pPr>
        <w:adjustRightInd w:val="0"/>
        <w:snapToGrid w:val="0"/>
        <w:spacing w:line="288" w:lineRule="auto"/>
        <w:ind w:firstLine="720"/>
        <w:jc w:val="both"/>
        <w:rPr>
          <w:sz w:val="24"/>
          <w:szCs w:val="24"/>
        </w:rPr>
      </w:pPr>
      <w:r w:rsidRPr="00B941D5">
        <w:rPr>
          <w:sz w:val="24"/>
          <w:szCs w:val="24"/>
        </w:rPr>
        <w:t xml:space="preserve"> (PLO1): Vận dụng các kiến thức cơ bản về khoa học xã hội, chính trị và pháp luật</w:t>
      </w:r>
      <w:r w:rsidRPr="00B941D5">
        <w:rPr>
          <w:sz w:val="24"/>
          <w:szCs w:val="24"/>
          <w:lang w:val="vi-VN"/>
        </w:rPr>
        <w:t>,</w:t>
      </w:r>
      <w:r w:rsidRPr="00B941D5">
        <w:rPr>
          <w:sz w:val="24"/>
          <w:szCs w:val="24"/>
        </w:rPr>
        <w:t xml:space="preserve"> kiến thức nguyên lý quy luật tự nhiên xã hội, kiến thức về lý luận chính trị, pháp luật, kinh tế, xã hội vào hoạt động logistics và quản lý chuỗi cung ứng.</w:t>
      </w:r>
    </w:p>
    <w:p w14:paraId="0324FF92" w14:textId="77777777" w:rsidR="00C37CEB" w:rsidRPr="00B941D5" w:rsidRDefault="00C37CEB" w:rsidP="004F77A0">
      <w:pPr>
        <w:adjustRightInd w:val="0"/>
        <w:snapToGrid w:val="0"/>
        <w:spacing w:line="288" w:lineRule="auto"/>
        <w:ind w:firstLine="720"/>
        <w:jc w:val="both"/>
        <w:rPr>
          <w:sz w:val="24"/>
          <w:szCs w:val="24"/>
        </w:rPr>
      </w:pPr>
      <w:r w:rsidRPr="00B941D5">
        <w:rPr>
          <w:sz w:val="24"/>
          <w:szCs w:val="24"/>
        </w:rPr>
        <w:t>(PLO2): Vận dụng kiến thức căn bản, cập nhật và phát triển</w:t>
      </w:r>
      <w:r w:rsidRPr="00B941D5">
        <w:rPr>
          <w:sz w:val="24"/>
          <w:szCs w:val="24"/>
          <w:lang w:val="vi-VN"/>
        </w:rPr>
        <w:t xml:space="preserve"> </w:t>
      </w:r>
      <w:r w:rsidRPr="00B941D5">
        <w:rPr>
          <w:sz w:val="24"/>
          <w:szCs w:val="24"/>
        </w:rPr>
        <w:t xml:space="preserve">kiến thức chuyên sâu về lý luận và thực tiễn của ngành Logistics và Quản lý </w:t>
      </w:r>
      <w:r w:rsidRPr="00B941D5">
        <w:rPr>
          <w:sz w:val="24"/>
          <w:szCs w:val="24"/>
          <w:lang w:val="vi-VN"/>
        </w:rPr>
        <w:t>c</w:t>
      </w:r>
      <w:r w:rsidRPr="00B941D5">
        <w:rPr>
          <w:sz w:val="24"/>
          <w:szCs w:val="24"/>
        </w:rPr>
        <w:t>huỗi cung ứng.</w:t>
      </w:r>
    </w:p>
    <w:p w14:paraId="2B3D0381" w14:textId="153D3286" w:rsidR="003C40FE" w:rsidRPr="00B941D5" w:rsidRDefault="003F6073" w:rsidP="004F77A0">
      <w:pPr>
        <w:adjustRightInd w:val="0"/>
        <w:snapToGrid w:val="0"/>
        <w:spacing w:line="288" w:lineRule="auto"/>
        <w:jc w:val="both"/>
        <w:rPr>
          <w:b/>
          <w:bCs/>
          <w:i/>
          <w:iCs/>
          <w:color w:val="000000" w:themeColor="text1"/>
          <w:sz w:val="24"/>
          <w:szCs w:val="24"/>
        </w:rPr>
      </w:pPr>
      <w:r w:rsidRPr="00B941D5">
        <w:rPr>
          <w:b/>
          <w:bCs/>
          <w:i/>
          <w:iCs/>
          <w:color w:val="000000" w:themeColor="text1"/>
          <w:sz w:val="24"/>
          <w:szCs w:val="24"/>
          <w:lang w:val="en-US"/>
        </w:rPr>
        <w:t>3</w:t>
      </w:r>
      <w:r w:rsidR="003C40FE" w:rsidRPr="00B941D5">
        <w:rPr>
          <w:b/>
          <w:bCs/>
          <w:i/>
          <w:iCs/>
          <w:color w:val="000000" w:themeColor="text1"/>
          <w:sz w:val="24"/>
          <w:szCs w:val="24"/>
        </w:rPr>
        <w:t>.2. Yêu cầu về kỹ năng</w:t>
      </w:r>
    </w:p>
    <w:p w14:paraId="1AEB4CBC" w14:textId="77777777" w:rsidR="00C37CEB" w:rsidRPr="00B941D5" w:rsidRDefault="00C37CEB" w:rsidP="004F77A0">
      <w:pPr>
        <w:adjustRightInd w:val="0"/>
        <w:snapToGrid w:val="0"/>
        <w:spacing w:line="288" w:lineRule="auto"/>
        <w:ind w:firstLine="720"/>
        <w:jc w:val="both"/>
        <w:rPr>
          <w:sz w:val="24"/>
          <w:szCs w:val="24"/>
        </w:rPr>
      </w:pPr>
      <w:r w:rsidRPr="00B941D5">
        <w:rPr>
          <w:sz w:val="24"/>
          <w:szCs w:val="24"/>
        </w:rPr>
        <w:t>Người</w:t>
      </w:r>
      <w:r w:rsidRPr="00B941D5">
        <w:rPr>
          <w:sz w:val="24"/>
          <w:szCs w:val="24"/>
          <w:lang w:val="vi-VN"/>
        </w:rPr>
        <w:t xml:space="preserve"> học </w:t>
      </w:r>
      <w:r w:rsidRPr="00B941D5">
        <w:rPr>
          <w:sz w:val="24"/>
          <w:szCs w:val="24"/>
        </w:rPr>
        <w:t xml:space="preserve">tốt nghiệp có kỹ năng chuyên nghiệp về </w:t>
      </w:r>
      <w:r w:rsidRPr="00B941D5">
        <w:rPr>
          <w:sz w:val="24"/>
          <w:szCs w:val="24"/>
          <w:lang w:val="vi-VN"/>
        </w:rPr>
        <w:t>l</w:t>
      </w:r>
      <w:r w:rsidRPr="00B941D5">
        <w:rPr>
          <w:sz w:val="24"/>
          <w:szCs w:val="24"/>
        </w:rPr>
        <w:t xml:space="preserve">ogistics và </w:t>
      </w:r>
      <w:r w:rsidRPr="00B941D5">
        <w:rPr>
          <w:sz w:val="24"/>
          <w:szCs w:val="24"/>
          <w:lang w:val="vi-VN"/>
        </w:rPr>
        <w:t>q</w:t>
      </w:r>
      <w:r w:rsidRPr="00B941D5">
        <w:rPr>
          <w:sz w:val="24"/>
          <w:szCs w:val="24"/>
        </w:rPr>
        <w:t>uản lý chuỗi cung ứng, bao gồm:</w:t>
      </w:r>
    </w:p>
    <w:p w14:paraId="4FEB982B" w14:textId="77777777" w:rsidR="00C37CEB" w:rsidRPr="00B941D5" w:rsidRDefault="00C37CEB" w:rsidP="004F77A0">
      <w:pPr>
        <w:adjustRightInd w:val="0"/>
        <w:snapToGrid w:val="0"/>
        <w:spacing w:line="288" w:lineRule="auto"/>
        <w:ind w:firstLine="720"/>
        <w:jc w:val="both"/>
        <w:rPr>
          <w:sz w:val="24"/>
          <w:szCs w:val="24"/>
        </w:rPr>
      </w:pPr>
      <w:r w:rsidRPr="00B941D5">
        <w:rPr>
          <w:sz w:val="24"/>
          <w:szCs w:val="24"/>
        </w:rPr>
        <w:t xml:space="preserve"> (PLO3): Biết thực hiện các kỹ năng phân tích, nhận dạng, đánh giá các vấn đề logistics và quản lý chuỗi cung ứng của ngành/địa phương, tổ chức/doanh nghiệp; Tham gia phân tích, nhận dạng được vấn đề trong chương trình và kế hoạch (chiến lược, chiến thuật, tác nghiệp) logistics và quản lý chuỗi cung ứng sản phẩm/nhóm sản phẩm</w:t>
      </w:r>
      <w:r w:rsidRPr="00B941D5">
        <w:rPr>
          <w:sz w:val="24"/>
          <w:szCs w:val="24"/>
          <w:lang w:val="vi-VN"/>
        </w:rPr>
        <w:t xml:space="preserve"> </w:t>
      </w:r>
      <w:r w:rsidRPr="00B941D5">
        <w:rPr>
          <w:sz w:val="24"/>
          <w:szCs w:val="24"/>
        </w:rPr>
        <w:t>của doanh nghiệp/tổ chức.</w:t>
      </w:r>
    </w:p>
    <w:p w14:paraId="1C399B97" w14:textId="77777777" w:rsidR="00C37CEB" w:rsidRPr="00B941D5" w:rsidRDefault="00C37CEB" w:rsidP="004F77A0">
      <w:pPr>
        <w:adjustRightInd w:val="0"/>
        <w:snapToGrid w:val="0"/>
        <w:spacing w:line="288" w:lineRule="auto"/>
        <w:ind w:firstLine="720"/>
        <w:jc w:val="both"/>
        <w:rPr>
          <w:sz w:val="24"/>
          <w:szCs w:val="24"/>
        </w:rPr>
      </w:pPr>
      <w:r w:rsidRPr="00B941D5">
        <w:rPr>
          <w:sz w:val="24"/>
          <w:szCs w:val="24"/>
        </w:rPr>
        <w:t>(PLO4): Biết thực hiện các kỹ năng hoạch định, triển khai, phát triển, quản trị hoạt động có liên quan đến thị trường và khách hàng, sản phẩm và dịch vụ (như marketing, quản trị chất lượng, thương hiệu, kinh doanh quốc tế…) của doanh nghiệp/tổ chức.</w:t>
      </w:r>
    </w:p>
    <w:p w14:paraId="6912ADE5" w14:textId="77777777" w:rsidR="00C37CEB" w:rsidRPr="00B941D5" w:rsidRDefault="00C37CEB" w:rsidP="004F77A0">
      <w:pPr>
        <w:adjustRightInd w:val="0"/>
        <w:snapToGrid w:val="0"/>
        <w:spacing w:line="288" w:lineRule="auto"/>
        <w:ind w:firstLine="720"/>
        <w:jc w:val="both"/>
        <w:rPr>
          <w:sz w:val="24"/>
          <w:szCs w:val="24"/>
        </w:rPr>
      </w:pPr>
      <w:r w:rsidRPr="00B941D5">
        <w:rPr>
          <w:sz w:val="24"/>
          <w:szCs w:val="24"/>
        </w:rPr>
        <w:t>(PLO5): Biết thực hiện các kỹ năng phân tích, lập chương trình và kế hoạch, đánh giá chuỗi</w:t>
      </w:r>
      <w:r w:rsidRPr="00B941D5">
        <w:rPr>
          <w:sz w:val="24"/>
          <w:szCs w:val="24"/>
          <w:lang w:val="vi-VN"/>
        </w:rPr>
        <w:t xml:space="preserve"> </w:t>
      </w:r>
      <w:r w:rsidRPr="00B941D5">
        <w:rPr>
          <w:sz w:val="24"/>
          <w:szCs w:val="24"/>
        </w:rPr>
        <w:t>hoạt động logistics và từng</w:t>
      </w:r>
      <w:r w:rsidRPr="00B941D5">
        <w:rPr>
          <w:sz w:val="24"/>
          <w:szCs w:val="24"/>
          <w:lang w:val="vi-VN"/>
        </w:rPr>
        <w:t xml:space="preserve"> hoạt động logistics chức năng </w:t>
      </w:r>
      <w:r w:rsidRPr="00B941D5">
        <w:rPr>
          <w:sz w:val="24"/>
          <w:szCs w:val="24"/>
        </w:rPr>
        <w:t>của doanh nghiệp/ tổ chức.</w:t>
      </w:r>
    </w:p>
    <w:p w14:paraId="0CA61352" w14:textId="77777777" w:rsidR="00C37CEB" w:rsidRPr="00B941D5" w:rsidRDefault="00C37CEB" w:rsidP="004F77A0">
      <w:pPr>
        <w:adjustRightInd w:val="0"/>
        <w:snapToGrid w:val="0"/>
        <w:spacing w:line="288" w:lineRule="auto"/>
        <w:ind w:firstLine="720"/>
        <w:jc w:val="both"/>
        <w:rPr>
          <w:sz w:val="24"/>
          <w:szCs w:val="24"/>
        </w:rPr>
      </w:pPr>
      <w:r w:rsidRPr="00B941D5">
        <w:rPr>
          <w:sz w:val="24"/>
          <w:szCs w:val="24"/>
        </w:rPr>
        <w:t>(PLO6): Biết thực hiện các kỹ năng lập kế hoạch và triển khai hoạt động quản lý nguồn cung</w:t>
      </w:r>
      <w:r w:rsidRPr="00B941D5">
        <w:rPr>
          <w:sz w:val="24"/>
          <w:szCs w:val="24"/>
          <w:lang w:val="vi-VN"/>
        </w:rPr>
        <w:t>, phân phối, dịch vụ khách hàng, vận chuyển, kho hàng và trung tâm phân phối…</w:t>
      </w:r>
      <w:r w:rsidRPr="00B941D5">
        <w:rPr>
          <w:sz w:val="24"/>
          <w:szCs w:val="24"/>
        </w:rPr>
        <w:t xml:space="preserve"> của doanh nghiệp/ tổ chức.</w:t>
      </w:r>
    </w:p>
    <w:p w14:paraId="5A3FDE32" w14:textId="77777777" w:rsidR="00C37CEB" w:rsidRPr="00B941D5" w:rsidRDefault="00C37CEB" w:rsidP="004F77A0">
      <w:pPr>
        <w:adjustRightInd w:val="0"/>
        <w:snapToGrid w:val="0"/>
        <w:spacing w:line="288" w:lineRule="auto"/>
        <w:ind w:firstLine="720"/>
        <w:jc w:val="both"/>
        <w:rPr>
          <w:sz w:val="24"/>
          <w:szCs w:val="24"/>
        </w:rPr>
      </w:pPr>
      <w:r w:rsidRPr="00B941D5">
        <w:rPr>
          <w:sz w:val="24"/>
          <w:szCs w:val="24"/>
        </w:rPr>
        <w:t>(PLO7): Biết thực hiện các kỹ năng tổ chức và quản lý theo nhiệm vụ được phân công; làm việc theo nhóm; lập báo cáo, trình diễn vấn đề; kỹ năng giao tiếp và truyền thông tốt.</w:t>
      </w:r>
    </w:p>
    <w:p w14:paraId="7632AE6C" w14:textId="00BDCAE0" w:rsidR="003C40FE" w:rsidRPr="00B941D5" w:rsidRDefault="003F6073" w:rsidP="004F77A0">
      <w:pPr>
        <w:adjustRightInd w:val="0"/>
        <w:snapToGrid w:val="0"/>
        <w:spacing w:line="288" w:lineRule="auto"/>
        <w:jc w:val="both"/>
        <w:rPr>
          <w:b/>
          <w:i/>
          <w:iCs/>
          <w:color w:val="000000" w:themeColor="text1"/>
          <w:sz w:val="24"/>
          <w:szCs w:val="24"/>
        </w:rPr>
      </w:pPr>
      <w:r w:rsidRPr="00B941D5">
        <w:rPr>
          <w:b/>
          <w:i/>
          <w:iCs/>
          <w:color w:val="000000" w:themeColor="text1"/>
          <w:sz w:val="24"/>
          <w:szCs w:val="24"/>
          <w:lang w:val="en-US"/>
        </w:rPr>
        <w:t>3</w:t>
      </w:r>
      <w:r w:rsidR="003C40FE" w:rsidRPr="00B941D5">
        <w:rPr>
          <w:b/>
          <w:i/>
          <w:iCs/>
          <w:color w:val="000000" w:themeColor="text1"/>
          <w:sz w:val="24"/>
          <w:szCs w:val="24"/>
        </w:rPr>
        <w:t xml:space="preserve">.3. </w:t>
      </w:r>
      <w:r w:rsidR="003C40FE" w:rsidRPr="00B941D5">
        <w:rPr>
          <w:b/>
          <w:bCs/>
          <w:i/>
          <w:iCs/>
          <w:color w:val="000000" w:themeColor="text1"/>
          <w:sz w:val="24"/>
          <w:szCs w:val="24"/>
        </w:rPr>
        <w:t>Yêu cầu về m</w:t>
      </w:r>
      <w:r w:rsidR="003C40FE" w:rsidRPr="00B941D5">
        <w:rPr>
          <w:b/>
          <w:i/>
          <w:iCs/>
          <w:color w:val="000000" w:themeColor="text1"/>
          <w:sz w:val="24"/>
          <w:szCs w:val="24"/>
        </w:rPr>
        <w:t>ức độ tự chủ và trách nhiệm</w:t>
      </w:r>
    </w:p>
    <w:p w14:paraId="18B7840E" w14:textId="77777777" w:rsidR="00C37CEB" w:rsidRPr="00B941D5" w:rsidRDefault="00C37CEB" w:rsidP="004F77A0">
      <w:pPr>
        <w:adjustRightInd w:val="0"/>
        <w:snapToGrid w:val="0"/>
        <w:spacing w:line="288" w:lineRule="auto"/>
        <w:ind w:firstLine="720"/>
        <w:jc w:val="both"/>
        <w:rPr>
          <w:sz w:val="24"/>
          <w:szCs w:val="24"/>
        </w:rPr>
      </w:pPr>
      <w:r w:rsidRPr="00B941D5">
        <w:rPr>
          <w:sz w:val="24"/>
          <w:szCs w:val="24"/>
        </w:rPr>
        <w:t>Người học tốt nghiệp CTĐT chuyên ngành Logistics và Quản lý chuỗi cung ứng có khả năng tự chủ và tự chịu trách nhiệm như sau:</w:t>
      </w:r>
    </w:p>
    <w:p w14:paraId="5351D7B7" w14:textId="77777777" w:rsidR="00C37CEB" w:rsidRPr="00B941D5" w:rsidRDefault="00C37CEB" w:rsidP="004F77A0">
      <w:pPr>
        <w:adjustRightInd w:val="0"/>
        <w:snapToGrid w:val="0"/>
        <w:spacing w:line="288" w:lineRule="auto"/>
        <w:ind w:firstLine="720"/>
        <w:jc w:val="both"/>
        <w:rPr>
          <w:sz w:val="24"/>
          <w:szCs w:val="24"/>
          <w:lang w:val="vi-VN"/>
        </w:rPr>
      </w:pPr>
      <w:r w:rsidRPr="00B941D5">
        <w:rPr>
          <w:sz w:val="24"/>
          <w:szCs w:val="24"/>
          <w:lang w:val="vi-VN"/>
        </w:rPr>
        <w:t>(</w:t>
      </w:r>
      <w:r w:rsidRPr="00B941D5">
        <w:rPr>
          <w:sz w:val="24"/>
          <w:szCs w:val="24"/>
        </w:rPr>
        <w:t>PLO8): Có năng lực tự</w:t>
      </w:r>
      <w:r w:rsidRPr="00B941D5">
        <w:rPr>
          <w:sz w:val="24"/>
          <w:szCs w:val="24"/>
          <w:lang w:val="vi-VN"/>
        </w:rPr>
        <w:t xml:space="preserve"> </w:t>
      </w:r>
      <w:r w:rsidRPr="00B941D5">
        <w:rPr>
          <w:sz w:val="24"/>
          <w:szCs w:val="24"/>
        </w:rPr>
        <w:t>phân tích, đánh giá và tự</w:t>
      </w:r>
      <w:r w:rsidRPr="00B941D5">
        <w:rPr>
          <w:sz w:val="24"/>
          <w:szCs w:val="24"/>
          <w:lang w:val="vi-VN"/>
        </w:rPr>
        <w:t xml:space="preserve"> </w:t>
      </w:r>
      <w:r w:rsidRPr="00B941D5">
        <w:rPr>
          <w:sz w:val="24"/>
          <w:szCs w:val="24"/>
        </w:rPr>
        <w:t>đưa ra các</w:t>
      </w:r>
      <w:r w:rsidRPr="00B941D5">
        <w:rPr>
          <w:sz w:val="24"/>
          <w:szCs w:val="24"/>
          <w:lang w:val="vi-VN"/>
        </w:rPr>
        <w:t xml:space="preserve"> </w:t>
      </w:r>
      <w:r w:rsidRPr="00B941D5">
        <w:rPr>
          <w:sz w:val="24"/>
          <w:szCs w:val="24"/>
        </w:rPr>
        <w:t>kết luận về vấn đề chuyên</w:t>
      </w:r>
      <w:r w:rsidRPr="00B941D5">
        <w:rPr>
          <w:sz w:val="24"/>
          <w:szCs w:val="24"/>
          <w:lang w:val="vi-VN"/>
        </w:rPr>
        <w:t xml:space="preserve"> </w:t>
      </w:r>
      <w:r w:rsidRPr="00B941D5">
        <w:rPr>
          <w:sz w:val="24"/>
          <w:szCs w:val="24"/>
          <w:lang w:val="vi-VN"/>
        </w:rPr>
        <w:lastRenderedPageBreak/>
        <w:t xml:space="preserve">môn, </w:t>
      </w:r>
      <w:r w:rsidRPr="00B941D5">
        <w:rPr>
          <w:sz w:val="24"/>
          <w:szCs w:val="24"/>
        </w:rPr>
        <w:t xml:space="preserve">cải tiến các hoạt động chuyên môn ở quy mô trung bình. </w:t>
      </w:r>
    </w:p>
    <w:p w14:paraId="24248C14" w14:textId="77777777" w:rsidR="00B941D5" w:rsidRPr="00B941D5" w:rsidRDefault="00B941D5" w:rsidP="00B941D5">
      <w:pPr>
        <w:adjustRightInd w:val="0"/>
        <w:snapToGrid w:val="0"/>
        <w:spacing w:line="312" w:lineRule="auto"/>
        <w:ind w:firstLine="720"/>
        <w:jc w:val="both"/>
        <w:rPr>
          <w:sz w:val="24"/>
          <w:szCs w:val="24"/>
        </w:rPr>
      </w:pPr>
      <w:r w:rsidRPr="00B941D5">
        <w:rPr>
          <w:sz w:val="24"/>
          <w:szCs w:val="24"/>
        </w:rPr>
        <w:t>(PLO9): Có năng lực tự học tập, tích lũy và cập nhật kiến thức và kinh nghiệm; năng lực tự định hướng và thích nghi với môi trường làm việc khác nhau.</w:t>
      </w:r>
    </w:p>
    <w:p w14:paraId="329CDE27" w14:textId="428D8B08" w:rsidR="00C37CEB" w:rsidRPr="00B941D5" w:rsidRDefault="00B941D5" w:rsidP="00B941D5">
      <w:pPr>
        <w:adjustRightInd w:val="0"/>
        <w:snapToGrid w:val="0"/>
        <w:spacing w:line="312" w:lineRule="auto"/>
        <w:ind w:firstLine="720"/>
        <w:jc w:val="both"/>
        <w:rPr>
          <w:sz w:val="24"/>
          <w:szCs w:val="24"/>
          <w:lang w:val="vi-VN"/>
        </w:rPr>
      </w:pPr>
      <w:r w:rsidRPr="00B941D5">
        <w:rPr>
          <w:sz w:val="24"/>
          <w:szCs w:val="24"/>
        </w:rPr>
        <w:t>(PLO10): Có ý thức vượt khó, phấn đấu vươn lên trong trong thực hiện các nhiệm vụ</w:t>
      </w:r>
      <w:r w:rsidRPr="00B941D5">
        <w:rPr>
          <w:sz w:val="24"/>
          <w:szCs w:val="24"/>
          <w:lang w:val="vi-VN"/>
        </w:rPr>
        <w:t>;</w:t>
      </w:r>
      <w:r w:rsidRPr="00B941D5">
        <w:rPr>
          <w:sz w:val="24"/>
          <w:szCs w:val="24"/>
        </w:rPr>
        <w:t xml:space="preserve"> có tinh thần khởi nghiệp</w:t>
      </w:r>
      <w:r w:rsidRPr="00B941D5">
        <w:rPr>
          <w:sz w:val="24"/>
          <w:szCs w:val="24"/>
          <w:lang w:val="vi-VN"/>
        </w:rPr>
        <w:t>, đổi mới sáng tạo</w:t>
      </w:r>
      <w:r w:rsidRPr="00B941D5">
        <w:rPr>
          <w:sz w:val="24"/>
          <w:szCs w:val="24"/>
        </w:rPr>
        <w:t>.</w:t>
      </w:r>
    </w:p>
    <w:p w14:paraId="388B4953" w14:textId="77777777" w:rsidR="00C37CEB" w:rsidRPr="00B941D5" w:rsidRDefault="00C37CEB" w:rsidP="004F77A0">
      <w:pPr>
        <w:adjustRightInd w:val="0"/>
        <w:snapToGrid w:val="0"/>
        <w:spacing w:line="288" w:lineRule="auto"/>
        <w:ind w:firstLine="720"/>
        <w:jc w:val="both"/>
        <w:rPr>
          <w:sz w:val="24"/>
          <w:szCs w:val="24"/>
          <w:lang w:val="vi-VN"/>
        </w:rPr>
      </w:pPr>
      <w:r w:rsidRPr="00B941D5">
        <w:rPr>
          <w:sz w:val="24"/>
          <w:szCs w:val="24"/>
        </w:rPr>
        <w:t>(PLO11): Có ý thức và thực hiện nghiêm chỉnh</w:t>
      </w:r>
      <w:r w:rsidRPr="00B941D5">
        <w:rPr>
          <w:sz w:val="24"/>
          <w:szCs w:val="24"/>
          <w:lang w:val="vi-VN"/>
        </w:rPr>
        <w:t>,</w:t>
      </w:r>
      <w:r w:rsidRPr="00B941D5">
        <w:rPr>
          <w:sz w:val="24"/>
          <w:szCs w:val="24"/>
        </w:rPr>
        <w:t xml:space="preserve"> chấp hành kỷ luật và tích cực tham gia các hoạt động tập thể của doanh nghiệp/tổ chức.</w:t>
      </w:r>
    </w:p>
    <w:p w14:paraId="5556BB66" w14:textId="60690901" w:rsidR="003C40FE" w:rsidRPr="00B941D5" w:rsidRDefault="003F6073" w:rsidP="004F77A0">
      <w:pPr>
        <w:adjustRightInd w:val="0"/>
        <w:snapToGrid w:val="0"/>
        <w:spacing w:line="288" w:lineRule="auto"/>
        <w:jc w:val="both"/>
        <w:rPr>
          <w:b/>
          <w:i/>
          <w:iCs/>
          <w:color w:val="000000" w:themeColor="text1"/>
          <w:sz w:val="24"/>
          <w:szCs w:val="24"/>
        </w:rPr>
      </w:pPr>
      <w:r w:rsidRPr="00B941D5">
        <w:rPr>
          <w:b/>
          <w:i/>
          <w:iCs/>
          <w:color w:val="000000" w:themeColor="text1"/>
          <w:sz w:val="24"/>
          <w:szCs w:val="24"/>
          <w:lang w:val="en-US"/>
        </w:rPr>
        <w:t>3</w:t>
      </w:r>
      <w:r w:rsidR="003C40FE" w:rsidRPr="00B941D5">
        <w:rPr>
          <w:b/>
          <w:i/>
          <w:iCs/>
          <w:color w:val="000000" w:themeColor="text1"/>
          <w:sz w:val="24"/>
          <w:szCs w:val="24"/>
        </w:rPr>
        <w:t xml:space="preserve">.4. </w:t>
      </w:r>
      <w:r w:rsidR="003C40FE" w:rsidRPr="00B941D5">
        <w:rPr>
          <w:b/>
          <w:bCs/>
          <w:i/>
          <w:iCs/>
          <w:color w:val="000000" w:themeColor="text1"/>
          <w:sz w:val="24"/>
          <w:szCs w:val="24"/>
        </w:rPr>
        <w:t>Yêu cầu về n</w:t>
      </w:r>
      <w:r w:rsidR="003C40FE" w:rsidRPr="00B941D5">
        <w:rPr>
          <w:b/>
          <w:i/>
          <w:iCs/>
          <w:color w:val="000000" w:themeColor="text1"/>
          <w:sz w:val="24"/>
          <w:szCs w:val="24"/>
        </w:rPr>
        <w:t xml:space="preserve">goại ngữ và tin học </w:t>
      </w:r>
    </w:p>
    <w:p w14:paraId="27BB7C27" w14:textId="77777777" w:rsidR="00C37CEB" w:rsidRPr="00B941D5" w:rsidRDefault="00C37CEB" w:rsidP="004F77A0">
      <w:pPr>
        <w:adjustRightInd w:val="0"/>
        <w:snapToGrid w:val="0"/>
        <w:spacing w:line="288" w:lineRule="auto"/>
        <w:ind w:firstLine="720"/>
        <w:jc w:val="both"/>
        <w:rPr>
          <w:sz w:val="24"/>
          <w:szCs w:val="24"/>
        </w:rPr>
      </w:pPr>
      <w:r w:rsidRPr="00B941D5">
        <w:rPr>
          <w:sz w:val="24"/>
          <w:szCs w:val="24"/>
        </w:rPr>
        <w:t xml:space="preserve">(PLO12):  </w:t>
      </w:r>
      <w:r w:rsidRPr="00B941D5">
        <w:rPr>
          <w:sz w:val="24"/>
          <w:szCs w:val="24"/>
          <w:lang w:val="es-MX"/>
        </w:rPr>
        <w:t xml:space="preserve">Đạt chuẩn Tiếng Anh trình độ bậc 3 theo </w:t>
      </w:r>
      <w:r w:rsidRPr="00B941D5">
        <w:rPr>
          <w:sz w:val="24"/>
          <w:szCs w:val="24"/>
          <w:lang w:val="vi-VN"/>
        </w:rPr>
        <w:t>Khung năng lực ngoại ngữ 6 bậc dùng cho Việt Nam theo Quy định chuẩn đầu ra Tiếng Anh đối với sinh viên trình độ đại học của Trường Đại học Thương mại.</w:t>
      </w:r>
    </w:p>
    <w:p w14:paraId="5E969D7D" w14:textId="77777777" w:rsidR="00C37CEB" w:rsidRPr="00B941D5" w:rsidRDefault="00C37CEB" w:rsidP="004F77A0">
      <w:pPr>
        <w:adjustRightInd w:val="0"/>
        <w:snapToGrid w:val="0"/>
        <w:spacing w:line="288" w:lineRule="auto"/>
        <w:ind w:firstLine="720"/>
        <w:jc w:val="both"/>
        <w:rPr>
          <w:sz w:val="24"/>
          <w:szCs w:val="24"/>
        </w:rPr>
      </w:pPr>
      <w:r w:rsidRPr="00B941D5">
        <w:rPr>
          <w:sz w:val="24"/>
          <w:szCs w:val="24"/>
        </w:rPr>
        <w:t xml:space="preserve">(PLO13): </w:t>
      </w:r>
      <w:r w:rsidRPr="00B941D5">
        <w:rPr>
          <w:sz w:val="24"/>
          <w:szCs w:val="24"/>
          <w:lang w:val="vi-VN"/>
        </w:rPr>
        <w:t xml:space="preserve">Đạt chuẩn kỹ năng sử dụng công nghệ thông tin cơ bản theo </w:t>
      </w:r>
      <w:proofErr w:type="spellStart"/>
      <w:r w:rsidRPr="00B941D5">
        <w:rPr>
          <w:bCs/>
          <w:sz w:val="24"/>
          <w:szCs w:val="24"/>
          <w:lang w:val="pt-BR"/>
        </w:rPr>
        <w:t>Quy</w:t>
      </w:r>
      <w:proofErr w:type="spellEnd"/>
      <w:r w:rsidRPr="00B941D5">
        <w:rPr>
          <w:bCs/>
          <w:sz w:val="24"/>
          <w:szCs w:val="24"/>
          <w:lang w:val="pt-BR"/>
        </w:rPr>
        <w:t xml:space="preserve"> </w:t>
      </w:r>
      <w:proofErr w:type="spellStart"/>
      <w:r w:rsidRPr="00B941D5">
        <w:rPr>
          <w:bCs/>
          <w:sz w:val="24"/>
          <w:szCs w:val="24"/>
          <w:lang w:val="pt-BR"/>
        </w:rPr>
        <w:t>định</w:t>
      </w:r>
      <w:proofErr w:type="spellEnd"/>
      <w:r w:rsidRPr="00B941D5">
        <w:rPr>
          <w:bCs/>
          <w:sz w:val="24"/>
          <w:szCs w:val="24"/>
          <w:lang w:val="pt-BR"/>
        </w:rPr>
        <w:t xml:space="preserve"> </w:t>
      </w:r>
      <w:proofErr w:type="spellStart"/>
      <w:r w:rsidRPr="00B941D5">
        <w:rPr>
          <w:bCs/>
          <w:sz w:val="24"/>
          <w:szCs w:val="24"/>
          <w:lang w:val="pt-BR"/>
        </w:rPr>
        <w:t>về</w:t>
      </w:r>
      <w:proofErr w:type="spellEnd"/>
      <w:r w:rsidRPr="00B941D5">
        <w:rPr>
          <w:bCs/>
          <w:sz w:val="24"/>
          <w:szCs w:val="24"/>
          <w:lang w:val="pt-BR"/>
        </w:rPr>
        <w:t xml:space="preserve"> </w:t>
      </w:r>
      <w:proofErr w:type="spellStart"/>
      <w:r w:rsidRPr="00B941D5">
        <w:rPr>
          <w:bCs/>
          <w:sz w:val="24"/>
          <w:szCs w:val="24"/>
          <w:lang w:val="pt-BR"/>
        </w:rPr>
        <w:t>yêu</w:t>
      </w:r>
      <w:proofErr w:type="spellEnd"/>
      <w:r w:rsidRPr="00B941D5">
        <w:rPr>
          <w:bCs/>
          <w:sz w:val="24"/>
          <w:szCs w:val="24"/>
          <w:lang w:val="pt-BR"/>
        </w:rPr>
        <w:t xml:space="preserve"> </w:t>
      </w:r>
      <w:proofErr w:type="spellStart"/>
      <w:r w:rsidRPr="00B941D5">
        <w:rPr>
          <w:bCs/>
          <w:sz w:val="24"/>
          <w:szCs w:val="24"/>
          <w:lang w:val="pt-BR"/>
        </w:rPr>
        <w:t>cầu</w:t>
      </w:r>
      <w:proofErr w:type="spellEnd"/>
      <w:r w:rsidRPr="00B941D5">
        <w:rPr>
          <w:bCs/>
          <w:sz w:val="24"/>
          <w:szCs w:val="24"/>
          <w:lang w:val="pt-BR"/>
        </w:rPr>
        <w:t xml:space="preserve"> </w:t>
      </w:r>
      <w:proofErr w:type="spellStart"/>
      <w:r w:rsidRPr="00B941D5">
        <w:rPr>
          <w:bCs/>
          <w:sz w:val="24"/>
          <w:szCs w:val="24"/>
          <w:lang w:val="pt-BR"/>
        </w:rPr>
        <w:t>chuẩn</w:t>
      </w:r>
      <w:proofErr w:type="spellEnd"/>
      <w:r w:rsidRPr="00B941D5">
        <w:rPr>
          <w:bCs/>
          <w:sz w:val="24"/>
          <w:szCs w:val="24"/>
          <w:lang w:val="pt-BR"/>
        </w:rPr>
        <w:t xml:space="preserve"> </w:t>
      </w:r>
      <w:proofErr w:type="spellStart"/>
      <w:r w:rsidRPr="00B941D5">
        <w:rPr>
          <w:bCs/>
          <w:sz w:val="24"/>
          <w:szCs w:val="24"/>
          <w:lang w:val="pt-BR"/>
        </w:rPr>
        <w:t>kỹ</w:t>
      </w:r>
      <w:proofErr w:type="spellEnd"/>
      <w:r w:rsidRPr="00B941D5">
        <w:rPr>
          <w:bCs/>
          <w:sz w:val="24"/>
          <w:szCs w:val="24"/>
          <w:lang w:val="pt-BR"/>
        </w:rPr>
        <w:t xml:space="preserve"> </w:t>
      </w:r>
      <w:proofErr w:type="spellStart"/>
      <w:r w:rsidRPr="00B941D5">
        <w:rPr>
          <w:bCs/>
          <w:sz w:val="24"/>
          <w:szCs w:val="24"/>
          <w:lang w:val="pt-BR"/>
        </w:rPr>
        <w:t>năng</w:t>
      </w:r>
      <w:proofErr w:type="spellEnd"/>
      <w:r w:rsidRPr="00B941D5">
        <w:rPr>
          <w:bCs/>
          <w:sz w:val="24"/>
          <w:szCs w:val="24"/>
          <w:lang w:val="pt-BR"/>
        </w:rPr>
        <w:t xml:space="preserve"> </w:t>
      </w:r>
      <w:proofErr w:type="spellStart"/>
      <w:r w:rsidRPr="00B941D5">
        <w:rPr>
          <w:bCs/>
          <w:sz w:val="24"/>
          <w:szCs w:val="24"/>
          <w:lang w:val="pt-BR"/>
        </w:rPr>
        <w:t>sử</w:t>
      </w:r>
      <w:proofErr w:type="spellEnd"/>
      <w:r w:rsidRPr="00B941D5">
        <w:rPr>
          <w:bCs/>
          <w:sz w:val="24"/>
          <w:szCs w:val="24"/>
          <w:lang w:val="pt-BR"/>
        </w:rPr>
        <w:t xml:space="preserve"> </w:t>
      </w:r>
      <w:proofErr w:type="spellStart"/>
      <w:r w:rsidRPr="00B941D5">
        <w:rPr>
          <w:bCs/>
          <w:sz w:val="24"/>
          <w:szCs w:val="24"/>
          <w:lang w:val="pt-BR"/>
        </w:rPr>
        <w:t>dụng</w:t>
      </w:r>
      <w:proofErr w:type="spellEnd"/>
      <w:r w:rsidRPr="00B941D5">
        <w:rPr>
          <w:bCs/>
          <w:sz w:val="24"/>
          <w:szCs w:val="24"/>
          <w:lang w:val="pt-BR"/>
        </w:rPr>
        <w:t xml:space="preserve"> </w:t>
      </w:r>
      <w:proofErr w:type="spellStart"/>
      <w:r w:rsidRPr="00B941D5">
        <w:rPr>
          <w:bCs/>
          <w:sz w:val="24"/>
          <w:szCs w:val="24"/>
          <w:lang w:val="pt-BR"/>
        </w:rPr>
        <w:t>công</w:t>
      </w:r>
      <w:proofErr w:type="spellEnd"/>
      <w:r w:rsidRPr="00B941D5">
        <w:rPr>
          <w:bCs/>
          <w:sz w:val="24"/>
          <w:szCs w:val="24"/>
          <w:lang w:val="pt-BR"/>
        </w:rPr>
        <w:t xml:space="preserve"> </w:t>
      </w:r>
      <w:proofErr w:type="spellStart"/>
      <w:r w:rsidRPr="00B941D5">
        <w:rPr>
          <w:bCs/>
          <w:sz w:val="24"/>
          <w:szCs w:val="24"/>
          <w:lang w:val="pt-BR"/>
        </w:rPr>
        <w:t>nghệ</w:t>
      </w:r>
      <w:proofErr w:type="spellEnd"/>
      <w:r w:rsidRPr="00B941D5">
        <w:rPr>
          <w:bCs/>
          <w:sz w:val="24"/>
          <w:szCs w:val="24"/>
          <w:lang w:val="pt-BR"/>
        </w:rPr>
        <w:t xml:space="preserve"> </w:t>
      </w:r>
      <w:proofErr w:type="spellStart"/>
      <w:r w:rsidRPr="00B941D5">
        <w:rPr>
          <w:bCs/>
          <w:sz w:val="24"/>
          <w:szCs w:val="24"/>
          <w:lang w:val="pt-BR"/>
        </w:rPr>
        <w:t>thông</w:t>
      </w:r>
      <w:proofErr w:type="spellEnd"/>
      <w:r w:rsidRPr="00B941D5">
        <w:rPr>
          <w:bCs/>
          <w:sz w:val="24"/>
          <w:szCs w:val="24"/>
          <w:lang w:val="pt-BR"/>
        </w:rPr>
        <w:t xml:space="preserve"> </w:t>
      </w:r>
      <w:proofErr w:type="spellStart"/>
      <w:r w:rsidRPr="00B941D5">
        <w:rPr>
          <w:bCs/>
          <w:sz w:val="24"/>
          <w:szCs w:val="24"/>
          <w:lang w:val="pt-BR"/>
        </w:rPr>
        <w:t>tin</w:t>
      </w:r>
      <w:proofErr w:type="spellEnd"/>
      <w:r w:rsidRPr="00B941D5">
        <w:rPr>
          <w:bCs/>
          <w:sz w:val="24"/>
          <w:szCs w:val="24"/>
          <w:lang w:val="pt-BR"/>
        </w:rPr>
        <w:t xml:space="preserve"> </w:t>
      </w:r>
      <w:proofErr w:type="spellStart"/>
      <w:r w:rsidRPr="00B941D5">
        <w:rPr>
          <w:bCs/>
          <w:sz w:val="24"/>
          <w:szCs w:val="24"/>
          <w:lang w:val="pt-BR"/>
        </w:rPr>
        <w:t>đối</w:t>
      </w:r>
      <w:proofErr w:type="spellEnd"/>
      <w:r w:rsidRPr="00B941D5">
        <w:rPr>
          <w:bCs/>
          <w:sz w:val="24"/>
          <w:szCs w:val="24"/>
          <w:lang w:val="pt-BR"/>
        </w:rPr>
        <w:t xml:space="preserve"> </w:t>
      </w:r>
      <w:proofErr w:type="spellStart"/>
      <w:r w:rsidRPr="00B941D5">
        <w:rPr>
          <w:bCs/>
          <w:sz w:val="24"/>
          <w:szCs w:val="24"/>
          <w:lang w:val="pt-BR"/>
        </w:rPr>
        <w:t>với</w:t>
      </w:r>
      <w:proofErr w:type="spellEnd"/>
      <w:r w:rsidRPr="00B941D5">
        <w:rPr>
          <w:bCs/>
          <w:sz w:val="24"/>
          <w:szCs w:val="24"/>
          <w:lang w:val="pt-BR"/>
        </w:rPr>
        <w:t xml:space="preserve"> </w:t>
      </w:r>
      <w:proofErr w:type="spellStart"/>
      <w:r w:rsidRPr="00B941D5">
        <w:rPr>
          <w:bCs/>
          <w:sz w:val="24"/>
          <w:szCs w:val="24"/>
          <w:lang w:val="pt-BR"/>
        </w:rPr>
        <w:t>sinh</w:t>
      </w:r>
      <w:proofErr w:type="spellEnd"/>
      <w:r w:rsidRPr="00B941D5">
        <w:rPr>
          <w:bCs/>
          <w:sz w:val="24"/>
          <w:szCs w:val="24"/>
          <w:lang w:val="pt-BR"/>
        </w:rPr>
        <w:t xml:space="preserve"> </w:t>
      </w:r>
      <w:proofErr w:type="spellStart"/>
      <w:r w:rsidRPr="00B941D5">
        <w:rPr>
          <w:bCs/>
          <w:sz w:val="24"/>
          <w:szCs w:val="24"/>
          <w:lang w:val="pt-BR"/>
        </w:rPr>
        <w:t>viên</w:t>
      </w:r>
      <w:proofErr w:type="spellEnd"/>
      <w:r w:rsidRPr="00B941D5">
        <w:rPr>
          <w:bCs/>
          <w:sz w:val="24"/>
          <w:szCs w:val="24"/>
          <w:lang w:val="pt-BR"/>
        </w:rPr>
        <w:t xml:space="preserve"> </w:t>
      </w:r>
      <w:proofErr w:type="spellStart"/>
      <w:r w:rsidRPr="00B941D5">
        <w:rPr>
          <w:bCs/>
          <w:sz w:val="24"/>
          <w:szCs w:val="24"/>
          <w:lang w:val="pt-BR"/>
        </w:rPr>
        <w:t>trình</w:t>
      </w:r>
      <w:proofErr w:type="spellEnd"/>
      <w:r w:rsidRPr="00B941D5">
        <w:rPr>
          <w:bCs/>
          <w:sz w:val="24"/>
          <w:szCs w:val="24"/>
          <w:lang w:val="pt-BR"/>
        </w:rPr>
        <w:t xml:space="preserve"> </w:t>
      </w:r>
      <w:proofErr w:type="spellStart"/>
      <w:r w:rsidRPr="00B941D5">
        <w:rPr>
          <w:bCs/>
          <w:sz w:val="24"/>
          <w:szCs w:val="24"/>
          <w:lang w:val="pt-BR"/>
        </w:rPr>
        <w:t>độ</w:t>
      </w:r>
      <w:proofErr w:type="spellEnd"/>
      <w:r w:rsidRPr="00B941D5">
        <w:rPr>
          <w:bCs/>
          <w:sz w:val="24"/>
          <w:szCs w:val="24"/>
          <w:lang w:val="pt-BR"/>
        </w:rPr>
        <w:t xml:space="preserve"> </w:t>
      </w:r>
      <w:proofErr w:type="spellStart"/>
      <w:r w:rsidRPr="00B941D5">
        <w:rPr>
          <w:bCs/>
          <w:sz w:val="24"/>
          <w:szCs w:val="24"/>
          <w:lang w:val="pt-BR"/>
        </w:rPr>
        <w:t>đại</w:t>
      </w:r>
      <w:proofErr w:type="spellEnd"/>
      <w:r w:rsidRPr="00B941D5">
        <w:rPr>
          <w:bCs/>
          <w:sz w:val="24"/>
          <w:szCs w:val="24"/>
          <w:lang w:val="pt-BR"/>
        </w:rPr>
        <w:t xml:space="preserve"> </w:t>
      </w:r>
      <w:proofErr w:type="spellStart"/>
      <w:r w:rsidRPr="00B941D5">
        <w:rPr>
          <w:bCs/>
          <w:sz w:val="24"/>
          <w:szCs w:val="24"/>
          <w:lang w:val="pt-BR"/>
        </w:rPr>
        <w:t>học</w:t>
      </w:r>
      <w:proofErr w:type="spellEnd"/>
      <w:r w:rsidRPr="00B941D5">
        <w:rPr>
          <w:bCs/>
          <w:sz w:val="24"/>
          <w:szCs w:val="24"/>
          <w:lang w:val="pt-BR"/>
        </w:rPr>
        <w:t xml:space="preserve"> </w:t>
      </w:r>
      <w:r w:rsidRPr="00B941D5">
        <w:rPr>
          <w:spacing w:val="-8"/>
          <w:sz w:val="24"/>
          <w:szCs w:val="24"/>
          <w:lang w:val="vi-VN"/>
        </w:rPr>
        <w:t>của Trường Đại học Thương mại.</w:t>
      </w:r>
    </w:p>
    <w:p w14:paraId="4925D12B" w14:textId="52D00E60" w:rsidR="003C40FE" w:rsidRPr="00B941D5" w:rsidRDefault="00527353" w:rsidP="004F77A0">
      <w:pPr>
        <w:adjustRightInd w:val="0"/>
        <w:snapToGrid w:val="0"/>
        <w:spacing w:line="288" w:lineRule="auto"/>
        <w:jc w:val="both"/>
        <w:rPr>
          <w:b/>
          <w:color w:val="000000" w:themeColor="text1"/>
          <w:sz w:val="24"/>
          <w:szCs w:val="24"/>
          <w:lang w:val="es-MX" w:eastAsia="vi-VN"/>
        </w:rPr>
      </w:pPr>
      <w:r w:rsidRPr="00B941D5">
        <w:rPr>
          <w:b/>
          <w:color w:val="000000" w:themeColor="text1"/>
          <w:sz w:val="24"/>
          <w:szCs w:val="24"/>
          <w:lang w:val="en-US" w:eastAsia="vi-VN"/>
        </w:rPr>
        <w:t>4</w:t>
      </w:r>
      <w:r w:rsidR="003C40FE" w:rsidRPr="00B941D5">
        <w:rPr>
          <w:b/>
          <w:color w:val="000000" w:themeColor="text1"/>
          <w:sz w:val="24"/>
          <w:szCs w:val="24"/>
          <w:lang w:val="vi-VN" w:eastAsia="vi-VN"/>
        </w:rPr>
        <w:t>. Khối lượng kiến thức toàn khóa</w:t>
      </w:r>
      <w:r w:rsidR="003C40FE" w:rsidRPr="00B941D5">
        <w:rPr>
          <w:b/>
          <w:color w:val="000000" w:themeColor="text1"/>
          <w:sz w:val="24"/>
          <w:szCs w:val="24"/>
          <w:lang w:val="es-MX" w:eastAsia="vi-VN"/>
        </w:rPr>
        <w:t xml:space="preserve">: </w:t>
      </w:r>
      <w:r w:rsidR="003C40FE" w:rsidRPr="00B941D5">
        <w:rPr>
          <w:b/>
          <w:bCs/>
          <w:color w:val="000000" w:themeColor="text1"/>
          <w:sz w:val="24"/>
          <w:szCs w:val="24"/>
          <w:lang w:val="es-MX" w:eastAsia="vi-VN"/>
        </w:rPr>
        <w:t>131 tín chỉ</w:t>
      </w:r>
      <w:r w:rsidR="003C40FE" w:rsidRPr="00B941D5">
        <w:rPr>
          <w:color w:val="000000" w:themeColor="text1"/>
          <w:sz w:val="24"/>
          <w:szCs w:val="24"/>
          <w:lang w:val="es-MX" w:eastAsia="vi-VN"/>
        </w:rPr>
        <w:t xml:space="preserve"> </w:t>
      </w:r>
      <w:r w:rsidRPr="00B941D5">
        <w:rPr>
          <w:sz w:val="24"/>
          <w:szCs w:val="24"/>
          <w:lang w:val="es-MX" w:eastAsia="vi-VN"/>
        </w:rPr>
        <w:t xml:space="preserve">(trong đó: 120 tín chỉ học tập và tốt nghiệp, 11 tín chỉ Giáo dục thể chất và Giáo dục Quốc phòng - </w:t>
      </w:r>
      <w:proofErr w:type="gramStart"/>
      <w:r w:rsidRPr="00B941D5">
        <w:rPr>
          <w:sz w:val="24"/>
          <w:szCs w:val="24"/>
          <w:lang w:val="es-MX" w:eastAsia="vi-VN"/>
        </w:rPr>
        <w:t>An</w:t>
      </w:r>
      <w:proofErr w:type="gramEnd"/>
      <w:r w:rsidRPr="00B941D5">
        <w:rPr>
          <w:sz w:val="24"/>
          <w:szCs w:val="24"/>
          <w:lang w:val="es-MX" w:eastAsia="vi-VN"/>
        </w:rPr>
        <w:t xml:space="preserve"> ninh). Ngoài ra, Trường còn cung cấp cho người học kiến thức Nhập môn Internet &amp; Elearning trước khi người học được đào tạo các học phần chính khóa.</w:t>
      </w:r>
    </w:p>
    <w:p w14:paraId="4AD63D55" w14:textId="0C7F6FD5" w:rsidR="003C40FE" w:rsidRPr="00B941D5" w:rsidRDefault="005F0878" w:rsidP="004F77A0">
      <w:pPr>
        <w:tabs>
          <w:tab w:val="left" w:pos="810"/>
        </w:tabs>
        <w:adjustRightInd w:val="0"/>
        <w:snapToGrid w:val="0"/>
        <w:spacing w:line="288" w:lineRule="auto"/>
        <w:jc w:val="both"/>
        <w:rPr>
          <w:b/>
          <w:color w:val="000000" w:themeColor="text1"/>
          <w:sz w:val="24"/>
          <w:szCs w:val="24"/>
          <w:lang w:val="es-MX" w:eastAsia="vi-VN"/>
        </w:rPr>
      </w:pPr>
      <w:r w:rsidRPr="00B941D5">
        <w:rPr>
          <w:b/>
          <w:color w:val="000000" w:themeColor="text1"/>
          <w:sz w:val="24"/>
          <w:szCs w:val="24"/>
          <w:lang w:val="en-US" w:eastAsia="vi-VN"/>
        </w:rPr>
        <w:t>5</w:t>
      </w:r>
      <w:r w:rsidR="003C40FE" w:rsidRPr="00B941D5">
        <w:rPr>
          <w:b/>
          <w:color w:val="000000" w:themeColor="text1"/>
          <w:sz w:val="24"/>
          <w:szCs w:val="24"/>
          <w:lang w:val="es-MX" w:eastAsia="vi-VN"/>
        </w:rPr>
        <w:t xml:space="preserve">. Đối tượng tuyển sinh: </w:t>
      </w:r>
      <w:r w:rsidRPr="00B941D5">
        <w:rPr>
          <w:bCs/>
          <w:sz w:val="24"/>
          <w:szCs w:val="24"/>
          <w:lang w:val="es-MX" w:eastAsia="vi-VN"/>
        </w:rPr>
        <w:t>Theo Quy chế tuyển sinh đại học và Đề án tuyển sinh đại học của Trường Đại học Thương mại.</w:t>
      </w:r>
    </w:p>
    <w:p w14:paraId="17FBB023" w14:textId="3532A8FB" w:rsidR="003C40FE" w:rsidRPr="00B941D5" w:rsidRDefault="005F0878" w:rsidP="004F77A0">
      <w:pPr>
        <w:tabs>
          <w:tab w:val="left" w:pos="810"/>
        </w:tabs>
        <w:adjustRightInd w:val="0"/>
        <w:snapToGrid w:val="0"/>
        <w:spacing w:line="288" w:lineRule="auto"/>
        <w:jc w:val="both"/>
        <w:rPr>
          <w:bCs/>
          <w:color w:val="000000" w:themeColor="text1"/>
          <w:sz w:val="24"/>
          <w:szCs w:val="24"/>
          <w:lang w:val="sv-SE" w:eastAsia="vi-VN"/>
        </w:rPr>
      </w:pPr>
      <w:r w:rsidRPr="00B941D5">
        <w:rPr>
          <w:b/>
          <w:color w:val="000000" w:themeColor="text1"/>
          <w:sz w:val="24"/>
          <w:szCs w:val="24"/>
          <w:lang w:val="en-US" w:eastAsia="vi-VN"/>
        </w:rPr>
        <w:t>6</w:t>
      </w:r>
      <w:r w:rsidR="003C40FE" w:rsidRPr="00B941D5">
        <w:rPr>
          <w:b/>
          <w:color w:val="000000" w:themeColor="text1"/>
          <w:sz w:val="24"/>
          <w:szCs w:val="24"/>
          <w:lang w:val="sv-SE" w:eastAsia="vi-VN"/>
        </w:rPr>
        <w:t xml:space="preserve">. Quy </w:t>
      </w:r>
      <w:proofErr w:type="spellStart"/>
      <w:r w:rsidR="003C40FE" w:rsidRPr="00B941D5">
        <w:rPr>
          <w:b/>
          <w:color w:val="000000" w:themeColor="text1"/>
          <w:sz w:val="24"/>
          <w:szCs w:val="24"/>
          <w:lang w:val="sv-SE" w:eastAsia="vi-VN"/>
        </w:rPr>
        <w:t>trình</w:t>
      </w:r>
      <w:proofErr w:type="spellEnd"/>
      <w:r w:rsidR="003C40FE" w:rsidRPr="00B941D5">
        <w:rPr>
          <w:b/>
          <w:color w:val="000000" w:themeColor="text1"/>
          <w:sz w:val="24"/>
          <w:szCs w:val="24"/>
          <w:lang w:val="sv-SE" w:eastAsia="vi-VN"/>
        </w:rPr>
        <w:t xml:space="preserve"> </w:t>
      </w:r>
      <w:proofErr w:type="spellStart"/>
      <w:r w:rsidR="003C40FE" w:rsidRPr="00B941D5">
        <w:rPr>
          <w:b/>
          <w:color w:val="000000" w:themeColor="text1"/>
          <w:sz w:val="24"/>
          <w:szCs w:val="24"/>
          <w:lang w:val="sv-SE" w:eastAsia="vi-VN"/>
        </w:rPr>
        <w:t>đào</w:t>
      </w:r>
      <w:proofErr w:type="spellEnd"/>
      <w:r w:rsidR="003C40FE" w:rsidRPr="00B941D5">
        <w:rPr>
          <w:b/>
          <w:color w:val="000000" w:themeColor="text1"/>
          <w:sz w:val="24"/>
          <w:szCs w:val="24"/>
          <w:lang w:val="sv-SE" w:eastAsia="vi-VN"/>
        </w:rPr>
        <w:t xml:space="preserve"> </w:t>
      </w:r>
      <w:proofErr w:type="spellStart"/>
      <w:r w:rsidR="003C40FE" w:rsidRPr="00B941D5">
        <w:rPr>
          <w:b/>
          <w:color w:val="000000" w:themeColor="text1"/>
          <w:sz w:val="24"/>
          <w:szCs w:val="24"/>
          <w:lang w:val="sv-SE" w:eastAsia="vi-VN"/>
        </w:rPr>
        <w:t>tạo</w:t>
      </w:r>
      <w:proofErr w:type="spellEnd"/>
      <w:r w:rsidR="003C40FE" w:rsidRPr="00B941D5">
        <w:rPr>
          <w:b/>
          <w:color w:val="000000" w:themeColor="text1"/>
          <w:sz w:val="24"/>
          <w:szCs w:val="24"/>
          <w:lang w:val="sv-SE" w:eastAsia="vi-VN"/>
        </w:rPr>
        <w:t xml:space="preserve"> </w:t>
      </w:r>
      <w:proofErr w:type="spellStart"/>
      <w:r w:rsidR="003C40FE" w:rsidRPr="00B941D5">
        <w:rPr>
          <w:b/>
          <w:color w:val="000000" w:themeColor="text1"/>
          <w:sz w:val="24"/>
          <w:szCs w:val="24"/>
          <w:lang w:val="sv-SE" w:eastAsia="vi-VN"/>
        </w:rPr>
        <w:t>và</w:t>
      </w:r>
      <w:proofErr w:type="spellEnd"/>
      <w:r w:rsidR="003C40FE" w:rsidRPr="00B941D5">
        <w:rPr>
          <w:b/>
          <w:color w:val="000000" w:themeColor="text1"/>
          <w:sz w:val="24"/>
          <w:szCs w:val="24"/>
          <w:lang w:val="sv-SE" w:eastAsia="vi-VN"/>
        </w:rPr>
        <w:t xml:space="preserve"> </w:t>
      </w:r>
      <w:proofErr w:type="spellStart"/>
      <w:r w:rsidR="003C40FE" w:rsidRPr="00B941D5">
        <w:rPr>
          <w:b/>
          <w:color w:val="000000" w:themeColor="text1"/>
          <w:sz w:val="24"/>
          <w:szCs w:val="24"/>
          <w:lang w:val="sv-SE" w:eastAsia="vi-VN"/>
        </w:rPr>
        <w:t>điều</w:t>
      </w:r>
      <w:proofErr w:type="spellEnd"/>
      <w:r w:rsidR="003C40FE" w:rsidRPr="00B941D5">
        <w:rPr>
          <w:b/>
          <w:color w:val="000000" w:themeColor="text1"/>
          <w:sz w:val="24"/>
          <w:szCs w:val="24"/>
          <w:lang w:val="sv-SE" w:eastAsia="vi-VN"/>
        </w:rPr>
        <w:t xml:space="preserve"> </w:t>
      </w:r>
      <w:proofErr w:type="spellStart"/>
      <w:r w:rsidR="003C40FE" w:rsidRPr="00B941D5">
        <w:rPr>
          <w:b/>
          <w:color w:val="000000" w:themeColor="text1"/>
          <w:sz w:val="24"/>
          <w:szCs w:val="24"/>
          <w:lang w:val="sv-SE" w:eastAsia="vi-VN"/>
        </w:rPr>
        <w:t>kiện</w:t>
      </w:r>
      <w:proofErr w:type="spellEnd"/>
      <w:r w:rsidR="003C40FE" w:rsidRPr="00B941D5">
        <w:rPr>
          <w:b/>
          <w:color w:val="000000" w:themeColor="text1"/>
          <w:sz w:val="24"/>
          <w:szCs w:val="24"/>
          <w:lang w:val="sv-SE" w:eastAsia="vi-VN"/>
        </w:rPr>
        <w:t xml:space="preserve"> </w:t>
      </w:r>
      <w:proofErr w:type="spellStart"/>
      <w:r w:rsidR="003C40FE" w:rsidRPr="00B941D5">
        <w:rPr>
          <w:b/>
          <w:color w:val="000000" w:themeColor="text1"/>
          <w:sz w:val="24"/>
          <w:szCs w:val="24"/>
          <w:lang w:val="sv-SE" w:eastAsia="vi-VN"/>
        </w:rPr>
        <w:t>tốt</w:t>
      </w:r>
      <w:proofErr w:type="spellEnd"/>
      <w:r w:rsidR="003C40FE" w:rsidRPr="00B941D5">
        <w:rPr>
          <w:b/>
          <w:color w:val="000000" w:themeColor="text1"/>
          <w:sz w:val="24"/>
          <w:szCs w:val="24"/>
          <w:lang w:val="sv-SE" w:eastAsia="vi-VN"/>
        </w:rPr>
        <w:t xml:space="preserve"> </w:t>
      </w:r>
      <w:proofErr w:type="spellStart"/>
      <w:r w:rsidR="003C40FE" w:rsidRPr="00B941D5">
        <w:rPr>
          <w:b/>
          <w:color w:val="000000" w:themeColor="text1"/>
          <w:sz w:val="24"/>
          <w:szCs w:val="24"/>
          <w:lang w:val="sv-SE" w:eastAsia="vi-VN"/>
        </w:rPr>
        <w:t>nghiệp</w:t>
      </w:r>
      <w:proofErr w:type="spellEnd"/>
      <w:r w:rsidR="003C40FE" w:rsidRPr="00B941D5">
        <w:rPr>
          <w:b/>
          <w:color w:val="000000" w:themeColor="text1"/>
          <w:sz w:val="24"/>
          <w:szCs w:val="24"/>
          <w:lang w:val="sv-SE" w:eastAsia="vi-VN"/>
        </w:rPr>
        <w:t xml:space="preserve">: </w:t>
      </w:r>
      <w:r w:rsidRPr="00B941D5">
        <w:rPr>
          <w:bCs/>
          <w:sz w:val="24"/>
          <w:szCs w:val="24"/>
          <w:lang w:val="sv-SE" w:eastAsia="vi-VN"/>
        </w:rPr>
        <w:t xml:space="preserve">Theo </w:t>
      </w:r>
      <w:proofErr w:type="spellStart"/>
      <w:r w:rsidRPr="00B941D5">
        <w:rPr>
          <w:bCs/>
          <w:sz w:val="24"/>
          <w:szCs w:val="24"/>
          <w:lang w:val="sv-SE" w:eastAsia="vi-VN"/>
        </w:rPr>
        <w:t>quy</w:t>
      </w:r>
      <w:proofErr w:type="spellEnd"/>
      <w:r w:rsidRPr="00B941D5">
        <w:rPr>
          <w:bCs/>
          <w:sz w:val="24"/>
          <w:szCs w:val="24"/>
          <w:lang w:val="sv-SE" w:eastAsia="vi-VN"/>
        </w:rPr>
        <w:t xml:space="preserve"> </w:t>
      </w:r>
      <w:proofErr w:type="spellStart"/>
      <w:r w:rsidRPr="00B941D5">
        <w:rPr>
          <w:bCs/>
          <w:sz w:val="24"/>
          <w:szCs w:val="24"/>
          <w:lang w:val="sv-SE" w:eastAsia="vi-VN"/>
        </w:rPr>
        <w:t>chế</w:t>
      </w:r>
      <w:proofErr w:type="spellEnd"/>
      <w:r w:rsidRPr="00B941D5">
        <w:rPr>
          <w:bCs/>
          <w:sz w:val="24"/>
          <w:szCs w:val="24"/>
          <w:lang w:val="sv-SE" w:eastAsia="vi-VN"/>
        </w:rPr>
        <w:t xml:space="preserve"> </w:t>
      </w:r>
      <w:proofErr w:type="spellStart"/>
      <w:r w:rsidRPr="00B941D5">
        <w:rPr>
          <w:bCs/>
          <w:sz w:val="24"/>
          <w:szCs w:val="24"/>
          <w:lang w:val="sv-SE" w:eastAsia="vi-VN"/>
        </w:rPr>
        <w:t>của</w:t>
      </w:r>
      <w:proofErr w:type="spellEnd"/>
      <w:r w:rsidRPr="00B941D5">
        <w:rPr>
          <w:bCs/>
          <w:sz w:val="24"/>
          <w:szCs w:val="24"/>
          <w:lang w:val="sv-SE" w:eastAsia="vi-VN"/>
        </w:rPr>
        <w:t xml:space="preserve"> </w:t>
      </w:r>
      <w:proofErr w:type="spellStart"/>
      <w:r w:rsidRPr="00B941D5">
        <w:rPr>
          <w:bCs/>
          <w:sz w:val="24"/>
          <w:szCs w:val="24"/>
          <w:lang w:val="sv-SE" w:eastAsia="vi-VN"/>
        </w:rPr>
        <w:t>Bộ</w:t>
      </w:r>
      <w:proofErr w:type="spellEnd"/>
      <w:r w:rsidRPr="00B941D5">
        <w:rPr>
          <w:bCs/>
          <w:sz w:val="24"/>
          <w:szCs w:val="24"/>
          <w:lang w:val="sv-SE" w:eastAsia="vi-VN"/>
        </w:rPr>
        <w:t xml:space="preserve"> </w:t>
      </w:r>
      <w:proofErr w:type="spellStart"/>
      <w:r w:rsidRPr="00B941D5">
        <w:rPr>
          <w:bCs/>
          <w:sz w:val="24"/>
          <w:szCs w:val="24"/>
          <w:lang w:val="sv-SE" w:eastAsia="vi-VN"/>
        </w:rPr>
        <w:t>Giáo</w:t>
      </w:r>
      <w:proofErr w:type="spellEnd"/>
      <w:r w:rsidRPr="00B941D5">
        <w:rPr>
          <w:bCs/>
          <w:sz w:val="24"/>
          <w:szCs w:val="24"/>
          <w:lang w:val="sv-SE" w:eastAsia="vi-VN"/>
        </w:rPr>
        <w:t xml:space="preserve"> </w:t>
      </w:r>
      <w:proofErr w:type="spellStart"/>
      <w:r w:rsidRPr="00B941D5">
        <w:rPr>
          <w:bCs/>
          <w:sz w:val="24"/>
          <w:szCs w:val="24"/>
          <w:lang w:val="sv-SE" w:eastAsia="vi-VN"/>
        </w:rPr>
        <w:t>dục</w:t>
      </w:r>
      <w:proofErr w:type="spellEnd"/>
      <w:r w:rsidRPr="00B941D5">
        <w:rPr>
          <w:bCs/>
          <w:sz w:val="24"/>
          <w:szCs w:val="24"/>
          <w:lang w:val="sv-SE" w:eastAsia="vi-VN"/>
        </w:rPr>
        <w:t xml:space="preserve"> </w:t>
      </w:r>
      <w:proofErr w:type="spellStart"/>
      <w:r w:rsidRPr="00B941D5">
        <w:rPr>
          <w:bCs/>
          <w:sz w:val="24"/>
          <w:szCs w:val="24"/>
          <w:lang w:val="sv-SE" w:eastAsia="vi-VN"/>
        </w:rPr>
        <w:t>và</w:t>
      </w:r>
      <w:proofErr w:type="spellEnd"/>
      <w:r w:rsidRPr="00B941D5">
        <w:rPr>
          <w:bCs/>
          <w:sz w:val="24"/>
          <w:szCs w:val="24"/>
          <w:lang w:val="sv-SE" w:eastAsia="vi-VN"/>
        </w:rPr>
        <w:t xml:space="preserve"> </w:t>
      </w:r>
      <w:proofErr w:type="spellStart"/>
      <w:r w:rsidRPr="00B941D5">
        <w:rPr>
          <w:bCs/>
          <w:sz w:val="24"/>
          <w:szCs w:val="24"/>
          <w:lang w:val="sv-SE" w:eastAsia="vi-VN"/>
        </w:rPr>
        <w:t>Đào</w:t>
      </w:r>
      <w:proofErr w:type="spellEnd"/>
      <w:r w:rsidRPr="00B941D5">
        <w:rPr>
          <w:bCs/>
          <w:sz w:val="24"/>
          <w:szCs w:val="24"/>
          <w:lang w:val="sv-SE" w:eastAsia="vi-VN"/>
        </w:rPr>
        <w:t xml:space="preserve"> </w:t>
      </w:r>
      <w:proofErr w:type="spellStart"/>
      <w:r w:rsidRPr="00B941D5">
        <w:rPr>
          <w:bCs/>
          <w:sz w:val="24"/>
          <w:szCs w:val="24"/>
          <w:lang w:val="sv-SE" w:eastAsia="vi-VN"/>
        </w:rPr>
        <w:t>tạo</w:t>
      </w:r>
      <w:proofErr w:type="spellEnd"/>
      <w:r w:rsidRPr="00B941D5">
        <w:rPr>
          <w:bCs/>
          <w:sz w:val="24"/>
          <w:szCs w:val="24"/>
          <w:lang w:val="sv-SE" w:eastAsia="vi-VN"/>
        </w:rPr>
        <w:t xml:space="preserve"> </w:t>
      </w:r>
      <w:proofErr w:type="spellStart"/>
      <w:r w:rsidRPr="00B941D5">
        <w:rPr>
          <w:bCs/>
          <w:sz w:val="24"/>
          <w:szCs w:val="24"/>
          <w:lang w:val="sv-SE" w:eastAsia="vi-VN"/>
        </w:rPr>
        <w:t>và</w:t>
      </w:r>
      <w:proofErr w:type="spellEnd"/>
      <w:r w:rsidRPr="00B941D5">
        <w:rPr>
          <w:bCs/>
          <w:sz w:val="24"/>
          <w:szCs w:val="24"/>
          <w:lang w:val="sv-SE" w:eastAsia="vi-VN"/>
        </w:rPr>
        <w:t xml:space="preserve"> </w:t>
      </w:r>
      <w:proofErr w:type="spellStart"/>
      <w:r w:rsidRPr="00B941D5">
        <w:rPr>
          <w:bCs/>
          <w:sz w:val="24"/>
          <w:szCs w:val="24"/>
          <w:lang w:val="sv-SE" w:eastAsia="vi-VN"/>
        </w:rPr>
        <w:t>quy</w:t>
      </w:r>
      <w:proofErr w:type="spellEnd"/>
      <w:r w:rsidRPr="00B941D5">
        <w:rPr>
          <w:bCs/>
          <w:sz w:val="24"/>
          <w:szCs w:val="24"/>
          <w:lang w:val="sv-SE" w:eastAsia="vi-VN"/>
        </w:rPr>
        <w:t xml:space="preserve"> </w:t>
      </w:r>
      <w:proofErr w:type="spellStart"/>
      <w:r w:rsidRPr="00B941D5">
        <w:rPr>
          <w:bCs/>
          <w:sz w:val="24"/>
          <w:szCs w:val="24"/>
          <w:lang w:val="sv-SE" w:eastAsia="vi-VN"/>
        </w:rPr>
        <w:t>định</w:t>
      </w:r>
      <w:proofErr w:type="spellEnd"/>
      <w:r w:rsidRPr="00B941D5">
        <w:rPr>
          <w:bCs/>
          <w:sz w:val="24"/>
          <w:szCs w:val="24"/>
          <w:lang w:val="sv-SE" w:eastAsia="vi-VN"/>
        </w:rPr>
        <w:t xml:space="preserve"> </w:t>
      </w:r>
      <w:proofErr w:type="spellStart"/>
      <w:r w:rsidRPr="00B941D5">
        <w:rPr>
          <w:bCs/>
          <w:sz w:val="24"/>
          <w:szCs w:val="24"/>
          <w:lang w:val="sv-SE" w:eastAsia="vi-VN"/>
        </w:rPr>
        <w:t>của</w:t>
      </w:r>
      <w:proofErr w:type="spellEnd"/>
      <w:r w:rsidRPr="00B941D5">
        <w:rPr>
          <w:bCs/>
          <w:sz w:val="24"/>
          <w:szCs w:val="24"/>
          <w:lang w:val="sv-SE" w:eastAsia="vi-VN"/>
        </w:rPr>
        <w:t xml:space="preserve"> </w:t>
      </w:r>
      <w:proofErr w:type="spellStart"/>
      <w:r w:rsidRPr="00B941D5">
        <w:rPr>
          <w:bCs/>
          <w:sz w:val="24"/>
          <w:szCs w:val="24"/>
          <w:lang w:val="sv-SE" w:eastAsia="vi-VN"/>
        </w:rPr>
        <w:t>Trường</w:t>
      </w:r>
      <w:proofErr w:type="spellEnd"/>
      <w:r w:rsidRPr="00B941D5">
        <w:rPr>
          <w:bCs/>
          <w:sz w:val="24"/>
          <w:szCs w:val="24"/>
          <w:lang w:val="sv-SE" w:eastAsia="vi-VN"/>
        </w:rPr>
        <w:t xml:space="preserve"> </w:t>
      </w:r>
      <w:proofErr w:type="spellStart"/>
      <w:r w:rsidRPr="00B941D5">
        <w:rPr>
          <w:bCs/>
          <w:sz w:val="24"/>
          <w:szCs w:val="24"/>
          <w:lang w:val="sv-SE" w:eastAsia="vi-VN"/>
        </w:rPr>
        <w:t>Đại</w:t>
      </w:r>
      <w:proofErr w:type="spellEnd"/>
      <w:r w:rsidRPr="00B941D5">
        <w:rPr>
          <w:bCs/>
          <w:sz w:val="24"/>
          <w:szCs w:val="24"/>
          <w:lang w:val="sv-SE" w:eastAsia="vi-VN"/>
        </w:rPr>
        <w:t xml:space="preserve"> </w:t>
      </w:r>
      <w:proofErr w:type="spellStart"/>
      <w:r w:rsidRPr="00B941D5">
        <w:rPr>
          <w:bCs/>
          <w:sz w:val="24"/>
          <w:szCs w:val="24"/>
          <w:lang w:val="sv-SE" w:eastAsia="vi-VN"/>
        </w:rPr>
        <w:t>học</w:t>
      </w:r>
      <w:proofErr w:type="spellEnd"/>
      <w:r w:rsidRPr="00B941D5">
        <w:rPr>
          <w:bCs/>
          <w:sz w:val="24"/>
          <w:szCs w:val="24"/>
          <w:lang w:val="sv-SE" w:eastAsia="vi-VN"/>
        </w:rPr>
        <w:t xml:space="preserve"> </w:t>
      </w:r>
      <w:proofErr w:type="spellStart"/>
      <w:r w:rsidRPr="00B941D5">
        <w:rPr>
          <w:bCs/>
          <w:sz w:val="24"/>
          <w:szCs w:val="24"/>
          <w:lang w:val="sv-SE" w:eastAsia="vi-VN"/>
        </w:rPr>
        <w:t>Thương</w:t>
      </w:r>
      <w:proofErr w:type="spellEnd"/>
      <w:r w:rsidRPr="00B941D5">
        <w:rPr>
          <w:bCs/>
          <w:sz w:val="24"/>
          <w:szCs w:val="24"/>
          <w:lang w:val="sv-SE" w:eastAsia="vi-VN"/>
        </w:rPr>
        <w:t xml:space="preserve"> </w:t>
      </w:r>
      <w:proofErr w:type="spellStart"/>
      <w:r w:rsidRPr="00B941D5">
        <w:rPr>
          <w:bCs/>
          <w:sz w:val="24"/>
          <w:szCs w:val="24"/>
          <w:lang w:val="sv-SE" w:eastAsia="vi-VN"/>
        </w:rPr>
        <w:t>mại</w:t>
      </w:r>
      <w:proofErr w:type="spellEnd"/>
      <w:r w:rsidRPr="00B941D5">
        <w:rPr>
          <w:bCs/>
          <w:sz w:val="24"/>
          <w:szCs w:val="24"/>
          <w:lang w:val="sv-SE" w:eastAsia="vi-VN"/>
        </w:rPr>
        <w:t xml:space="preserve"> </w:t>
      </w:r>
      <w:proofErr w:type="spellStart"/>
      <w:r w:rsidRPr="00B941D5">
        <w:rPr>
          <w:bCs/>
          <w:sz w:val="24"/>
          <w:szCs w:val="24"/>
          <w:lang w:val="sv-SE" w:eastAsia="vi-VN"/>
        </w:rPr>
        <w:t>về</w:t>
      </w:r>
      <w:proofErr w:type="spellEnd"/>
      <w:r w:rsidRPr="00B941D5">
        <w:rPr>
          <w:bCs/>
          <w:sz w:val="24"/>
          <w:szCs w:val="24"/>
          <w:lang w:val="sv-SE" w:eastAsia="vi-VN"/>
        </w:rPr>
        <w:t xml:space="preserve"> </w:t>
      </w:r>
      <w:proofErr w:type="spellStart"/>
      <w:r w:rsidRPr="00B941D5">
        <w:rPr>
          <w:bCs/>
          <w:sz w:val="24"/>
          <w:szCs w:val="24"/>
          <w:lang w:val="sv-SE" w:eastAsia="vi-VN"/>
        </w:rPr>
        <w:t>đào</w:t>
      </w:r>
      <w:proofErr w:type="spellEnd"/>
      <w:r w:rsidRPr="00B941D5">
        <w:rPr>
          <w:bCs/>
          <w:sz w:val="24"/>
          <w:szCs w:val="24"/>
          <w:lang w:val="sv-SE" w:eastAsia="vi-VN"/>
        </w:rPr>
        <w:t xml:space="preserve"> </w:t>
      </w:r>
      <w:proofErr w:type="spellStart"/>
      <w:r w:rsidRPr="00B941D5">
        <w:rPr>
          <w:bCs/>
          <w:sz w:val="24"/>
          <w:szCs w:val="24"/>
          <w:lang w:val="sv-SE" w:eastAsia="vi-VN"/>
        </w:rPr>
        <w:t>tạo</w:t>
      </w:r>
      <w:proofErr w:type="spellEnd"/>
      <w:r w:rsidRPr="00B941D5">
        <w:rPr>
          <w:bCs/>
          <w:sz w:val="24"/>
          <w:szCs w:val="24"/>
          <w:lang w:val="sv-SE" w:eastAsia="vi-VN"/>
        </w:rPr>
        <w:t xml:space="preserve"> </w:t>
      </w:r>
      <w:proofErr w:type="spellStart"/>
      <w:r w:rsidRPr="00B941D5">
        <w:rPr>
          <w:bCs/>
          <w:sz w:val="24"/>
          <w:szCs w:val="24"/>
          <w:lang w:val="sv-SE" w:eastAsia="vi-VN"/>
        </w:rPr>
        <w:t>từ</w:t>
      </w:r>
      <w:proofErr w:type="spellEnd"/>
      <w:r w:rsidRPr="00B941D5">
        <w:rPr>
          <w:bCs/>
          <w:sz w:val="24"/>
          <w:szCs w:val="24"/>
          <w:lang w:val="sv-SE" w:eastAsia="vi-VN"/>
        </w:rPr>
        <w:t xml:space="preserve"> </w:t>
      </w:r>
      <w:proofErr w:type="spellStart"/>
      <w:r w:rsidRPr="00B941D5">
        <w:rPr>
          <w:bCs/>
          <w:sz w:val="24"/>
          <w:szCs w:val="24"/>
          <w:lang w:val="sv-SE" w:eastAsia="vi-VN"/>
        </w:rPr>
        <w:t>xa</w:t>
      </w:r>
      <w:proofErr w:type="spellEnd"/>
      <w:r w:rsidRPr="00B941D5">
        <w:rPr>
          <w:bCs/>
          <w:sz w:val="24"/>
          <w:szCs w:val="24"/>
          <w:lang w:val="sv-SE" w:eastAsia="vi-VN"/>
        </w:rPr>
        <w:t xml:space="preserve"> </w:t>
      </w:r>
      <w:proofErr w:type="spellStart"/>
      <w:r w:rsidRPr="00B941D5">
        <w:rPr>
          <w:bCs/>
          <w:sz w:val="24"/>
          <w:szCs w:val="24"/>
          <w:lang w:val="sv-SE" w:eastAsia="vi-VN"/>
        </w:rPr>
        <w:t>trình</w:t>
      </w:r>
      <w:proofErr w:type="spellEnd"/>
      <w:r w:rsidRPr="00B941D5">
        <w:rPr>
          <w:bCs/>
          <w:sz w:val="24"/>
          <w:szCs w:val="24"/>
          <w:lang w:val="sv-SE" w:eastAsia="vi-VN"/>
        </w:rPr>
        <w:t xml:space="preserve"> </w:t>
      </w:r>
      <w:proofErr w:type="spellStart"/>
      <w:r w:rsidRPr="00B941D5">
        <w:rPr>
          <w:bCs/>
          <w:sz w:val="24"/>
          <w:szCs w:val="24"/>
          <w:lang w:val="sv-SE" w:eastAsia="vi-VN"/>
        </w:rPr>
        <w:t>độ</w:t>
      </w:r>
      <w:proofErr w:type="spellEnd"/>
      <w:r w:rsidRPr="00B941D5">
        <w:rPr>
          <w:bCs/>
          <w:sz w:val="24"/>
          <w:szCs w:val="24"/>
          <w:lang w:val="sv-SE" w:eastAsia="vi-VN"/>
        </w:rPr>
        <w:t xml:space="preserve"> </w:t>
      </w:r>
      <w:proofErr w:type="spellStart"/>
      <w:r w:rsidRPr="00B941D5">
        <w:rPr>
          <w:bCs/>
          <w:sz w:val="24"/>
          <w:szCs w:val="24"/>
          <w:lang w:val="sv-SE" w:eastAsia="vi-VN"/>
        </w:rPr>
        <w:t>đại</w:t>
      </w:r>
      <w:proofErr w:type="spellEnd"/>
      <w:r w:rsidRPr="00B941D5">
        <w:rPr>
          <w:bCs/>
          <w:sz w:val="24"/>
          <w:szCs w:val="24"/>
          <w:lang w:val="sv-SE" w:eastAsia="vi-VN"/>
        </w:rPr>
        <w:t xml:space="preserve"> </w:t>
      </w:r>
      <w:proofErr w:type="spellStart"/>
      <w:r w:rsidRPr="00B941D5">
        <w:rPr>
          <w:bCs/>
          <w:sz w:val="24"/>
          <w:szCs w:val="24"/>
          <w:lang w:val="sv-SE" w:eastAsia="vi-VN"/>
        </w:rPr>
        <w:t>học</w:t>
      </w:r>
      <w:proofErr w:type="spellEnd"/>
      <w:r w:rsidRPr="00B941D5">
        <w:rPr>
          <w:bCs/>
          <w:sz w:val="24"/>
          <w:szCs w:val="24"/>
          <w:lang w:val="sv-SE" w:eastAsia="vi-VN"/>
        </w:rPr>
        <w:t>.</w:t>
      </w:r>
    </w:p>
    <w:p w14:paraId="2DA0E26B" w14:textId="39919FE7" w:rsidR="003C40FE" w:rsidRPr="00B941D5" w:rsidRDefault="005F0878" w:rsidP="004F77A0">
      <w:pPr>
        <w:shd w:val="clear" w:color="auto" w:fill="FFFFFF"/>
        <w:adjustRightInd w:val="0"/>
        <w:snapToGrid w:val="0"/>
        <w:spacing w:line="288" w:lineRule="auto"/>
        <w:jc w:val="both"/>
        <w:rPr>
          <w:b/>
          <w:color w:val="000000" w:themeColor="text1"/>
          <w:sz w:val="24"/>
          <w:szCs w:val="24"/>
          <w:lang w:eastAsia="vi-VN"/>
        </w:rPr>
      </w:pPr>
      <w:r w:rsidRPr="00B941D5">
        <w:rPr>
          <w:b/>
          <w:color w:val="000000" w:themeColor="text1"/>
          <w:sz w:val="24"/>
          <w:szCs w:val="24"/>
          <w:lang w:val="en-US" w:eastAsia="vi-VN"/>
        </w:rPr>
        <w:t>7</w:t>
      </w:r>
      <w:r w:rsidR="003C40FE" w:rsidRPr="00B941D5">
        <w:rPr>
          <w:b/>
          <w:color w:val="000000" w:themeColor="text1"/>
          <w:sz w:val="24"/>
          <w:szCs w:val="24"/>
          <w:lang w:val="vi-VN" w:eastAsia="vi-VN"/>
        </w:rPr>
        <w:t>. Phương thức đánh giá</w:t>
      </w:r>
      <w:r w:rsidR="003C40FE" w:rsidRPr="00B941D5">
        <w:rPr>
          <w:b/>
          <w:color w:val="000000" w:themeColor="text1"/>
          <w:sz w:val="24"/>
          <w:szCs w:val="24"/>
          <w:lang w:eastAsia="vi-VN"/>
        </w:rPr>
        <w:t xml:space="preserve">: </w:t>
      </w:r>
      <w:r w:rsidRPr="00B941D5">
        <w:rPr>
          <w:sz w:val="24"/>
          <w:szCs w:val="24"/>
          <w:lang w:val="vi-VN"/>
        </w:rPr>
        <w:t xml:space="preserve">Theo thang điểm 10, thang điểm 4 và thang điểm chữ, được quy định cụ thể trong </w:t>
      </w:r>
      <w:r w:rsidRPr="00B941D5">
        <w:rPr>
          <w:sz w:val="24"/>
          <w:szCs w:val="24"/>
          <w:lang w:val="sv-SE"/>
        </w:rPr>
        <w:t>q</w:t>
      </w:r>
      <w:r w:rsidRPr="00B941D5">
        <w:rPr>
          <w:sz w:val="24"/>
          <w:szCs w:val="24"/>
          <w:lang w:val="vi-VN"/>
        </w:rPr>
        <w:t xml:space="preserve">uy định về hoạt động khảo thí </w:t>
      </w:r>
      <w:proofErr w:type="spellStart"/>
      <w:r w:rsidRPr="00B941D5">
        <w:rPr>
          <w:sz w:val="24"/>
          <w:szCs w:val="24"/>
          <w:lang w:val="sv-SE"/>
        </w:rPr>
        <w:t>đối</w:t>
      </w:r>
      <w:proofErr w:type="spellEnd"/>
      <w:r w:rsidRPr="00B941D5">
        <w:rPr>
          <w:sz w:val="24"/>
          <w:szCs w:val="24"/>
          <w:lang w:val="sv-SE"/>
        </w:rPr>
        <w:t xml:space="preserve"> </w:t>
      </w:r>
      <w:proofErr w:type="spellStart"/>
      <w:r w:rsidRPr="00B941D5">
        <w:rPr>
          <w:sz w:val="24"/>
          <w:szCs w:val="24"/>
          <w:lang w:val="sv-SE"/>
        </w:rPr>
        <w:t>với</w:t>
      </w:r>
      <w:proofErr w:type="spellEnd"/>
      <w:r w:rsidRPr="00B941D5">
        <w:rPr>
          <w:sz w:val="24"/>
          <w:szCs w:val="24"/>
          <w:lang w:val="sv-SE"/>
        </w:rPr>
        <w:t xml:space="preserve"> </w:t>
      </w:r>
      <w:proofErr w:type="spellStart"/>
      <w:r w:rsidRPr="00B941D5">
        <w:rPr>
          <w:sz w:val="24"/>
          <w:szCs w:val="24"/>
          <w:lang w:val="sv-SE"/>
        </w:rPr>
        <w:t>hình</w:t>
      </w:r>
      <w:proofErr w:type="spellEnd"/>
      <w:r w:rsidRPr="00B941D5">
        <w:rPr>
          <w:sz w:val="24"/>
          <w:szCs w:val="24"/>
          <w:lang w:val="sv-SE"/>
        </w:rPr>
        <w:t xml:space="preserve"> </w:t>
      </w:r>
      <w:proofErr w:type="spellStart"/>
      <w:r w:rsidRPr="00B941D5">
        <w:rPr>
          <w:sz w:val="24"/>
          <w:szCs w:val="24"/>
          <w:lang w:val="sv-SE"/>
        </w:rPr>
        <w:t>thức</w:t>
      </w:r>
      <w:proofErr w:type="spellEnd"/>
      <w:r w:rsidRPr="00B941D5">
        <w:rPr>
          <w:sz w:val="24"/>
          <w:szCs w:val="24"/>
          <w:lang w:val="sv-SE"/>
        </w:rPr>
        <w:t xml:space="preserve"> </w:t>
      </w:r>
      <w:proofErr w:type="spellStart"/>
      <w:r w:rsidRPr="00B941D5">
        <w:rPr>
          <w:sz w:val="24"/>
          <w:szCs w:val="24"/>
          <w:lang w:val="sv-SE"/>
        </w:rPr>
        <w:t>đào</w:t>
      </w:r>
      <w:proofErr w:type="spellEnd"/>
      <w:r w:rsidRPr="00B941D5">
        <w:rPr>
          <w:sz w:val="24"/>
          <w:szCs w:val="24"/>
          <w:lang w:val="sv-SE"/>
        </w:rPr>
        <w:t xml:space="preserve"> </w:t>
      </w:r>
      <w:proofErr w:type="spellStart"/>
      <w:r w:rsidRPr="00B941D5">
        <w:rPr>
          <w:sz w:val="24"/>
          <w:szCs w:val="24"/>
          <w:lang w:val="sv-SE"/>
        </w:rPr>
        <w:t>tạo</w:t>
      </w:r>
      <w:proofErr w:type="spellEnd"/>
      <w:r w:rsidRPr="00B941D5">
        <w:rPr>
          <w:sz w:val="24"/>
          <w:szCs w:val="24"/>
          <w:lang w:val="sv-SE"/>
        </w:rPr>
        <w:t xml:space="preserve"> </w:t>
      </w:r>
      <w:proofErr w:type="spellStart"/>
      <w:r w:rsidRPr="00B941D5">
        <w:rPr>
          <w:sz w:val="24"/>
          <w:szCs w:val="24"/>
          <w:lang w:val="sv-SE"/>
        </w:rPr>
        <w:t>từ</w:t>
      </w:r>
      <w:proofErr w:type="spellEnd"/>
      <w:r w:rsidRPr="00B941D5">
        <w:rPr>
          <w:sz w:val="24"/>
          <w:szCs w:val="24"/>
          <w:lang w:val="sv-SE"/>
        </w:rPr>
        <w:t xml:space="preserve"> </w:t>
      </w:r>
      <w:proofErr w:type="spellStart"/>
      <w:r w:rsidRPr="00B941D5">
        <w:rPr>
          <w:sz w:val="24"/>
          <w:szCs w:val="24"/>
          <w:lang w:val="sv-SE"/>
        </w:rPr>
        <w:t>xa</w:t>
      </w:r>
      <w:proofErr w:type="spellEnd"/>
      <w:r w:rsidRPr="00B941D5">
        <w:rPr>
          <w:sz w:val="24"/>
          <w:szCs w:val="24"/>
          <w:lang w:val="sv-SE"/>
        </w:rPr>
        <w:t xml:space="preserve"> </w:t>
      </w:r>
      <w:r w:rsidRPr="00B941D5">
        <w:rPr>
          <w:sz w:val="24"/>
          <w:szCs w:val="24"/>
          <w:lang w:val="vi-VN"/>
        </w:rPr>
        <w:t>của Trường Đại học Thương mại.</w:t>
      </w:r>
    </w:p>
    <w:p w14:paraId="101AE317" w14:textId="5ACBAB41" w:rsidR="003C40FE" w:rsidRPr="00B941D5" w:rsidRDefault="005F0878" w:rsidP="004F77A0">
      <w:pPr>
        <w:shd w:val="clear" w:color="auto" w:fill="FFFFFF"/>
        <w:adjustRightInd w:val="0"/>
        <w:snapToGrid w:val="0"/>
        <w:spacing w:line="288" w:lineRule="auto"/>
        <w:jc w:val="both"/>
        <w:rPr>
          <w:b/>
          <w:color w:val="000000" w:themeColor="text1"/>
          <w:sz w:val="24"/>
          <w:szCs w:val="24"/>
          <w:lang w:eastAsia="vi-VN"/>
        </w:rPr>
      </w:pPr>
      <w:r w:rsidRPr="00B941D5">
        <w:rPr>
          <w:b/>
          <w:color w:val="000000" w:themeColor="text1"/>
          <w:sz w:val="24"/>
          <w:szCs w:val="24"/>
          <w:lang w:val="en-US" w:eastAsia="vi-VN"/>
        </w:rPr>
        <w:t>8</w:t>
      </w:r>
      <w:r w:rsidR="003C40FE" w:rsidRPr="00B941D5">
        <w:rPr>
          <w:b/>
          <w:color w:val="000000" w:themeColor="text1"/>
          <w:sz w:val="24"/>
          <w:szCs w:val="24"/>
          <w:lang w:val="vi-VN" w:eastAsia="vi-VN"/>
        </w:rPr>
        <w:t>. Nội dung chương trình</w:t>
      </w:r>
      <w:r w:rsidR="003C40FE" w:rsidRPr="00B941D5">
        <w:rPr>
          <w:b/>
          <w:color w:val="000000" w:themeColor="text1"/>
          <w:sz w:val="24"/>
          <w:szCs w:val="24"/>
          <w:lang w:eastAsia="vi-VN"/>
        </w:rPr>
        <w:t xml:space="preserve"> đào tạo</w:t>
      </w:r>
    </w:p>
    <w:p w14:paraId="60F3BE7B" w14:textId="1C5C528E" w:rsidR="005F0878" w:rsidRPr="00B941D5" w:rsidRDefault="005F0878" w:rsidP="004F77A0">
      <w:pPr>
        <w:adjustRightInd w:val="0"/>
        <w:snapToGrid w:val="0"/>
        <w:spacing w:line="288" w:lineRule="auto"/>
        <w:jc w:val="both"/>
        <w:rPr>
          <w:b/>
          <w:i/>
          <w:iCs/>
          <w:color w:val="000000" w:themeColor="text1"/>
          <w:sz w:val="24"/>
          <w:szCs w:val="24"/>
          <w:lang w:val="vi-VN"/>
        </w:rPr>
      </w:pPr>
      <w:r w:rsidRPr="00B941D5">
        <w:rPr>
          <w:b/>
          <w:i/>
          <w:iCs/>
          <w:color w:val="000000" w:themeColor="text1"/>
          <w:sz w:val="24"/>
          <w:szCs w:val="24"/>
          <w:lang w:val="en-US"/>
        </w:rPr>
        <w:t>8</w:t>
      </w:r>
      <w:r w:rsidR="003C40FE" w:rsidRPr="00B941D5">
        <w:rPr>
          <w:b/>
          <w:i/>
          <w:iCs/>
          <w:color w:val="000000" w:themeColor="text1"/>
          <w:sz w:val="24"/>
          <w:szCs w:val="24"/>
        </w:rPr>
        <w:t>.1. Khung chương trình đào tạo</w:t>
      </w:r>
    </w:p>
    <w:tbl>
      <w:tblPr>
        <w:tblW w:w="9072" w:type="dxa"/>
        <w:tblInd w:w="-5" w:type="dxa"/>
        <w:tblLook w:val="04A0" w:firstRow="1" w:lastRow="0" w:firstColumn="1" w:lastColumn="0" w:noHBand="0" w:noVBand="1"/>
      </w:tblPr>
      <w:tblGrid>
        <w:gridCol w:w="852"/>
        <w:gridCol w:w="9"/>
        <w:gridCol w:w="4066"/>
        <w:gridCol w:w="1790"/>
        <w:gridCol w:w="972"/>
        <w:gridCol w:w="1383"/>
      </w:tblGrid>
      <w:tr w:rsidR="00192CB3" w:rsidRPr="00B941D5" w14:paraId="40D2E601" w14:textId="77777777" w:rsidTr="00C73AC7">
        <w:trPr>
          <w:trHeight w:val="946"/>
          <w:tblHead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F4FDF2B" w14:textId="77777777" w:rsidR="003C40FE" w:rsidRPr="00B941D5" w:rsidRDefault="003C40FE" w:rsidP="004F77A0">
            <w:pPr>
              <w:adjustRightInd w:val="0"/>
              <w:snapToGrid w:val="0"/>
              <w:spacing w:line="288" w:lineRule="auto"/>
              <w:jc w:val="center"/>
              <w:rPr>
                <w:b/>
                <w:color w:val="000000" w:themeColor="text1"/>
                <w:sz w:val="24"/>
                <w:szCs w:val="24"/>
              </w:rPr>
            </w:pPr>
            <w:r w:rsidRPr="00B941D5">
              <w:rPr>
                <w:b/>
                <w:color w:val="000000" w:themeColor="text1"/>
                <w:sz w:val="24"/>
                <w:szCs w:val="24"/>
              </w:rPr>
              <w:t>STT</w:t>
            </w:r>
          </w:p>
        </w:tc>
        <w:tc>
          <w:tcPr>
            <w:tcW w:w="4245" w:type="dxa"/>
            <w:gridSpan w:val="2"/>
            <w:tcBorders>
              <w:top w:val="single" w:sz="4" w:space="0" w:color="auto"/>
              <w:left w:val="nil"/>
              <w:bottom w:val="single" w:sz="4" w:space="0" w:color="auto"/>
              <w:right w:val="single" w:sz="4" w:space="0" w:color="auto"/>
            </w:tcBorders>
            <w:shd w:val="clear" w:color="auto" w:fill="auto"/>
            <w:vAlign w:val="center"/>
          </w:tcPr>
          <w:p w14:paraId="263135E3" w14:textId="77777777" w:rsidR="003C40FE" w:rsidRPr="00B941D5" w:rsidRDefault="003C40FE" w:rsidP="004F77A0">
            <w:pPr>
              <w:adjustRightInd w:val="0"/>
              <w:snapToGrid w:val="0"/>
              <w:spacing w:line="288" w:lineRule="auto"/>
              <w:rPr>
                <w:b/>
                <w:bCs/>
                <w:color w:val="000000" w:themeColor="text1"/>
                <w:sz w:val="24"/>
                <w:szCs w:val="24"/>
              </w:rPr>
            </w:pPr>
            <w:r w:rsidRPr="00B941D5">
              <w:rPr>
                <w:b/>
                <w:bCs/>
                <w:color w:val="000000" w:themeColor="text1"/>
                <w:sz w:val="24"/>
                <w:szCs w:val="24"/>
              </w:rPr>
              <w:t>Khối kiến thức và các học phần</w:t>
            </w:r>
          </w:p>
        </w:tc>
        <w:tc>
          <w:tcPr>
            <w:tcW w:w="1562" w:type="dxa"/>
            <w:tcBorders>
              <w:top w:val="single" w:sz="4" w:space="0" w:color="auto"/>
              <w:left w:val="nil"/>
              <w:bottom w:val="single" w:sz="4" w:space="0" w:color="auto"/>
              <w:right w:val="single" w:sz="4" w:space="0" w:color="auto"/>
            </w:tcBorders>
            <w:vAlign w:val="center"/>
          </w:tcPr>
          <w:p w14:paraId="48ED00F5" w14:textId="77777777" w:rsidR="003C40FE" w:rsidRPr="00B941D5" w:rsidRDefault="003C40FE" w:rsidP="004F77A0">
            <w:pPr>
              <w:adjustRightInd w:val="0"/>
              <w:snapToGrid w:val="0"/>
              <w:spacing w:line="288" w:lineRule="auto"/>
              <w:jc w:val="center"/>
              <w:rPr>
                <w:b/>
                <w:bCs/>
                <w:color w:val="000000" w:themeColor="text1"/>
                <w:sz w:val="24"/>
                <w:szCs w:val="24"/>
                <w:lang w:val="en-US"/>
              </w:rPr>
            </w:pPr>
            <w:proofErr w:type="spellStart"/>
            <w:r w:rsidRPr="00B941D5">
              <w:rPr>
                <w:b/>
                <w:bCs/>
                <w:color w:val="000000" w:themeColor="text1"/>
                <w:sz w:val="24"/>
                <w:szCs w:val="24"/>
                <w:lang w:val="en-US"/>
              </w:rPr>
              <w:t>Mã</w:t>
            </w:r>
            <w:proofErr w:type="spellEnd"/>
            <w:r w:rsidRPr="00B941D5">
              <w:rPr>
                <w:b/>
                <w:bCs/>
                <w:color w:val="000000" w:themeColor="text1"/>
                <w:sz w:val="24"/>
                <w:szCs w:val="24"/>
                <w:lang w:val="en-US"/>
              </w:rPr>
              <w:t xml:space="preserve"> HP</w:t>
            </w:r>
          </w:p>
        </w:tc>
        <w:tc>
          <w:tcPr>
            <w:tcW w:w="997" w:type="dxa"/>
            <w:tcBorders>
              <w:top w:val="single" w:sz="4" w:space="0" w:color="auto"/>
              <w:left w:val="single" w:sz="4" w:space="0" w:color="auto"/>
              <w:bottom w:val="single" w:sz="4" w:space="0" w:color="auto"/>
              <w:right w:val="single" w:sz="4" w:space="0" w:color="auto"/>
            </w:tcBorders>
            <w:vAlign w:val="center"/>
          </w:tcPr>
          <w:p w14:paraId="474A9962" w14:textId="77777777" w:rsidR="003C40FE" w:rsidRPr="00B941D5" w:rsidRDefault="003C40FE" w:rsidP="004F77A0">
            <w:pPr>
              <w:adjustRightInd w:val="0"/>
              <w:snapToGrid w:val="0"/>
              <w:spacing w:line="288" w:lineRule="auto"/>
              <w:jc w:val="center"/>
              <w:rPr>
                <w:b/>
                <w:bCs/>
                <w:color w:val="000000" w:themeColor="text1"/>
                <w:sz w:val="24"/>
                <w:szCs w:val="24"/>
                <w:lang w:val="en-US"/>
              </w:rPr>
            </w:pPr>
            <w:proofErr w:type="spellStart"/>
            <w:r w:rsidRPr="00B941D5">
              <w:rPr>
                <w:b/>
                <w:bCs/>
                <w:color w:val="000000" w:themeColor="text1"/>
                <w:sz w:val="24"/>
                <w:szCs w:val="24"/>
                <w:lang w:val="en-US"/>
              </w:rPr>
              <w:t>Số</w:t>
            </w:r>
            <w:proofErr w:type="spellEnd"/>
            <w:r w:rsidRPr="00B941D5">
              <w:rPr>
                <w:b/>
                <w:bCs/>
                <w:color w:val="000000" w:themeColor="text1"/>
                <w:sz w:val="24"/>
                <w:szCs w:val="24"/>
                <w:lang w:val="en-US"/>
              </w:rPr>
              <w:t xml:space="preserve"> TC</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13EB3167" w14:textId="77777777" w:rsidR="003C40FE" w:rsidRPr="00B941D5" w:rsidRDefault="003C40FE" w:rsidP="004F77A0">
            <w:pPr>
              <w:adjustRightInd w:val="0"/>
              <w:snapToGrid w:val="0"/>
              <w:spacing w:line="288" w:lineRule="auto"/>
              <w:jc w:val="center"/>
              <w:rPr>
                <w:b/>
                <w:bCs/>
                <w:color w:val="000000" w:themeColor="text1"/>
                <w:sz w:val="24"/>
                <w:szCs w:val="24"/>
                <w:lang w:val="en-US"/>
              </w:rPr>
            </w:pPr>
            <w:proofErr w:type="spellStart"/>
            <w:r w:rsidRPr="00B941D5">
              <w:rPr>
                <w:b/>
                <w:bCs/>
                <w:color w:val="000000" w:themeColor="text1"/>
                <w:sz w:val="24"/>
                <w:szCs w:val="24"/>
                <w:lang w:val="en-US"/>
              </w:rPr>
              <w:t>Cấu</w:t>
            </w:r>
            <w:proofErr w:type="spellEnd"/>
            <w:r w:rsidRPr="00B941D5">
              <w:rPr>
                <w:b/>
                <w:bCs/>
                <w:color w:val="000000" w:themeColor="text1"/>
                <w:sz w:val="24"/>
                <w:szCs w:val="24"/>
                <w:lang w:val="en-US"/>
              </w:rPr>
              <w:t xml:space="preserve"> </w:t>
            </w:r>
            <w:proofErr w:type="spellStart"/>
            <w:r w:rsidRPr="00B941D5">
              <w:rPr>
                <w:b/>
                <w:bCs/>
                <w:color w:val="000000" w:themeColor="text1"/>
                <w:sz w:val="24"/>
                <w:szCs w:val="24"/>
                <w:lang w:val="en-US"/>
              </w:rPr>
              <w:t>trúc</w:t>
            </w:r>
            <w:proofErr w:type="spellEnd"/>
          </w:p>
        </w:tc>
      </w:tr>
      <w:tr w:rsidR="00192CB3" w:rsidRPr="00B941D5" w14:paraId="0DE8C16D" w14:textId="77777777" w:rsidTr="00C73AC7">
        <w:trPr>
          <w:trHeight w:val="336"/>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E86EE" w14:textId="77777777" w:rsidR="008905E7" w:rsidRPr="00B941D5" w:rsidRDefault="008905E7" w:rsidP="004F77A0">
            <w:pPr>
              <w:adjustRightInd w:val="0"/>
              <w:snapToGrid w:val="0"/>
              <w:spacing w:line="288" w:lineRule="auto"/>
              <w:jc w:val="center"/>
              <w:rPr>
                <w:b/>
                <w:color w:val="000000" w:themeColor="text1"/>
                <w:sz w:val="24"/>
                <w:szCs w:val="24"/>
              </w:rPr>
            </w:pPr>
            <w:r w:rsidRPr="00B941D5">
              <w:rPr>
                <w:b/>
                <w:color w:val="000000" w:themeColor="text1"/>
                <w:sz w:val="24"/>
                <w:szCs w:val="24"/>
              </w:rPr>
              <w:t>1</w:t>
            </w:r>
          </w:p>
        </w:tc>
        <w:tc>
          <w:tcPr>
            <w:tcW w:w="4245" w:type="dxa"/>
            <w:gridSpan w:val="2"/>
            <w:tcBorders>
              <w:top w:val="single" w:sz="4" w:space="0" w:color="auto"/>
              <w:left w:val="nil"/>
              <w:bottom w:val="single" w:sz="4" w:space="0" w:color="auto"/>
              <w:right w:val="single" w:sz="4" w:space="0" w:color="auto"/>
            </w:tcBorders>
            <w:shd w:val="clear" w:color="auto" w:fill="auto"/>
            <w:vAlign w:val="center"/>
            <w:hideMark/>
          </w:tcPr>
          <w:p w14:paraId="0F1B5F1C" w14:textId="77777777" w:rsidR="008905E7" w:rsidRPr="00B941D5" w:rsidRDefault="008905E7" w:rsidP="004F77A0">
            <w:pPr>
              <w:adjustRightInd w:val="0"/>
              <w:snapToGrid w:val="0"/>
              <w:spacing w:line="288" w:lineRule="auto"/>
              <w:rPr>
                <w:b/>
                <w:color w:val="000000" w:themeColor="text1"/>
                <w:sz w:val="24"/>
                <w:szCs w:val="24"/>
              </w:rPr>
            </w:pPr>
            <w:r w:rsidRPr="00B941D5">
              <w:rPr>
                <w:b/>
                <w:color w:val="000000" w:themeColor="text1"/>
                <w:sz w:val="24"/>
                <w:szCs w:val="24"/>
              </w:rPr>
              <w:t>KIẾN THỨC GIÁO DỤC ĐẠI CƯƠNG</w:t>
            </w:r>
          </w:p>
        </w:tc>
        <w:tc>
          <w:tcPr>
            <w:tcW w:w="1562" w:type="dxa"/>
            <w:tcBorders>
              <w:top w:val="single" w:sz="4" w:space="0" w:color="auto"/>
              <w:left w:val="nil"/>
              <w:bottom w:val="single" w:sz="4" w:space="0" w:color="auto"/>
              <w:right w:val="single" w:sz="4" w:space="0" w:color="auto"/>
            </w:tcBorders>
            <w:vAlign w:val="center"/>
          </w:tcPr>
          <w:p w14:paraId="281C7862" w14:textId="77777777" w:rsidR="008905E7" w:rsidRPr="00B941D5" w:rsidRDefault="008905E7" w:rsidP="004F77A0">
            <w:pPr>
              <w:adjustRightInd w:val="0"/>
              <w:snapToGrid w:val="0"/>
              <w:spacing w:line="288" w:lineRule="auto"/>
              <w:jc w:val="center"/>
              <w:rPr>
                <w:bCs/>
                <w:color w:val="000000" w:themeColor="text1"/>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67431ED1" w14:textId="61BCA433" w:rsidR="008905E7" w:rsidRPr="00B941D5" w:rsidRDefault="008905E7" w:rsidP="004F77A0">
            <w:pPr>
              <w:adjustRightInd w:val="0"/>
              <w:snapToGrid w:val="0"/>
              <w:spacing w:line="288" w:lineRule="auto"/>
              <w:jc w:val="center"/>
              <w:rPr>
                <w:b/>
                <w:color w:val="000000" w:themeColor="text1"/>
                <w:sz w:val="24"/>
                <w:szCs w:val="24"/>
              </w:rPr>
            </w:pPr>
            <w:r w:rsidRPr="00B941D5">
              <w:rPr>
                <w:b/>
                <w:bCs/>
                <w:color w:val="000000" w:themeColor="text1"/>
                <w:sz w:val="24"/>
                <w:szCs w:val="24"/>
              </w:rPr>
              <w:t>4</w:t>
            </w:r>
            <w:r w:rsidRPr="00B941D5">
              <w:rPr>
                <w:b/>
                <w:bCs/>
                <w:color w:val="000000" w:themeColor="text1"/>
                <w:sz w:val="24"/>
                <w:szCs w:val="24"/>
                <w:lang w:val="vi-VN"/>
              </w:rPr>
              <w:t xml:space="preserve">0 </w:t>
            </w:r>
            <w:r w:rsidRPr="00B941D5">
              <w:rPr>
                <w:b/>
                <w:bCs/>
                <w:color w:val="000000" w:themeColor="text1"/>
                <w:sz w:val="24"/>
                <w:szCs w:val="24"/>
              </w:rPr>
              <w:t>TC</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15022241" w14:textId="77777777" w:rsidR="008905E7" w:rsidRPr="00B941D5" w:rsidRDefault="008905E7" w:rsidP="004F77A0">
            <w:pPr>
              <w:tabs>
                <w:tab w:val="left" w:pos="743"/>
              </w:tabs>
              <w:adjustRightInd w:val="0"/>
              <w:snapToGrid w:val="0"/>
              <w:spacing w:line="288" w:lineRule="auto"/>
              <w:jc w:val="center"/>
              <w:rPr>
                <w:bCs/>
                <w:color w:val="000000" w:themeColor="text1"/>
                <w:sz w:val="24"/>
                <w:szCs w:val="24"/>
              </w:rPr>
            </w:pPr>
          </w:p>
        </w:tc>
      </w:tr>
      <w:tr w:rsidR="00192CB3" w:rsidRPr="00B941D5" w14:paraId="7E0FB990"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hideMark/>
          </w:tcPr>
          <w:p w14:paraId="355133B6" w14:textId="77777777" w:rsidR="008905E7" w:rsidRPr="00B941D5" w:rsidRDefault="008905E7" w:rsidP="004F77A0">
            <w:pPr>
              <w:adjustRightInd w:val="0"/>
              <w:snapToGrid w:val="0"/>
              <w:spacing w:line="288" w:lineRule="auto"/>
              <w:jc w:val="center"/>
              <w:rPr>
                <w:b/>
                <w:color w:val="000000" w:themeColor="text1"/>
                <w:sz w:val="24"/>
                <w:szCs w:val="24"/>
              </w:rPr>
            </w:pPr>
            <w:r w:rsidRPr="00B941D5">
              <w:rPr>
                <w:b/>
                <w:color w:val="000000" w:themeColor="text1"/>
                <w:sz w:val="24"/>
                <w:szCs w:val="24"/>
              </w:rPr>
              <w:t>1.1.</w:t>
            </w:r>
          </w:p>
        </w:tc>
        <w:tc>
          <w:tcPr>
            <w:tcW w:w="4245" w:type="dxa"/>
            <w:gridSpan w:val="2"/>
            <w:tcBorders>
              <w:top w:val="nil"/>
              <w:left w:val="nil"/>
              <w:bottom w:val="single" w:sz="4" w:space="0" w:color="auto"/>
              <w:right w:val="single" w:sz="4" w:space="0" w:color="auto"/>
            </w:tcBorders>
            <w:shd w:val="clear" w:color="auto" w:fill="auto"/>
            <w:vAlign w:val="center"/>
            <w:hideMark/>
          </w:tcPr>
          <w:p w14:paraId="0739A10A" w14:textId="77777777" w:rsidR="008905E7" w:rsidRPr="00B941D5" w:rsidRDefault="008905E7" w:rsidP="004F77A0">
            <w:pPr>
              <w:adjustRightInd w:val="0"/>
              <w:snapToGrid w:val="0"/>
              <w:spacing w:line="288" w:lineRule="auto"/>
              <w:rPr>
                <w:b/>
                <w:color w:val="000000" w:themeColor="text1"/>
                <w:sz w:val="24"/>
                <w:szCs w:val="24"/>
                <w:lang w:val="vi-VN"/>
              </w:rPr>
            </w:pPr>
            <w:r w:rsidRPr="00B941D5">
              <w:rPr>
                <w:b/>
                <w:color w:val="000000" w:themeColor="text1"/>
                <w:sz w:val="24"/>
                <w:szCs w:val="24"/>
                <w:lang w:val="vi-VN"/>
              </w:rPr>
              <w:t>Giáo dục đại cương</w:t>
            </w:r>
          </w:p>
        </w:tc>
        <w:tc>
          <w:tcPr>
            <w:tcW w:w="1562" w:type="dxa"/>
            <w:tcBorders>
              <w:top w:val="single" w:sz="4" w:space="0" w:color="auto"/>
              <w:left w:val="nil"/>
              <w:bottom w:val="single" w:sz="4" w:space="0" w:color="auto"/>
              <w:right w:val="single" w:sz="4" w:space="0" w:color="auto"/>
            </w:tcBorders>
            <w:vAlign w:val="center"/>
          </w:tcPr>
          <w:p w14:paraId="48E3C0E4" w14:textId="77777777" w:rsidR="008905E7" w:rsidRPr="00B941D5" w:rsidRDefault="008905E7" w:rsidP="004F77A0">
            <w:pPr>
              <w:adjustRightInd w:val="0"/>
              <w:snapToGrid w:val="0"/>
              <w:spacing w:line="288" w:lineRule="auto"/>
              <w:jc w:val="center"/>
              <w:rPr>
                <w:bCs/>
                <w:color w:val="000000" w:themeColor="text1"/>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646BD6DF" w14:textId="7D75F95E" w:rsidR="008905E7" w:rsidRPr="00B941D5" w:rsidRDefault="008905E7" w:rsidP="004F77A0">
            <w:pPr>
              <w:adjustRightInd w:val="0"/>
              <w:snapToGrid w:val="0"/>
              <w:spacing w:line="288" w:lineRule="auto"/>
              <w:jc w:val="center"/>
              <w:rPr>
                <w:b/>
                <w:color w:val="000000" w:themeColor="text1"/>
                <w:sz w:val="24"/>
                <w:szCs w:val="24"/>
              </w:rPr>
            </w:pPr>
            <w:r w:rsidRPr="00B941D5">
              <w:rPr>
                <w:b/>
                <w:bCs/>
                <w:color w:val="000000" w:themeColor="text1"/>
                <w:sz w:val="24"/>
                <w:szCs w:val="24"/>
                <w:lang w:val="vi-VN"/>
              </w:rPr>
              <w:t>29</w:t>
            </w:r>
          </w:p>
        </w:tc>
        <w:tc>
          <w:tcPr>
            <w:tcW w:w="1410" w:type="dxa"/>
            <w:tcBorders>
              <w:top w:val="nil"/>
              <w:left w:val="single" w:sz="4" w:space="0" w:color="auto"/>
              <w:bottom w:val="single" w:sz="4" w:space="0" w:color="auto"/>
              <w:right w:val="single" w:sz="4" w:space="0" w:color="auto"/>
            </w:tcBorders>
            <w:shd w:val="clear" w:color="auto" w:fill="auto"/>
            <w:vAlign w:val="center"/>
          </w:tcPr>
          <w:p w14:paraId="181F265F" w14:textId="77777777" w:rsidR="008905E7" w:rsidRPr="00B941D5" w:rsidRDefault="008905E7" w:rsidP="004F77A0">
            <w:pPr>
              <w:adjustRightInd w:val="0"/>
              <w:snapToGrid w:val="0"/>
              <w:spacing w:line="288" w:lineRule="auto"/>
              <w:jc w:val="center"/>
              <w:rPr>
                <w:bCs/>
                <w:color w:val="000000" w:themeColor="text1"/>
                <w:sz w:val="24"/>
                <w:szCs w:val="24"/>
              </w:rPr>
            </w:pPr>
          </w:p>
        </w:tc>
      </w:tr>
      <w:tr w:rsidR="00192CB3" w:rsidRPr="00B941D5" w14:paraId="3F03B436"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3C4ECC36" w14:textId="77777777" w:rsidR="008905E7" w:rsidRPr="00B941D5" w:rsidRDefault="008905E7" w:rsidP="004F77A0">
            <w:pPr>
              <w:adjustRightInd w:val="0"/>
              <w:snapToGrid w:val="0"/>
              <w:spacing w:line="288" w:lineRule="auto"/>
              <w:jc w:val="center"/>
              <w:rPr>
                <w:b/>
                <w:i/>
                <w:iCs/>
                <w:color w:val="000000" w:themeColor="text1"/>
                <w:sz w:val="24"/>
                <w:szCs w:val="24"/>
                <w:lang w:val="vi-VN"/>
              </w:rPr>
            </w:pPr>
            <w:r w:rsidRPr="00B941D5">
              <w:rPr>
                <w:b/>
                <w:i/>
                <w:iCs/>
                <w:color w:val="000000" w:themeColor="text1"/>
                <w:sz w:val="24"/>
                <w:szCs w:val="24"/>
                <w:lang w:val="vi-VN"/>
              </w:rPr>
              <w:t>1.1.1</w:t>
            </w:r>
          </w:p>
        </w:tc>
        <w:tc>
          <w:tcPr>
            <w:tcW w:w="4245" w:type="dxa"/>
            <w:gridSpan w:val="2"/>
            <w:tcBorders>
              <w:top w:val="nil"/>
              <w:left w:val="nil"/>
              <w:bottom w:val="single" w:sz="4" w:space="0" w:color="auto"/>
              <w:right w:val="single" w:sz="4" w:space="0" w:color="auto"/>
            </w:tcBorders>
            <w:shd w:val="clear" w:color="auto" w:fill="auto"/>
            <w:vAlign w:val="center"/>
          </w:tcPr>
          <w:p w14:paraId="35FD1A0C" w14:textId="77777777" w:rsidR="008905E7" w:rsidRPr="00B941D5" w:rsidRDefault="008905E7" w:rsidP="004F77A0">
            <w:pPr>
              <w:adjustRightInd w:val="0"/>
              <w:snapToGrid w:val="0"/>
              <w:spacing w:line="288" w:lineRule="auto"/>
              <w:rPr>
                <w:b/>
                <w:i/>
                <w:iCs/>
                <w:color w:val="000000" w:themeColor="text1"/>
                <w:sz w:val="24"/>
                <w:szCs w:val="24"/>
                <w:lang w:val="vi-VN"/>
              </w:rPr>
            </w:pPr>
            <w:r w:rsidRPr="00B941D5">
              <w:rPr>
                <w:b/>
                <w:i/>
                <w:iCs/>
                <w:color w:val="000000" w:themeColor="text1"/>
                <w:sz w:val="24"/>
                <w:szCs w:val="24"/>
                <w:lang w:val="vi-VN"/>
              </w:rPr>
              <w:t>Các học phần bắt buộc</w:t>
            </w:r>
          </w:p>
        </w:tc>
        <w:tc>
          <w:tcPr>
            <w:tcW w:w="1562" w:type="dxa"/>
            <w:tcBorders>
              <w:top w:val="single" w:sz="4" w:space="0" w:color="auto"/>
              <w:left w:val="nil"/>
              <w:bottom w:val="single" w:sz="4" w:space="0" w:color="auto"/>
              <w:right w:val="single" w:sz="4" w:space="0" w:color="auto"/>
            </w:tcBorders>
            <w:vAlign w:val="center"/>
          </w:tcPr>
          <w:p w14:paraId="49DCFD73" w14:textId="77777777" w:rsidR="008905E7" w:rsidRPr="00B941D5" w:rsidRDefault="008905E7" w:rsidP="004F77A0">
            <w:pPr>
              <w:adjustRightInd w:val="0"/>
              <w:snapToGrid w:val="0"/>
              <w:spacing w:line="288" w:lineRule="auto"/>
              <w:jc w:val="center"/>
              <w:rPr>
                <w:bCs/>
                <w:color w:val="000000" w:themeColor="text1"/>
                <w:sz w:val="24"/>
                <w:szCs w:val="24"/>
                <w:lang w:val="vi-VN"/>
              </w:rPr>
            </w:pPr>
          </w:p>
        </w:tc>
        <w:tc>
          <w:tcPr>
            <w:tcW w:w="997" w:type="dxa"/>
            <w:tcBorders>
              <w:top w:val="single" w:sz="4" w:space="0" w:color="auto"/>
              <w:left w:val="single" w:sz="4" w:space="0" w:color="auto"/>
              <w:bottom w:val="single" w:sz="4" w:space="0" w:color="auto"/>
              <w:right w:val="single" w:sz="4" w:space="0" w:color="auto"/>
            </w:tcBorders>
            <w:vAlign w:val="center"/>
          </w:tcPr>
          <w:p w14:paraId="3DF3FC5E" w14:textId="31EC74B9" w:rsidR="008905E7" w:rsidRPr="00B941D5" w:rsidRDefault="008905E7" w:rsidP="004F77A0">
            <w:pPr>
              <w:adjustRightInd w:val="0"/>
              <w:snapToGrid w:val="0"/>
              <w:spacing w:line="288" w:lineRule="auto"/>
              <w:jc w:val="center"/>
              <w:rPr>
                <w:b/>
                <w:color w:val="000000" w:themeColor="text1"/>
                <w:sz w:val="24"/>
                <w:szCs w:val="24"/>
              </w:rPr>
            </w:pPr>
            <w:r w:rsidRPr="00B941D5">
              <w:rPr>
                <w:b/>
                <w:bCs/>
                <w:i/>
                <w:iCs/>
                <w:color w:val="000000" w:themeColor="text1"/>
                <w:sz w:val="24"/>
                <w:szCs w:val="24"/>
              </w:rPr>
              <w:t>2</w:t>
            </w:r>
            <w:r w:rsidRPr="00B941D5">
              <w:rPr>
                <w:b/>
                <w:bCs/>
                <w:i/>
                <w:iCs/>
                <w:color w:val="000000" w:themeColor="text1"/>
                <w:sz w:val="24"/>
                <w:szCs w:val="24"/>
                <w:lang w:val="vi-VN"/>
              </w:rPr>
              <w:t>7</w:t>
            </w:r>
          </w:p>
        </w:tc>
        <w:tc>
          <w:tcPr>
            <w:tcW w:w="1410" w:type="dxa"/>
            <w:tcBorders>
              <w:top w:val="nil"/>
              <w:left w:val="single" w:sz="4" w:space="0" w:color="auto"/>
              <w:bottom w:val="single" w:sz="4" w:space="0" w:color="auto"/>
              <w:right w:val="single" w:sz="4" w:space="0" w:color="auto"/>
            </w:tcBorders>
            <w:shd w:val="clear" w:color="auto" w:fill="auto"/>
            <w:vAlign w:val="center"/>
          </w:tcPr>
          <w:p w14:paraId="542588F3" w14:textId="77777777" w:rsidR="008905E7" w:rsidRPr="00B941D5" w:rsidRDefault="008905E7" w:rsidP="004F77A0">
            <w:pPr>
              <w:adjustRightInd w:val="0"/>
              <w:snapToGrid w:val="0"/>
              <w:spacing w:line="288" w:lineRule="auto"/>
              <w:jc w:val="center"/>
              <w:rPr>
                <w:bCs/>
                <w:color w:val="000000" w:themeColor="text1"/>
                <w:sz w:val="24"/>
                <w:szCs w:val="24"/>
                <w:lang w:val="vi-VN"/>
              </w:rPr>
            </w:pPr>
          </w:p>
        </w:tc>
      </w:tr>
      <w:tr w:rsidR="00192CB3" w:rsidRPr="00B941D5" w14:paraId="398F69ED"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4AED4C00" w14:textId="38010AE0"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1</w:t>
            </w:r>
          </w:p>
        </w:tc>
        <w:tc>
          <w:tcPr>
            <w:tcW w:w="4245" w:type="dxa"/>
            <w:gridSpan w:val="2"/>
            <w:tcBorders>
              <w:top w:val="nil"/>
              <w:left w:val="nil"/>
              <w:bottom w:val="single" w:sz="4" w:space="0" w:color="auto"/>
              <w:right w:val="single" w:sz="4" w:space="0" w:color="auto"/>
            </w:tcBorders>
            <w:shd w:val="clear" w:color="auto" w:fill="auto"/>
            <w:vAlign w:val="center"/>
          </w:tcPr>
          <w:p w14:paraId="0C897804" w14:textId="1B0AFED5" w:rsidR="008905E7" w:rsidRPr="00B941D5" w:rsidRDefault="008905E7" w:rsidP="004F77A0">
            <w:pPr>
              <w:adjustRightInd w:val="0"/>
              <w:snapToGrid w:val="0"/>
              <w:spacing w:line="288" w:lineRule="auto"/>
              <w:rPr>
                <w:color w:val="000000" w:themeColor="text1"/>
                <w:sz w:val="24"/>
                <w:szCs w:val="24"/>
              </w:rPr>
            </w:pPr>
            <w:r w:rsidRPr="00B941D5">
              <w:rPr>
                <w:color w:val="000000" w:themeColor="text1"/>
                <w:sz w:val="24"/>
                <w:szCs w:val="24"/>
              </w:rPr>
              <w:t>Triết học Mác - Lênin</w:t>
            </w:r>
          </w:p>
        </w:tc>
        <w:tc>
          <w:tcPr>
            <w:tcW w:w="1562" w:type="dxa"/>
            <w:tcBorders>
              <w:top w:val="single" w:sz="4" w:space="0" w:color="auto"/>
              <w:left w:val="nil"/>
              <w:bottom w:val="single" w:sz="4" w:space="0" w:color="auto"/>
              <w:right w:val="single" w:sz="4" w:space="0" w:color="auto"/>
            </w:tcBorders>
          </w:tcPr>
          <w:p w14:paraId="10CDE708" w14:textId="0FDEE17C"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TXMLNP0221</w:t>
            </w:r>
          </w:p>
        </w:tc>
        <w:tc>
          <w:tcPr>
            <w:tcW w:w="997" w:type="dxa"/>
            <w:tcBorders>
              <w:top w:val="single" w:sz="4" w:space="0" w:color="auto"/>
              <w:left w:val="single" w:sz="4" w:space="0" w:color="auto"/>
              <w:bottom w:val="single" w:sz="4" w:space="0" w:color="auto"/>
              <w:right w:val="single" w:sz="4" w:space="0" w:color="auto"/>
            </w:tcBorders>
            <w:vAlign w:val="center"/>
          </w:tcPr>
          <w:p w14:paraId="4624CC83" w14:textId="747D1D0C"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1410" w:type="dxa"/>
            <w:tcBorders>
              <w:top w:val="nil"/>
              <w:left w:val="single" w:sz="4" w:space="0" w:color="auto"/>
              <w:bottom w:val="single" w:sz="4" w:space="0" w:color="auto"/>
              <w:right w:val="single" w:sz="4" w:space="0" w:color="auto"/>
            </w:tcBorders>
            <w:shd w:val="clear" w:color="auto" w:fill="auto"/>
          </w:tcPr>
          <w:p w14:paraId="0CC696AF" w14:textId="7ED04EBD"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36,18</w:t>
            </w:r>
          </w:p>
        </w:tc>
      </w:tr>
      <w:tr w:rsidR="00192CB3" w:rsidRPr="00B941D5" w14:paraId="1558CA33"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4DDF8555" w14:textId="1869B2C1"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2</w:t>
            </w:r>
          </w:p>
        </w:tc>
        <w:tc>
          <w:tcPr>
            <w:tcW w:w="4245" w:type="dxa"/>
            <w:gridSpan w:val="2"/>
            <w:tcBorders>
              <w:top w:val="nil"/>
              <w:left w:val="nil"/>
              <w:bottom w:val="single" w:sz="4" w:space="0" w:color="auto"/>
              <w:right w:val="single" w:sz="4" w:space="0" w:color="auto"/>
            </w:tcBorders>
            <w:shd w:val="clear" w:color="auto" w:fill="auto"/>
            <w:vAlign w:val="center"/>
          </w:tcPr>
          <w:p w14:paraId="130AFEB9" w14:textId="29FB66F6" w:rsidR="008905E7" w:rsidRPr="00B941D5" w:rsidRDefault="008905E7" w:rsidP="004F77A0">
            <w:pPr>
              <w:adjustRightInd w:val="0"/>
              <w:snapToGrid w:val="0"/>
              <w:spacing w:line="288" w:lineRule="auto"/>
              <w:rPr>
                <w:color w:val="000000" w:themeColor="text1"/>
                <w:sz w:val="24"/>
                <w:szCs w:val="24"/>
              </w:rPr>
            </w:pPr>
            <w:r w:rsidRPr="00B941D5">
              <w:rPr>
                <w:color w:val="000000" w:themeColor="text1"/>
                <w:sz w:val="24"/>
                <w:szCs w:val="24"/>
              </w:rPr>
              <w:t>Chủ nghĩa xã hội khoa học</w:t>
            </w:r>
          </w:p>
        </w:tc>
        <w:tc>
          <w:tcPr>
            <w:tcW w:w="1562" w:type="dxa"/>
            <w:tcBorders>
              <w:top w:val="single" w:sz="4" w:space="0" w:color="auto"/>
              <w:left w:val="nil"/>
              <w:bottom w:val="single" w:sz="4" w:space="0" w:color="auto"/>
              <w:right w:val="single" w:sz="4" w:space="0" w:color="auto"/>
            </w:tcBorders>
          </w:tcPr>
          <w:p w14:paraId="27DAC7D0" w14:textId="2CA9C4D5"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TXHCMI0121</w:t>
            </w:r>
          </w:p>
        </w:tc>
        <w:tc>
          <w:tcPr>
            <w:tcW w:w="997" w:type="dxa"/>
            <w:tcBorders>
              <w:top w:val="single" w:sz="4" w:space="0" w:color="auto"/>
              <w:left w:val="single" w:sz="4" w:space="0" w:color="auto"/>
              <w:bottom w:val="single" w:sz="4" w:space="0" w:color="auto"/>
              <w:right w:val="single" w:sz="4" w:space="0" w:color="auto"/>
            </w:tcBorders>
            <w:vAlign w:val="center"/>
          </w:tcPr>
          <w:p w14:paraId="0F3050C8" w14:textId="07F0F493"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2</w:t>
            </w:r>
          </w:p>
        </w:tc>
        <w:tc>
          <w:tcPr>
            <w:tcW w:w="1410" w:type="dxa"/>
            <w:tcBorders>
              <w:top w:val="nil"/>
              <w:left w:val="single" w:sz="4" w:space="0" w:color="auto"/>
              <w:bottom w:val="single" w:sz="4" w:space="0" w:color="auto"/>
              <w:right w:val="single" w:sz="4" w:space="0" w:color="auto"/>
            </w:tcBorders>
            <w:shd w:val="clear" w:color="auto" w:fill="auto"/>
          </w:tcPr>
          <w:p w14:paraId="4B97B071" w14:textId="41E37309"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24,12</w:t>
            </w:r>
          </w:p>
        </w:tc>
      </w:tr>
      <w:tr w:rsidR="00192CB3" w:rsidRPr="00B941D5" w14:paraId="279CF657"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0A51D6A1" w14:textId="4DC0EC9F"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4245" w:type="dxa"/>
            <w:gridSpan w:val="2"/>
            <w:tcBorders>
              <w:top w:val="nil"/>
              <w:left w:val="nil"/>
              <w:bottom w:val="single" w:sz="4" w:space="0" w:color="auto"/>
              <w:right w:val="single" w:sz="4" w:space="0" w:color="auto"/>
            </w:tcBorders>
            <w:shd w:val="clear" w:color="auto" w:fill="auto"/>
            <w:vAlign w:val="center"/>
          </w:tcPr>
          <w:p w14:paraId="00A398A3" w14:textId="7D426D1E" w:rsidR="008905E7" w:rsidRPr="00B941D5" w:rsidRDefault="008905E7" w:rsidP="004F77A0">
            <w:pPr>
              <w:adjustRightInd w:val="0"/>
              <w:snapToGrid w:val="0"/>
              <w:spacing w:line="288" w:lineRule="auto"/>
              <w:rPr>
                <w:color w:val="000000" w:themeColor="text1"/>
                <w:sz w:val="24"/>
                <w:szCs w:val="24"/>
              </w:rPr>
            </w:pPr>
            <w:r w:rsidRPr="00B941D5">
              <w:rPr>
                <w:color w:val="000000" w:themeColor="text1"/>
                <w:sz w:val="24"/>
                <w:szCs w:val="24"/>
              </w:rPr>
              <w:t>Tư tưởng Hồ Chí Minh</w:t>
            </w:r>
          </w:p>
        </w:tc>
        <w:tc>
          <w:tcPr>
            <w:tcW w:w="1562" w:type="dxa"/>
            <w:tcBorders>
              <w:top w:val="single" w:sz="4" w:space="0" w:color="auto"/>
              <w:left w:val="nil"/>
              <w:bottom w:val="single" w:sz="4" w:space="0" w:color="auto"/>
              <w:right w:val="single" w:sz="4" w:space="0" w:color="auto"/>
            </w:tcBorders>
          </w:tcPr>
          <w:p w14:paraId="1F2356E5" w14:textId="78612489"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TXHCMI0111</w:t>
            </w:r>
          </w:p>
        </w:tc>
        <w:tc>
          <w:tcPr>
            <w:tcW w:w="997" w:type="dxa"/>
            <w:tcBorders>
              <w:top w:val="single" w:sz="4" w:space="0" w:color="auto"/>
              <w:left w:val="single" w:sz="4" w:space="0" w:color="auto"/>
              <w:bottom w:val="single" w:sz="4" w:space="0" w:color="auto"/>
              <w:right w:val="single" w:sz="4" w:space="0" w:color="auto"/>
            </w:tcBorders>
            <w:vAlign w:val="center"/>
          </w:tcPr>
          <w:p w14:paraId="29C95314" w14:textId="41C399B9"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2</w:t>
            </w:r>
          </w:p>
        </w:tc>
        <w:tc>
          <w:tcPr>
            <w:tcW w:w="1410" w:type="dxa"/>
            <w:tcBorders>
              <w:top w:val="nil"/>
              <w:left w:val="single" w:sz="4" w:space="0" w:color="auto"/>
              <w:bottom w:val="single" w:sz="4" w:space="0" w:color="auto"/>
              <w:right w:val="single" w:sz="4" w:space="0" w:color="auto"/>
            </w:tcBorders>
            <w:shd w:val="clear" w:color="auto" w:fill="auto"/>
          </w:tcPr>
          <w:p w14:paraId="2B84FAF9" w14:textId="07ED3516"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24,12</w:t>
            </w:r>
          </w:p>
        </w:tc>
      </w:tr>
      <w:tr w:rsidR="00192CB3" w:rsidRPr="00B941D5" w14:paraId="0CB86D51"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31BA3DCA" w14:textId="321A4F88"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4</w:t>
            </w:r>
          </w:p>
        </w:tc>
        <w:tc>
          <w:tcPr>
            <w:tcW w:w="4245" w:type="dxa"/>
            <w:gridSpan w:val="2"/>
            <w:tcBorders>
              <w:top w:val="nil"/>
              <w:left w:val="nil"/>
              <w:bottom w:val="single" w:sz="4" w:space="0" w:color="auto"/>
              <w:right w:val="single" w:sz="4" w:space="0" w:color="auto"/>
            </w:tcBorders>
            <w:shd w:val="clear" w:color="auto" w:fill="auto"/>
            <w:vAlign w:val="center"/>
          </w:tcPr>
          <w:p w14:paraId="50E14BE5" w14:textId="3669D346" w:rsidR="008905E7" w:rsidRPr="00B941D5" w:rsidRDefault="008905E7" w:rsidP="004F77A0">
            <w:pPr>
              <w:adjustRightInd w:val="0"/>
              <w:snapToGrid w:val="0"/>
              <w:spacing w:line="288" w:lineRule="auto"/>
              <w:rPr>
                <w:color w:val="000000" w:themeColor="text1"/>
                <w:sz w:val="24"/>
                <w:szCs w:val="24"/>
              </w:rPr>
            </w:pPr>
            <w:r w:rsidRPr="00B941D5">
              <w:rPr>
                <w:color w:val="000000" w:themeColor="text1"/>
                <w:sz w:val="24"/>
                <w:szCs w:val="24"/>
              </w:rPr>
              <w:t>Kinh tế chính trị Mác - Lênin</w:t>
            </w:r>
          </w:p>
        </w:tc>
        <w:tc>
          <w:tcPr>
            <w:tcW w:w="1562" w:type="dxa"/>
            <w:tcBorders>
              <w:top w:val="single" w:sz="4" w:space="0" w:color="auto"/>
              <w:left w:val="nil"/>
              <w:bottom w:val="single" w:sz="4" w:space="0" w:color="auto"/>
              <w:right w:val="single" w:sz="4" w:space="0" w:color="auto"/>
            </w:tcBorders>
          </w:tcPr>
          <w:p w14:paraId="6E295E0A" w14:textId="14DAE71E"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TXRLCP1211</w:t>
            </w:r>
          </w:p>
        </w:tc>
        <w:tc>
          <w:tcPr>
            <w:tcW w:w="997" w:type="dxa"/>
            <w:tcBorders>
              <w:top w:val="single" w:sz="4" w:space="0" w:color="auto"/>
              <w:left w:val="single" w:sz="4" w:space="0" w:color="auto"/>
              <w:bottom w:val="single" w:sz="4" w:space="0" w:color="auto"/>
              <w:right w:val="single" w:sz="4" w:space="0" w:color="auto"/>
            </w:tcBorders>
            <w:vAlign w:val="center"/>
          </w:tcPr>
          <w:p w14:paraId="44099B45" w14:textId="2CE136B4"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2</w:t>
            </w:r>
          </w:p>
        </w:tc>
        <w:tc>
          <w:tcPr>
            <w:tcW w:w="1410" w:type="dxa"/>
            <w:tcBorders>
              <w:top w:val="nil"/>
              <w:left w:val="single" w:sz="4" w:space="0" w:color="auto"/>
              <w:bottom w:val="single" w:sz="4" w:space="0" w:color="auto"/>
              <w:right w:val="single" w:sz="4" w:space="0" w:color="auto"/>
            </w:tcBorders>
            <w:shd w:val="clear" w:color="auto" w:fill="auto"/>
          </w:tcPr>
          <w:p w14:paraId="3F9686A6" w14:textId="56FC51D5"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24,12</w:t>
            </w:r>
          </w:p>
        </w:tc>
      </w:tr>
      <w:tr w:rsidR="00192CB3" w:rsidRPr="00B941D5" w14:paraId="02440E85"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1A467C31" w14:textId="28DC4C4B"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5</w:t>
            </w:r>
          </w:p>
        </w:tc>
        <w:tc>
          <w:tcPr>
            <w:tcW w:w="4245" w:type="dxa"/>
            <w:gridSpan w:val="2"/>
            <w:tcBorders>
              <w:top w:val="nil"/>
              <w:left w:val="nil"/>
              <w:bottom w:val="single" w:sz="4" w:space="0" w:color="auto"/>
              <w:right w:val="single" w:sz="4" w:space="0" w:color="auto"/>
            </w:tcBorders>
            <w:shd w:val="clear" w:color="auto" w:fill="auto"/>
            <w:vAlign w:val="center"/>
          </w:tcPr>
          <w:p w14:paraId="1D172D62" w14:textId="2667B303" w:rsidR="008905E7" w:rsidRPr="00B941D5" w:rsidRDefault="008905E7" w:rsidP="004F77A0">
            <w:pPr>
              <w:adjustRightInd w:val="0"/>
              <w:snapToGrid w:val="0"/>
              <w:spacing w:line="288" w:lineRule="auto"/>
              <w:rPr>
                <w:color w:val="000000" w:themeColor="text1"/>
                <w:sz w:val="24"/>
                <w:szCs w:val="24"/>
              </w:rPr>
            </w:pPr>
            <w:r w:rsidRPr="00B941D5">
              <w:rPr>
                <w:color w:val="000000" w:themeColor="text1"/>
                <w:sz w:val="24"/>
                <w:szCs w:val="24"/>
              </w:rPr>
              <w:t>Lịch sử Đảng Cộng sản Việt Nam</w:t>
            </w:r>
          </w:p>
        </w:tc>
        <w:tc>
          <w:tcPr>
            <w:tcW w:w="1562" w:type="dxa"/>
            <w:tcBorders>
              <w:top w:val="single" w:sz="4" w:space="0" w:color="auto"/>
              <w:left w:val="nil"/>
              <w:bottom w:val="single" w:sz="4" w:space="0" w:color="auto"/>
              <w:right w:val="single" w:sz="4" w:space="0" w:color="auto"/>
            </w:tcBorders>
          </w:tcPr>
          <w:p w14:paraId="1D34CA51" w14:textId="734B44CA"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TXHCMI0131</w:t>
            </w:r>
          </w:p>
        </w:tc>
        <w:tc>
          <w:tcPr>
            <w:tcW w:w="997" w:type="dxa"/>
            <w:tcBorders>
              <w:top w:val="single" w:sz="4" w:space="0" w:color="auto"/>
              <w:left w:val="single" w:sz="4" w:space="0" w:color="auto"/>
              <w:bottom w:val="single" w:sz="4" w:space="0" w:color="auto"/>
              <w:right w:val="single" w:sz="4" w:space="0" w:color="auto"/>
            </w:tcBorders>
            <w:vAlign w:val="center"/>
          </w:tcPr>
          <w:p w14:paraId="0D42445E" w14:textId="299AFD42"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2</w:t>
            </w:r>
          </w:p>
        </w:tc>
        <w:tc>
          <w:tcPr>
            <w:tcW w:w="1410" w:type="dxa"/>
            <w:tcBorders>
              <w:top w:val="nil"/>
              <w:left w:val="single" w:sz="4" w:space="0" w:color="auto"/>
              <w:bottom w:val="single" w:sz="4" w:space="0" w:color="auto"/>
              <w:right w:val="single" w:sz="4" w:space="0" w:color="auto"/>
            </w:tcBorders>
            <w:shd w:val="clear" w:color="auto" w:fill="auto"/>
          </w:tcPr>
          <w:p w14:paraId="424593CE" w14:textId="1C1EC666"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2</w:t>
            </w:r>
            <w:r w:rsidR="00024069" w:rsidRPr="00B941D5">
              <w:rPr>
                <w:color w:val="000000" w:themeColor="text1"/>
                <w:sz w:val="24"/>
                <w:szCs w:val="24"/>
                <w:lang w:val="vi-VN"/>
              </w:rPr>
              <w:t>1</w:t>
            </w:r>
            <w:r w:rsidRPr="00B941D5">
              <w:rPr>
                <w:color w:val="000000" w:themeColor="text1"/>
                <w:sz w:val="24"/>
                <w:szCs w:val="24"/>
                <w:lang w:val="vi-VN"/>
              </w:rPr>
              <w:t>,1</w:t>
            </w:r>
            <w:r w:rsidR="00024069" w:rsidRPr="00B941D5">
              <w:rPr>
                <w:color w:val="000000" w:themeColor="text1"/>
                <w:sz w:val="24"/>
                <w:szCs w:val="24"/>
                <w:lang w:val="vi-VN"/>
              </w:rPr>
              <w:t>8</w:t>
            </w:r>
          </w:p>
        </w:tc>
      </w:tr>
      <w:tr w:rsidR="00192CB3" w:rsidRPr="00B941D5" w14:paraId="70480948"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07EDBF24" w14:textId="2B2A864B"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6</w:t>
            </w:r>
          </w:p>
        </w:tc>
        <w:tc>
          <w:tcPr>
            <w:tcW w:w="4245" w:type="dxa"/>
            <w:gridSpan w:val="2"/>
            <w:tcBorders>
              <w:top w:val="nil"/>
              <w:left w:val="nil"/>
              <w:bottom w:val="single" w:sz="4" w:space="0" w:color="auto"/>
              <w:right w:val="single" w:sz="4" w:space="0" w:color="auto"/>
            </w:tcBorders>
            <w:shd w:val="clear" w:color="auto" w:fill="auto"/>
            <w:vAlign w:val="center"/>
          </w:tcPr>
          <w:p w14:paraId="46CA6BBF" w14:textId="196EA578" w:rsidR="008905E7" w:rsidRPr="00B941D5" w:rsidRDefault="008905E7" w:rsidP="004F77A0">
            <w:pPr>
              <w:adjustRightInd w:val="0"/>
              <w:snapToGrid w:val="0"/>
              <w:spacing w:line="288" w:lineRule="auto"/>
              <w:rPr>
                <w:color w:val="000000" w:themeColor="text1"/>
                <w:sz w:val="24"/>
                <w:szCs w:val="24"/>
              </w:rPr>
            </w:pPr>
            <w:r w:rsidRPr="00B941D5">
              <w:rPr>
                <w:color w:val="000000" w:themeColor="text1"/>
                <w:sz w:val="24"/>
                <w:szCs w:val="24"/>
              </w:rPr>
              <w:t>Pháp luật đại cương</w:t>
            </w:r>
          </w:p>
        </w:tc>
        <w:tc>
          <w:tcPr>
            <w:tcW w:w="1562" w:type="dxa"/>
            <w:tcBorders>
              <w:top w:val="single" w:sz="4" w:space="0" w:color="auto"/>
              <w:left w:val="nil"/>
              <w:bottom w:val="single" w:sz="4" w:space="0" w:color="auto"/>
              <w:right w:val="single" w:sz="4" w:space="0" w:color="auto"/>
            </w:tcBorders>
          </w:tcPr>
          <w:p w14:paraId="5E945A8A" w14:textId="44CEA53D"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TXTLAW0111</w:t>
            </w:r>
          </w:p>
        </w:tc>
        <w:tc>
          <w:tcPr>
            <w:tcW w:w="997" w:type="dxa"/>
            <w:tcBorders>
              <w:top w:val="single" w:sz="4" w:space="0" w:color="auto"/>
              <w:left w:val="single" w:sz="4" w:space="0" w:color="auto"/>
              <w:bottom w:val="single" w:sz="4" w:space="0" w:color="auto"/>
              <w:right w:val="single" w:sz="4" w:space="0" w:color="auto"/>
            </w:tcBorders>
            <w:vAlign w:val="center"/>
          </w:tcPr>
          <w:p w14:paraId="7C623AB8" w14:textId="46A5FB4A"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2</w:t>
            </w:r>
          </w:p>
        </w:tc>
        <w:tc>
          <w:tcPr>
            <w:tcW w:w="1410" w:type="dxa"/>
            <w:tcBorders>
              <w:top w:val="nil"/>
              <w:left w:val="single" w:sz="4" w:space="0" w:color="auto"/>
              <w:bottom w:val="single" w:sz="4" w:space="0" w:color="auto"/>
              <w:right w:val="single" w:sz="4" w:space="0" w:color="auto"/>
            </w:tcBorders>
            <w:shd w:val="clear" w:color="auto" w:fill="auto"/>
          </w:tcPr>
          <w:p w14:paraId="5F7395D6" w14:textId="68A60F76"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24,12</w:t>
            </w:r>
          </w:p>
        </w:tc>
      </w:tr>
      <w:tr w:rsidR="00192CB3" w:rsidRPr="00B941D5" w14:paraId="7060B8DD"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729EAB56" w14:textId="45AC09F1"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7</w:t>
            </w:r>
          </w:p>
        </w:tc>
        <w:tc>
          <w:tcPr>
            <w:tcW w:w="4245" w:type="dxa"/>
            <w:gridSpan w:val="2"/>
            <w:tcBorders>
              <w:top w:val="nil"/>
              <w:left w:val="nil"/>
              <w:bottom w:val="single" w:sz="4" w:space="0" w:color="auto"/>
              <w:right w:val="single" w:sz="4" w:space="0" w:color="auto"/>
            </w:tcBorders>
            <w:shd w:val="clear" w:color="auto" w:fill="auto"/>
            <w:vAlign w:val="center"/>
          </w:tcPr>
          <w:p w14:paraId="4C1FECF1" w14:textId="740647DA" w:rsidR="008905E7" w:rsidRPr="00B941D5" w:rsidRDefault="008905E7" w:rsidP="004F77A0">
            <w:pPr>
              <w:adjustRightInd w:val="0"/>
              <w:snapToGrid w:val="0"/>
              <w:spacing w:line="288" w:lineRule="auto"/>
              <w:rPr>
                <w:color w:val="000000" w:themeColor="text1"/>
                <w:sz w:val="24"/>
                <w:szCs w:val="24"/>
              </w:rPr>
            </w:pPr>
            <w:r w:rsidRPr="00B941D5">
              <w:rPr>
                <w:color w:val="000000" w:themeColor="text1"/>
                <w:sz w:val="24"/>
                <w:szCs w:val="24"/>
              </w:rPr>
              <w:t>Tiếng Anh 1</w:t>
            </w:r>
          </w:p>
        </w:tc>
        <w:tc>
          <w:tcPr>
            <w:tcW w:w="1562" w:type="dxa"/>
            <w:tcBorders>
              <w:top w:val="single" w:sz="4" w:space="0" w:color="auto"/>
              <w:left w:val="nil"/>
              <w:bottom w:val="single" w:sz="4" w:space="0" w:color="auto"/>
              <w:right w:val="single" w:sz="4" w:space="0" w:color="auto"/>
            </w:tcBorders>
          </w:tcPr>
          <w:p w14:paraId="7FD1A633" w14:textId="2FFF6637"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TXENTH1411</w:t>
            </w:r>
          </w:p>
        </w:tc>
        <w:tc>
          <w:tcPr>
            <w:tcW w:w="997" w:type="dxa"/>
            <w:tcBorders>
              <w:top w:val="single" w:sz="4" w:space="0" w:color="auto"/>
              <w:left w:val="single" w:sz="4" w:space="0" w:color="auto"/>
              <w:bottom w:val="single" w:sz="4" w:space="0" w:color="auto"/>
              <w:right w:val="single" w:sz="4" w:space="0" w:color="auto"/>
            </w:tcBorders>
            <w:vAlign w:val="center"/>
          </w:tcPr>
          <w:p w14:paraId="28E1EBC3" w14:textId="740114BC"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2</w:t>
            </w:r>
          </w:p>
        </w:tc>
        <w:tc>
          <w:tcPr>
            <w:tcW w:w="1410" w:type="dxa"/>
            <w:tcBorders>
              <w:top w:val="nil"/>
              <w:left w:val="single" w:sz="4" w:space="0" w:color="auto"/>
              <w:bottom w:val="single" w:sz="4" w:space="0" w:color="auto"/>
              <w:right w:val="single" w:sz="4" w:space="0" w:color="auto"/>
            </w:tcBorders>
            <w:shd w:val="clear" w:color="auto" w:fill="auto"/>
          </w:tcPr>
          <w:p w14:paraId="7E1E6DA1" w14:textId="68855872"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24,12</w:t>
            </w:r>
          </w:p>
        </w:tc>
      </w:tr>
      <w:tr w:rsidR="00192CB3" w:rsidRPr="00B941D5" w14:paraId="7DD69032"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49A0EE65" w14:textId="5E9EF9AF"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8</w:t>
            </w:r>
          </w:p>
        </w:tc>
        <w:tc>
          <w:tcPr>
            <w:tcW w:w="4245" w:type="dxa"/>
            <w:gridSpan w:val="2"/>
            <w:tcBorders>
              <w:top w:val="nil"/>
              <w:left w:val="nil"/>
              <w:bottom w:val="single" w:sz="4" w:space="0" w:color="auto"/>
              <w:right w:val="single" w:sz="4" w:space="0" w:color="auto"/>
            </w:tcBorders>
            <w:shd w:val="clear" w:color="auto" w:fill="auto"/>
            <w:vAlign w:val="center"/>
          </w:tcPr>
          <w:p w14:paraId="3DE67920" w14:textId="13DD9A79" w:rsidR="008905E7" w:rsidRPr="00B941D5" w:rsidRDefault="008905E7" w:rsidP="004F77A0">
            <w:pPr>
              <w:adjustRightInd w:val="0"/>
              <w:snapToGrid w:val="0"/>
              <w:spacing w:line="288" w:lineRule="auto"/>
              <w:rPr>
                <w:color w:val="000000" w:themeColor="text1"/>
                <w:sz w:val="24"/>
                <w:szCs w:val="24"/>
              </w:rPr>
            </w:pPr>
            <w:r w:rsidRPr="00B941D5">
              <w:rPr>
                <w:color w:val="000000" w:themeColor="text1"/>
                <w:sz w:val="24"/>
                <w:szCs w:val="24"/>
              </w:rPr>
              <w:t>Tiếng Anh 2</w:t>
            </w:r>
          </w:p>
        </w:tc>
        <w:tc>
          <w:tcPr>
            <w:tcW w:w="1562" w:type="dxa"/>
            <w:tcBorders>
              <w:top w:val="single" w:sz="4" w:space="0" w:color="auto"/>
              <w:left w:val="nil"/>
              <w:bottom w:val="single" w:sz="4" w:space="0" w:color="auto"/>
              <w:right w:val="single" w:sz="4" w:space="0" w:color="auto"/>
            </w:tcBorders>
          </w:tcPr>
          <w:p w14:paraId="4DC191B2" w14:textId="377BDD03"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TXENTH1511</w:t>
            </w:r>
          </w:p>
        </w:tc>
        <w:tc>
          <w:tcPr>
            <w:tcW w:w="997" w:type="dxa"/>
            <w:tcBorders>
              <w:top w:val="single" w:sz="4" w:space="0" w:color="auto"/>
              <w:left w:val="single" w:sz="4" w:space="0" w:color="auto"/>
              <w:bottom w:val="single" w:sz="4" w:space="0" w:color="auto"/>
              <w:right w:val="single" w:sz="4" w:space="0" w:color="auto"/>
            </w:tcBorders>
            <w:vAlign w:val="center"/>
          </w:tcPr>
          <w:p w14:paraId="15FF4809" w14:textId="25DA99C1"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2</w:t>
            </w:r>
          </w:p>
        </w:tc>
        <w:tc>
          <w:tcPr>
            <w:tcW w:w="1410" w:type="dxa"/>
            <w:tcBorders>
              <w:top w:val="nil"/>
              <w:left w:val="single" w:sz="4" w:space="0" w:color="auto"/>
              <w:bottom w:val="single" w:sz="4" w:space="0" w:color="auto"/>
              <w:right w:val="single" w:sz="4" w:space="0" w:color="auto"/>
            </w:tcBorders>
            <w:shd w:val="clear" w:color="auto" w:fill="auto"/>
          </w:tcPr>
          <w:p w14:paraId="7D7B4A19" w14:textId="4E493689"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24,12</w:t>
            </w:r>
          </w:p>
        </w:tc>
      </w:tr>
      <w:tr w:rsidR="00192CB3" w:rsidRPr="00B941D5" w14:paraId="004D0F70"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2B66DCC1" w14:textId="69BE132A"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lastRenderedPageBreak/>
              <w:t>9</w:t>
            </w:r>
          </w:p>
        </w:tc>
        <w:tc>
          <w:tcPr>
            <w:tcW w:w="4245" w:type="dxa"/>
            <w:gridSpan w:val="2"/>
            <w:tcBorders>
              <w:top w:val="nil"/>
              <w:left w:val="nil"/>
              <w:bottom w:val="single" w:sz="4" w:space="0" w:color="auto"/>
              <w:right w:val="single" w:sz="4" w:space="0" w:color="auto"/>
            </w:tcBorders>
            <w:shd w:val="clear" w:color="auto" w:fill="auto"/>
            <w:vAlign w:val="center"/>
          </w:tcPr>
          <w:p w14:paraId="242FA511" w14:textId="3BF21397" w:rsidR="008905E7" w:rsidRPr="00B941D5" w:rsidRDefault="008905E7" w:rsidP="004F77A0">
            <w:pPr>
              <w:adjustRightInd w:val="0"/>
              <w:snapToGrid w:val="0"/>
              <w:spacing w:line="288" w:lineRule="auto"/>
              <w:rPr>
                <w:color w:val="000000" w:themeColor="text1"/>
                <w:sz w:val="24"/>
                <w:szCs w:val="24"/>
              </w:rPr>
            </w:pPr>
            <w:r w:rsidRPr="00B941D5">
              <w:rPr>
                <w:color w:val="000000" w:themeColor="text1"/>
                <w:sz w:val="24"/>
                <w:szCs w:val="24"/>
              </w:rPr>
              <w:t>Tiếng Anh 3</w:t>
            </w:r>
          </w:p>
        </w:tc>
        <w:tc>
          <w:tcPr>
            <w:tcW w:w="1562" w:type="dxa"/>
            <w:tcBorders>
              <w:top w:val="single" w:sz="4" w:space="0" w:color="auto"/>
              <w:left w:val="nil"/>
              <w:bottom w:val="single" w:sz="4" w:space="0" w:color="auto"/>
              <w:right w:val="single" w:sz="4" w:space="0" w:color="auto"/>
            </w:tcBorders>
          </w:tcPr>
          <w:p w14:paraId="52DC458E" w14:textId="50E65FD2"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TXENTH1611</w:t>
            </w:r>
          </w:p>
        </w:tc>
        <w:tc>
          <w:tcPr>
            <w:tcW w:w="997" w:type="dxa"/>
            <w:tcBorders>
              <w:top w:val="single" w:sz="4" w:space="0" w:color="auto"/>
              <w:left w:val="single" w:sz="4" w:space="0" w:color="auto"/>
              <w:bottom w:val="single" w:sz="4" w:space="0" w:color="auto"/>
              <w:right w:val="single" w:sz="4" w:space="0" w:color="auto"/>
            </w:tcBorders>
            <w:vAlign w:val="center"/>
          </w:tcPr>
          <w:p w14:paraId="67654441" w14:textId="30F6DE92"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2</w:t>
            </w:r>
          </w:p>
        </w:tc>
        <w:tc>
          <w:tcPr>
            <w:tcW w:w="1410" w:type="dxa"/>
            <w:tcBorders>
              <w:top w:val="nil"/>
              <w:left w:val="single" w:sz="4" w:space="0" w:color="auto"/>
              <w:bottom w:val="single" w:sz="4" w:space="0" w:color="auto"/>
              <w:right w:val="single" w:sz="4" w:space="0" w:color="auto"/>
            </w:tcBorders>
            <w:shd w:val="clear" w:color="auto" w:fill="auto"/>
          </w:tcPr>
          <w:p w14:paraId="32F8727E" w14:textId="09C5545E"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24,12</w:t>
            </w:r>
          </w:p>
        </w:tc>
      </w:tr>
      <w:tr w:rsidR="00192CB3" w:rsidRPr="00B941D5" w14:paraId="0F5E47DC"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0C253E9B" w14:textId="7743A6CA"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10</w:t>
            </w:r>
          </w:p>
        </w:tc>
        <w:tc>
          <w:tcPr>
            <w:tcW w:w="4245" w:type="dxa"/>
            <w:gridSpan w:val="2"/>
            <w:tcBorders>
              <w:top w:val="nil"/>
              <w:left w:val="nil"/>
              <w:bottom w:val="single" w:sz="4" w:space="0" w:color="auto"/>
              <w:right w:val="single" w:sz="4" w:space="0" w:color="auto"/>
            </w:tcBorders>
            <w:shd w:val="clear" w:color="auto" w:fill="auto"/>
            <w:vAlign w:val="center"/>
          </w:tcPr>
          <w:p w14:paraId="0BDF82A0" w14:textId="79629621" w:rsidR="008905E7" w:rsidRPr="00B941D5" w:rsidRDefault="008905E7" w:rsidP="004F77A0">
            <w:pPr>
              <w:adjustRightInd w:val="0"/>
              <w:snapToGrid w:val="0"/>
              <w:spacing w:line="288" w:lineRule="auto"/>
              <w:rPr>
                <w:color w:val="000000" w:themeColor="text1"/>
                <w:sz w:val="24"/>
                <w:szCs w:val="24"/>
              </w:rPr>
            </w:pPr>
            <w:r w:rsidRPr="00B941D5">
              <w:rPr>
                <w:color w:val="000000" w:themeColor="text1"/>
                <w:sz w:val="24"/>
                <w:szCs w:val="24"/>
              </w:rPr>
              <w:t>Toán đại</w:t>
            </w:r>
            <w:r w:rsidRPr="00B941D5">
              <w:rPr>
                <w:color w:val="000000" w:themeColor="text1"/>
                <w:sz w:val="24"/>
                <w:szCs w:val="24"/>
                <w:lang w:val="vi-VN"/>
              </w:rPr>
              <w:t xml:space="preserve"> cương</w:t>
            </w:r>
          </w:p>
        </w:tc>
        <w:tc>
          <w:tcPr>
            <w:tcW w:w="1562" w:type="dxa"/>
            <w:tcBorders>
              <w:top w:val="single" w:sz="4" w:space="0" w:color="auto"/>
              <w:left w:val="nil"/>
              <w:bottom w:val="single" w:sz="4" w:space="0" w:color="auto"/>
              <w:right w:val="single" w:sz="4" w:space="0" w:color="auto"/>
            </w:tcBorders>
          </w:tcPr>
          <w:p w14:paraId="18A2DE16" w14:textId="56266ED7"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TXAMAT1011</w:t>
            </w:r>
          </w:p>
        </w:tc>
        <w:tc>
          <w:tcPr>
            <w:tcW w:w="997" w:type="dxa"/>
            <w:tcBorders>
              <w:top w:val="single" w:sz="4" w:space="0" w:color="auto"/>
              <w:left w:val="single" w:sz="4" w:space="0" w:color="auto"/>
              <w:bottom w:val="single" w:sz="4" w:space="0" w:color="auto"/>
              <w:right w:val="single" w:sz="4" w:space="0" w:color="auto"/>
            </w:tcBorders>
            <w:vAlign w:val="center"/>
          </w:tcPr>
          <w:p w14:paraId="3B2EC10B" w14:textId="63ADF458" w:rsidR="008905E7" w:rsidRPr="00B941D5" w:rsidRDefault="00024069"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3</w:t>
            </w:r>
          </w:p>
        </w:tc>
        <w:tc>
          <w:tcPr>
            <w:tcW w:w="1410" w:type="dxa"/>
            <w:tcBorders>
              <w:top w:val="nil"/>
              <w:left w:val="single" w:sz="4" w:space="0" w:color="auto"/>
              <w:bottom w:val="single" w:sz="4" w:space="0" w:color="auto"/>
              <w:right w:val="single" w:sz="4" w:space="0" w:color="auto"/>
            </w:tcBorders>
            <w:shd w:val="clear" w:color="auto" w:fill="auto"/>
          </w:tcPr>
          <w:p w14:paraId="0BB08EAD" w14:textId="11084956" w:rsidR="008905E7" w:rsidRPr="00B941D5" w:rsidRDefault="00024069"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36</w:t>
            </w:r>
            <w:r w:rsidR="008905E7" w:rsidRPr="00B941D5">
              <w:rPr>
                <w:color w:val="000000" w:themeColor="text1"/>
                <w:sz w:val="24"/>
                <w:szCs w:val="24"/>
                <w:lang w:val="vi-VN"/>
              </w:rPr>
              <w:t>,</w:t>
            </w:r>
            <w:r w:rsidRPr="00B941D5">
              <w:rPr>
                <w:color w:val="000000" w:themeColor="text1"/>
                <w:sz w:val="24"/>
                <w:szCs w:val="24"/>
                <w:lang w:val="vi-VN"/>
              </w:rPr>
              <w:t>18</w:t>
            </w:r>
          </w:p>
        </w:tc>
      </w:tr>
      <w:tr w:rsidR="00192CB3" w:rsidRPr="00B941D5" w14:paraId="16434A5E"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2EF78190" w14:textId="2F76C944"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1</w:t>
            </w:r>
            <w:r w:rsidRPr="00B941D5">
              <w:rPr>
                <w:color w:val="000000" w:themeColor="text1"/>
                <w:sz w:val="24"/>
                <w:szCs w:val="24"/>
                <w:lang w:val="vi-VN"/>
              </w:rPr>
              <w:t>1</w:t>
            </w:r>
          </w:p>
        </w:tc>
        <w:tc>
          <w:tcPr>
            <w:tcW w:w="4245" w:type="dxa"/>
            <w:gridSpan w:val="2"/>
            <w:tcBorders>
              <w:top w:val="nil"/>
              <w:left w:val="nil"/>
              <w:bottom w:val="single" w:sz="4" w:space="0" w:color="auto"/>
              <w:right w:val="single" w:sz="4" w:space="0" w:color="auto"/>
            </w:tcBorders>
            <w:shd w:val="clear" w:color="auto" w:fill="auto"/>
            <w:vAlign w:val="center"/>
          </w:tcPr>
          <w:p w14:paraId="68324574" w14:textId="7B13F16B" w:rsidR="008905E7" w:rsidRPr="00B941D5" w:rsidRDefault="008905E7" w:rsidP="004F77A0">
            <w:pPr>
              <w:adjustRightInd w:val="0"/>
              <w:snapToGrid w:val="0"/>
              <w:spacing w:line="288" w:lineRule="auto"/>
              <w:rPr>
                <w:color w:val="000000" w:themeColor="text1"/>
                <w:sz w:val="24"/>
                <w:szCs w:val="24"/>
              </w:rPr>
            </w:pPr>
            <w:r w:rsidRPr="00B941D5">
              <w:rPr>
                <w:color w:val="000000" w:themeColor="text1"/>
                <w:sz w:val="24"/>
                <w:szCs w:val="24"/>
              </w:rPr>
              <w:t>Tin học quản lý</w:t>
            </w:r>
          </w:p>
        </w:tc>
        <w:tc>
          <w:tcPr>
            <w:tcW w:w="1562" w:type="dxa"/>
            <w:tcBorders>
              <w:top w:val="single" w:sz="4" w:space="0" w:color="auto"/>
              <w:left w:val="nil"/>
              <w:bottom w:val="single" w:sz="4" w:space="0" w:color="auto"/>
              <w:right w:val="single" w:sz="4" w:space="0" w:color="auto"/>
            </w:tcBorders>
          </w:tcPr>
          <w:p w14:paraId="6B9F72AB" w14:textId="47218D28"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TXINFO0311</w:t>
            </w:r>
          </w:p>
        </w:tc>
        <w:tc>
          <w:tcPr>
            <w:tcW w:w="997" w:type="dxa"/>
            <w:tcBorders>
              <w:top w:val="single" w:sz="4" w:space="0" w:color="auto"/>
              <w:left w:val="single" w:sz="4" w:space="0" w:color="auto"/>
              <w:bottom w:val="single" w:sz="4" w:space="0" w:color="auto"/>
              <w:right w:val="single" w:sz="4" w:space="0" w:color="auto"/>
            </w:tcBorders>
            <w:vAlign w:val="center"/>
          </w:tcPr>
          <w:p w14:paraId="5EFEE9CE" w14:textId="6D3117F6"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1410" w:type="dxa"/>
            <w:tcBorders>
              <w:top w:val="nil"/>
              <w:left w:val="single" w:sz="4" w:space="0" w:color="auto"/>
              <w:bottom w:val="single" w:sz="4" w:space="0" w:color="auto"/>
              <w:right w:val="single" w:sz="4" w:space="0" w:color="auto"/>
            </w:tcBorders>
            <w:shd w:val="clear" w:color="auto" w:fill="auto"/>
          </w:tcPr>
          <w:p w14:paraId="745C5C06" w14:textId="0F712FCE"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36,18</w:t>
            </w:r>
          </w:p>
        </w:tc>
      </w:tr>
      <w:tr w:rsidR="00192CB3" w:rsidRPr="00B941D5" w14:paraId="7E936349"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2E88B91D" w14:textId="353D5C4D" w:rsidR="008905E7" w:rsidRPr="00B941D5" w:rsidRDefault="008905E7" w:rsidP="004F77A0">
            <w:pPr>
              <w:adjustRightInd w:val="0"/>
              <w:snapToGrid w:val="0"/>
              <w:spacing w:line="288" w:lineRule="auto"/>
              <w:jc w:val="center"/>
              <w:rPr>
                <w:color w:val="000000" w:themeColor="text1"/>
                <w:sz w:val="24"/>
                <w:szCs w:val="24"/>
                <w:lang w:val="en-US"/>
              </w:rPr>
            </w:pPr>
            <w:r w:rsidRPr="00B941D5">
              <w:rPr>
                <w:color w:val="000000" w:themeColor="text1"/>
                <w:sz w:val="24"/>
                <w:szCs w:val="24"/>
              </w:rPr>
              <w:t>1</w:t>
            </w:r>
            <w:r w:rsidRPr="00B941D5">
              <w:rPr>
                <w:color w:val="000000" w:themeColor="text1"/>
                <w:sz w:val="24"/>
                <w:szCs w:val="24"/>
                <w:lang w:val="vi-VN"/>
              </w:rPr>
              <w:t>2</w:t>
            </w:r>
          </w:p>
        </w:tc>
        <w:tc>
          <w:tcPr>
            <w:tcW w:w="4245" w:type="dxa"/>
            <w:gridSpan w:val="2"/>
            <w:tcBorders>
              <w:top w:val="nil"/>
              <w:left w:val="nil"/>
              <w:bottom w:val="single" w:sz="4" w:space="0" w:color="auto"/>
              <w:right w:val="single" w:sz="4" w:space="0" w:color="auto"/>
            </w:tcBorders>
            <w:shd w:val="clear" w:color="auto" w:fill="auto"/>
            <w:vAlign w:val="center"/>
          </w:tcPr>
          <w:p w14:paraId="4E325385" w14:textId="0E0ABEBB" w:rsidR="008905E7" w:rsidRPr="00B941D5" w:rsidRDefault="008905E7" w:rsidP="004F77A0">
            <w:pPr>
              <w:adjustRightInd w:val="0"/>
              <w:snapToGrid w:val="0"/>
              <w:spacing w:line="288" w:lineRule="auto"/>
              <w:rPr>
                <w:color w:val="000000" w:themeColor="text1"/>
                <w:sz w:val="24"/>
                <w:szCs w:val="24"/>
              </w:rPr>
            </w:pPr>
            <w:r w:rsidRPr="00B941D5">
              <w:rPr>
                <w:color w:val="000000" w:themeColor="text1"/>
                <w:sz w:val="24"/>
                <w:szCs w:val="24"/>
              </w:rPr>
              <w:t>Phương pháp nghiên cứu khoa học</w:t>
            </w:r>
          </w:p>
        </w:tc>
        <w:tc>
          <w:tcPr>
            <w:tcW w:w="1562" w:type="dxa"/>
            <w:tcBorders>
              <w:top w:val="single" w:sz="4" w:space="0" w:color="auto"/>
              <w:left w:val="nil"/>
              <w:bottom w:val="single" w:sz="4" w:space="0" w:color="auto"/>
              <w:right w:val="single" w:sz="4" w:space="0" w:color="auto"/>
            </w:tcBorders>
          </w:tcPr>
          <w:p w14:paraId="7BBAE1D1" w14:textId="4D43CDB8"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TXSCRE0111</w:t>
            </w:r>
          </w:p>
        </w:tc>
        <w:tc>
          <w:tcPr>
            <w:tcW w:w="997" w:type="dxa"/>
            <w:tcBorders>
              <w:top w:val="single" w:sz="4" w:space="0" w:color="auto"/>
              <w:left w:val="single" w:sz="4" w:space="0" w:color="auto"/>
              <w:bottom w:val="single" w:sz="4" w:space="0" w:color="auto"/>
              <w:right w:val="single" w:sz="4" w:space="0" w:color="auto"/>
            </w:tcBorders>
            <w:vAlign w:val="center"/>
          </w:tcPr>
          <w:p w14:paraId="4B75FA39" w14:textId="3D37F81E"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2</w:t>
            </w:r>
          </w:p>
        </w:tc>
        <w:tc>
          <w:tcPr>
            <w:tcW w:w="1410" w:type="dxa"/>
            <w:tcBorders>
              <w:top w:val="nil"/>
              <w:left w:val="single" w:sz="4" w:space="0" w:color="auto"/>
              <w:bottom w:val="single" w:sz="4" w:space="0" w:color="auto"/>
              <w:right w:val="single" w:sz="4" w:space="0" w:color="auto"/>
            </w:tcBorders>
            <w:shd w:val="clear" w:color="auto" w:fill="auto"/>
            <w:vAlign w:val="center"/>
          </w:tcPr>
          <w:p w14:paraId="080D3ABF" w14:textId="27365C6F"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24,12</w:t>
            </w:r>
          </w:p>
        </w:tc>
      </w:tr>
      <w:tr w:rsidR="00192CB3" w:rsidRPr="00B941D5" w14:paraId="3E35D628"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hideMark/>
          </w:tcPr>
          <w:p w14:paraId="7754E6AB" w14:textId="77777777" w:rsidR="003C40FE" w:rsidRPr="00B941D5" w:rsidRDefault="003C40FE" w:rsidP="004F77A0">
            <w:pPr>
              <w:adjustRightInd w:val="0"/>
              <w:snapToGrid w:val="0"/>
              <w:spacing w:line="288" w:lineRule="auto"/>
              <w:jc w:val="center"/>
              <w:rPr>
                <w:b/>
                <w:i/>
                <w:iCs/>
                <w:color w:val="000000" w:themeColor="text1"/>
                <w:sz w:val="24"/>
                <w:szCs w:val="24"/>
              </w:rPr>
            </w:pPr>
            <w:r w:rsidRPr="00B941D5">
              <w:rPr>
                <w:b/>
                <w:i/>
                <w:iCs/>
                <w:color w:val="000000" w:themeColor="text1"/>
                <w:sz w:val="24"/>
                <w:szCs w:val="24"/>
              </w:rPr>
              <w:t>1.</w:t>
            </w:r>
            <w:r w:rsidRPr="00B941D5">
              <w:rPr>
                <w:b/>
                <w:i/>
                <w:iCs/>
                <w:color w:val="000000" w:themeColor="text1"/>
                <w:sz w:val="24"/>
                <w:szCs w:val="24"/>
                <w:lang w:val="vi-VN"/>
              </w:rPr>
              <w:t>1.2</w:t>
            </w:r>
          </w:p>
        </w:tc>
        <w:tc>
          <w:tcPr>
            <w:tcW w:w="4245" w:type="dxa"/>
            <w:gridSpan w:val="2"/>
            <w:tcBorders>
              <w:top w:val="nil"/>
              <w:left w:val="nil"/>
              <w:bottom w:val="single" w:sz="4" w:space="0" w:color="auto"/>
              <w:right w:val="single" w:sz="4" w:space="0" w:color="auto"/>
            </w:tcBorders>
            <w:shd w:val="clear" w:color="auto" w:fill="auto"/>
            <w:vAlign w:val="center"/>
            <w:hideMark/>
          </w:tcPr>
          <w:p w14:paraId="0F2237C5" w14:textId="77777777" w:rsidR="003C40FE" w:rsidRPr="00B941D5" w:rsidRDefault="003C40FE" w:rsidP="004F77A0">
            <w:pPr>
              <w:adjustRightInd w:val="0"/>
              <w:snapToGrid w:val="0"/>
              <w:spacing w:line="288" w:lineRule="auto"/>
              <w:rPr>
                <w:b/>
                <w:i/>
                <w:iCs/>
                <w:color w:val="000000" w:themeColor="text1"/>
                <w:sz w:val="24"/>
                <w:szCs w:val="24"/>
              </w:rPr>
            </w:pPr>
            <w:r w:rsidRPr="00B941D5">
              <w:rPr>
                <w:b/>
                <w:i/>
                <w:iCs/>
                <w:color w:val="000000" w:themeColor="text1"/>
                <w:sz w:val="24"/>
                <w:szCs w:val="24"/>
              </w:rPr>
              <w:t>Các học phần tự chọn</w:t>
            </w:r>
          </w:p>
        </w:tc>
        <w:tc>
          <w:tcPr>
            <w:tcW w:w="1562" w:type="dxa"/>
            <w:tcBorders>
              <w:top w:val="single" w:sz="4" w:space="0" w:color="auto"/>
              <w:left w:val="nil"/>
              <w:bottom w:val="single" w:sz="4" w:space="0" w:color="auto"/>
              <w:right w:val="single" w:sz="4" w:space="0" w:color="auto"/>
            </w:tcBorders>
            <w:vAlign w:val="center"/>
          </w:tcPr>
          <w:p w14:paraId="2EC2279B" w14:textId="77777777" w:rsidR="003C40FE" w:rsidRPr="00B941D5" w:rsidRDefault="003C40FE" w:rsidP="004F77A0">
            <w:pPr>
              <w:adjustRightInd w:val="0"/>
              <w:snapToGrid w:val="0"/>
              <w:spacing w:line="288" w:lineRule="auto"/>
              <w:jc w:val="center"/>
              <w:rPr>
                <w:bCs/>
                <w:color w:val="000000" w:themeColor="text1"/>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69763122" w14:textId="529BBE4A" w:rsidR="003C40FE" w:rsidRPr="00B941D5" w:rsidRDefault="008905E7" w:rsidP="004F77A0">
            <w:pPr>
              <w:adjustRightInd w:val="0"/>
              <w:snapToGrid w:val="0"/>
              <w:spacing w:line="288" w:lineRule="auto"/>
              <w:jc w:val="center"/>
              <w:rPr>
                <w:b/>
                <w:color w:val="000000" w:themeColor="text1"/>
                <w:sz w:val="24"/>
                <w:szCs w:val="24"/>
                <w:lang w:val="vi-VN"/>
              </w:rPr>
            </w:pPr>
            <w:r w:rsidRPr="00B941D5">
              <w:rPr>
                <w:b/>
                <w:color w:val="000000" w:themeColor="text1"/>
                <w:sz w:val="24"/>
                <w:szCs w:val="24"/>
                <w:lang w:val="vi-VN"/>
              </w:rPr>
              <w:t>2</w:t>
            </w:r>
          </w:p>
        </w:tc>
        <w:tc>
          <w:tcPr>
            <w:tcW w:w="1410" w:type="dxa"/>
            <w:tcBorders>
              <w:top w:val="nil"/>
              <w:left w:val="single" w:sz="4" w:space="0" w:color="auto"/>
              <w:bottom w:val="single" w:sz="4" w:space="0" w:color="auto"/>
              <w:right w:val="single" w:sz="4" w:space="0" w:color="auto"/>
            </w:tcBorders>
            <w:shd w:val="clear" w:color="auto" w:fill="auto"/>
            <w:vAlign w:val="center"/>
          </w:tcPr>
          <w:p w14:paraId="7647DEA8" w14:textId="77777777" w:rsidR="003C40FE" w:rsidRPr="00B941D5" w:rsidRDefault="003C40FE" w:rsidP="004F77A0">
            <w:pPr>
              <w:adjustRightInd w:val="0"/>
              <w:snapToGrid w:val="0"/>
              <w:spacing w:line="288" w:lineRule="auto"/>
              <w:jc w:val="center"/>
              <w:rPr>
                <w:bCs/>
                <w:color w:val="000000" w:themeColor="text1"/>
                <w:sz w:val="24"/>
                <w:szCs w:val="24"/>
              </w:rPr>
            </w:pPr>
          </w:p>
        </w:tc>
      </w:tr>
      <w:tr w:rsidR="00192CB3" w:rsidRPr="00B941D5" w14:paraId="481D9ED5"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32659193" w14:textId="77777777" w:rsidR="003C40FE" w:rsidRPr="00B941D5" w:rsidRDefault="003C40FE" w:rsidP="004F77A0">
            <w:pPr>
              <w:adjustRightInd w:val="0"/>
              <w:snapToGrid w:val="0"/>
              <w:spacing w:line="288" w:lineRule="auto"/>
              <w:jc w:val="center"/>
              <w:rPr>
                <w:b/>
                <w:i/>
                <w:iCs/>
                <w:color w:val="000000" w:themeColor="text1"/>
                <w:sz w:val="24"/>
                <w:szCs w:val="24"/>
              </w:rPr>
            </w:pPr>
          </w:p>
        </w:tc>
        <w:tc>
          <w:tcPr>
            <w:tcW w:w="4245" w:type="dxa"/>
            <w:gridSpan w:val="2"/>
            <w:tcBorders>
              <w:top w:val="nil"/>
              <w:left w:val="nil"/>
              <w:bottom w:val="single" w:sz="4" w:space="0" w:color="auto"/>
              <w:right w:val="single" w:sz="4" w:space="0" w:color="auto"/>
            </w:tcBorders>
            <w:shd w:val="clear" w:color="auto" w:fill="auto"/>
            <w:vAlign w:val="center"/>
          </w:tcPr>
          <w:p w14:paraId="7D8E9475" w14:textId="31443377" w:rsidR="003C40FE" w:rsidRPr="00B941D5" w:rsidRDefault="003C40FE" w:rsidP="004F77A0">
            <w:pPr>
              <w:adjustRightInd w:val="0"/>
              <w:snapToGrid w:val="0"/>
              <w:spacing w:line="288" w:lineRule="auto"/>
              <w:rPr>
                <w:bCs/>
                <w:i/>
                <w:iCs/>
                <w:color w:val="000000" w:themeColor="text1"/>
                <w:sz w:val="24"/>
                <w:szCs w:val="24"/>
              </w:rPr>
            </w:pPr>
            <w:r w:rsidRPr="00B941D5">
              <w:rPr>
                <w:bCs/>
                <w:i/>
                <w:iCs/>
                <w:color w:val="000000" w:themeColor="text1"/>
                <w:sz w:val="24"/>
                <w:szCs w:val="24"/>
              </w:rPr>
              <w:t xml:space="preserve">Chọn </w:t>
            </w:r>
            <w:r w:rsidR="008905E7" w:rsidRPr="00B941D5">
              <w:rPr>
                <w:bCs/>
                <w:i/>
                <w:iCs/>
                <w:color w:val="000000" w:themeColor="text1"/>
                <w:sz w:val="24"/>
                <w:szCs w:val="24"/>
                <w:lang w:val="vi-VN"/>
              </w:rPr>
              <w:t>2</w:t>
            </w:r>
            <w:r w:rsidRPr="00B941D5">
              <w:rPr>
                <w:bCs/>
                <w:i/>
                <w:iCs/>
                <w:color w:val="000000" w:themeColor="text1"/>
                <w:sz w:val="24"/>
                <w:szCs w:val="24"/>
              </w:rPr>
              <w:t xml:space="preserve"> TC trong các HP sau:</w:t>
            </w:r>
          </w:p>
        </w:tc>
        <w:tc>
          <w:tcPr>
            <w:tcW w:w="1562" w:type="dxa"/>
            <w:tcBorders>
              <w:top w:val="single" w:sz="4" w:space="0" w:color="auto"/>
              <w:left w:val="nil"/>
              <w:bottom w:val="single" w:sz="4" w:space="0" w:color="auto"/>
              <w:right w:val="single" w:sz="4" w:space="0" w:color="auto"/>
            </w:tcBorders>
            <w:vAlign w:val="center"/>
          </w:tcPr>
          <w:p w14:paraId="61E24776" w14:textId="77777777" w:rsidR="003C40FE" w:rsidRPr="00B941D5" w:rsidRDefault="003C40FE" w:rsidP="004F77A0">
            <w:pPr>
              <w:adjustRightInd w:val="0"/>
              <w:snapToGrid w:val="0"/>
              <w:spacing w:line="288" w:lineRule="auto"/>
              <w:jc w:val="center"/>
              <w:rPr>
                <w:bCs/>
                <w:color w:val="000000" w:themeColor="text1"/>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40DC568E" w14:textId="77777777" w:rsidR="003C40FE" w:rsidRPr="00B941D5" w:rsidRDefault="003C40FE" w:rsidP="004F77A0">
            <w:pPr>
              <w:adjustRightInd w:val="0"/>
              <w:snapToGrid w:val="0"/>
              <w:spacing w:line="288" w:lineRule="auto"/>
              <w:jc w:val="center"/>
              <w:rPr>
                <w:bCs/>
                <w:color w:val="000000" w:themeColor="text1"/>
                <w:sz w:val="24"/>
                <w:szCs w:val="24"/>
              </w:rPr>
            </w:pPr>
          </w:p>
        </w:tc>
        <w:tc>
          <w:tcPr>
            <w:tcW w:w="1410" w:type="dxa"/>
            <w:tcBorders>
              <w:top w:val="nil"/>
              <w:left w:val="single" w:sz="4" w:space="0" w:color="auto"/>
              <w:bottom w:val="single" w:sz="4" w:space="0" w:color="auto"/>
              <w:right w:val="single" w:sz="4" w:space="0" w:color="auto"/>
            </w:tcBorders>
            <w:shd w:val="clear" w:color="auto" w:fill="auto"/>
            <w:vAlign w:val="center"/>
          </w:tcPr>
          <w:p w14:paraId="5FF15382" w14:textId="77777777" w:rsidR="003C40FE" w:rsidRPr="00B941D5" w:rsidRDefault="003C40FE" w:rsidP="004F77A0">
            <w:pPr>
              <w:adjustRightInd w:val="0"/>
              <w:snapToGrid w:val="0"/>
              <w:spacing w:line="288" w:lineRule="auto"/>
              <w:jc w:val="center"/>
              <w:rPr>
                <w:bCs/>
                <w:color w:val="000000" w:themeColor="text1"/>
                <w:sz w:val="24"/>
                <w:szCs w:val="24"/>
              </w:rPr>
            </w:pPr>
          </w:p>
        </w:tc>
      </w:tr>
      <w:tr w:rsidR="00192CB3" w:rsidRPr="00B941D5" w14:paraId="41F33D93"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33632DD7" w14:textId="724225A3"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1</w:t>
            </w:r>
          </w:p>
        </w:tc>
        <w:tc>
          <w:tcPr>
            <w:tcW w:w="4245" w:type="dxa"/>
            <w:gridSpan w:val="2"/>
            <w:tcBorders>
              <w:top w:val="nil"/>
              <w:left w:val="nil"/>
              <w:bottom w:val="single" w:sz="4" w:space="0" w:color="auto"/>
              <w:right w:val="single" w:sz="4" w:space="0" w:color="auto"/>
            </w:tcBorders>
            <w:shd w:val="clear" w:color="auto" w:fill="auto"/>
            <w:vAlign w:val="center"/>
          </w:tcPr>
          <w:p w14:paraId="7EE2707C" w14:textId="50FF9AAB" w:rsidR="008905E7" w:rsidRPr="00B941D5" w:rsidRDefault="008905E7" w:rsidP="004F77A0">
            <w:pPr>
              <w:adjustRightInd w:val="0"/>
              <w:snapToGrid w:val="0"/>
              <w:spacing w:line="288" w:lineRule="auto"/>
              <w:rPr>
                <w:color w:val="000000" w:themeColor="text1"/>
                <w:sz w:val="24"/>
                <w:szCs w:val="24"/>
              </w:rPr>
            </w:pPr>
            <w:r w:rsidRPr="00B941D5">
              <w:rPr>
                <w:color w:val="000000" w:themeColor="text1"/>
                <w:sz w:val="24"/>
                <w:szCs w:val="24"/>
                <w:lang w:val="vi-VN"/>
              </w:rPr>
              <w:t>Thực hành khai thác dữ liệu trên</w:t>
            </w:r>
            <w:r w:rsidR="00C37CEB" w:rsidRPr="00B941D5">
              <w:rPr>
                <w:color w:val="000000" w:themeColor="text1"/>
                <w:sz w:val="24"/>
                <w:szCs w:val="24"/>
                <w:lang w:val="vi-VN"/>
              </w:rPr>
              <w:t xml:space="preserve"> mạng</w:t>
            </w:r>
            <w:r w:rsidRPr="00B941D5">
              <w:rPr>
                <w:color w:val="000000" w:themeColor="text1"/>
                <w:sz w:val="24"/>
                <w:szCs w:val="24"/>
                <w:lang w:val="vi-VN"/>
              </w:rPr>
              <w:t xml:space="preserve"> Internet</w:t>
            </w:r>
            <w:r w:rsidR="00E6510A" w:rsidRPr="00B941D5">
              <w:rPr>
                <w:color w:val="000000" w:themeColor="text1"/>
                <w:sz w:val="24"/>
                <w:szCs w:val="24"/>
                <w:lang w:val="vi-VN"/>
              </w:rPr>
              <w:t xml:space="preserve"> </w:t>
            </w:r>
          </w:p>
        </w:tc>
        <w:tc>
          <w:tcPr>
            <w:tcW w:w="1562" w:type="dxa"/>
            <w:tcBorders>
              <w:top w:val="single" w:sz="4" w:space="0" w:color="auto"/>
              <w:left w:val="nil"/>
              <w:bottom w:val="single" w:sz="4" w:space="0" w:color="auto"/>
              <w:right w:val="single" w:sz="4" w:space="0" w:color="auto"/>
            </w:tcBorders>
          </w:tcPr>
          <w:p w14:paraId="50024E04" w14:textId="29BF3C17"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TX</w:t>
            </w:r>
            <w:r w:rsidRPr="00B941D5">
              <w:rPr>
                <w:color w:val="000000" w:themeColor="text1"/>
                <w:sz w:val="24"/>
                <w:szCs w:val="24"/>
                <w:lang w:val="vi-VN"/>
              </w:rPr>
              <w:t>E</w:t>
            </w:r>
            <w:r w:rsidRPr="00B941D5">
              <w:rPr>
                <w:color w:val="000000" w:themeColor="text1"/>
                <w:sz w:val="24"/>
                <w:szCs w:val="24"/>
              </w:rPr>
              <w:t>COM</w:t>
            </w:r>
            <w:r w:rsidRPr="00B941D5">
              <w:rPr>
                <w:color w:val="000000" w:themeColor="text1"/>
                <w:sz w:val="24"/>
                <w:szCs w:val="24"/>
                <w:lang w:val="vi-VN"/>
              </w:rPr>
              <w:t>2111</w:t>
            </w:r>
          </w:p>
        </w:tc>
        <w:tc>
          <w:tcPr>
            <w:tcW w:w="997" w:type="dxa"/>
            <w:tcBorders>
              <w:top w:val="single" w:sz="4" w:space="0" w:color="auto"/>
              <w:left w:val="single" w:sz="4" w:space="0" w:color="auto"/>
              <w:bottom w:val="single" w:sz="4" w:space="0" w:color="auto"/>
              <w:right w:val="single" w:sz="4" w:space="0" w:color="auto"/>
            </w:tcBorders>
            <w:vAlign w:val="center"/>
          </w:tcPr>
          <w:p w14:paraId="0377CACB" w14:textId="28711340"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2</w:t>
            </w:r>
          </w:p>
        </w:tc>
        <w:tc>
          <w:tcPr>
            <w:tcW w:w="1410" w:type="dxa"/>
            <w:tcBorders>
              <w:top w:val="nil"/>
              <w:left w:val="single" w:sz="4" w:space="0" w:color="auto"/>
              <w:bottom w:val="single" w:sz="4" w:space="0" w:color="auto"/>
              <w:right w:val="single" w:sz="4" w:space="0" w:color="auto"/>
            </w:tcBorders>
            <w:shd w:val="clear" w:color="auto" w:fill="auto"/>
            <w:vAlign w:val="center"/>
          </w:tcPr>
          <w:p w14:paraId="25AB9155" w14:textId="05F21AD3" w:rsidR="008905E7" w:rsidRPr="00B941D5" w:rsidRDefault="00CB4550" w:rsidP="004F77A0">
            <w:pPr>
              <w:adjustRightInd w:val="0"/>
              <w:snapToGrid w:val="0"/>
              <w:spacing w:line="288" w:lineRule="auto"/>
              <w:jc w:val="center"/>
              <w:rPr>
                <w:bCs/>
                <w:color w:val="000000" w:themeColor="text1"/>
                <w:sz w:val="24"/>
                <w:szCs w:val="24"/>
                <w:lang w:val="vi-VN"/>
              </w:rPr>
            </w:pPr>
            <w:r w:rsidRPr="00B941D5">
              <w:rPr>
                <w:color w:val="000000" w:themeColor="text1"/>
                <w:sz w:val="24"/>
                <w:szCs w:val="24"/>
                <w:lang w:val="vi-VN"/>
              </w:rPr>
              <w:t>0,60</w:t>
            </w:r>
          </w:p>
        </w:tc>
      </w:tr>
      <w:tr w:rsidR="00192CB3" w:rsidRPr="00B941D5" w14:paraId="28FF10D9"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2B8E061F" w14:textId="6AD31731"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2</w:t>
            </w:r>
          </w:p>
        </w:tc>
        <w:tc>
          <w:tcPr>
            <w:tcW w:w="4245" w:type="dxa"/>
            <w:gridSpan w:val="2"/>
            <w:tcBorders>
              <w:top w:val="nil"/>
              <w:left w:val="nil"/>
              <w:bottom w:val="single" w:sz="4" w:space="0" w:color="auto"/>
              <w:right w:val="single" w:sz="4" w:space="0" w:color="auto"/>
            </w:tcBorders>
            <w:shd w:val="clear" w:color="auto" w:fill="auto"/>
            <w:vAlign w:val="center"/>
          </w:tcPr>
          <w:p w14:paraId="028DA550" w14:textId="3F2DA72A" w:rsidR="008905E7" w:rsidRPr="00B941D5" w:rsidRDefault="008905E7" w:rsidP="004F77A0">
            <w:pPr>
              <w:adjustRightInd w:val="0"/>
              <w:snapToGrid w:val="0"/>
              <w:spacing w:line="288" w:lineRule="auto"/>
              <w:rPr>
                <w:color w:val="000000" w:themeColor="text1"/>
                <w:sz w:val="24"/>
                <w:szCs w:val="24"/>
              </w:rPr>
            </w:pPr>
            <w:r w:rsidRPr="00B941D5">
              <w:rPr>
                <w:color w:val="000000" w:themeColor="text1"/>
                <w:sz w:val="24"/>
                <w:szCs w:val="24"/>
                <w:lang w:val="vi-VN"/>
              </w:rPr>
              <w:t>Chuyển đổi số trong kinh doanh</w:t>
            </w:r>
          </w:p>
        </w:tc>
        <w:tc>
          <w:tcPr>
            <w:tcW w:w="1562" w:type="dxa"/>
            <w:tcBorders>
              <w:top w:val="single" w:sz="4" w:space="0" w:color="auto"/>
              <w:left w:val="nil"/>
              <w:bottom w:val="single" w:sz="4" w:space="0" w:color="auto"/>
              <w:right w:val="single" w:sz="4" w:space="0" w:color="auto"/>
            </w:tcBorders>
          </w:tcPr>
          <w:p w14:paraId="0F0B9D92" w14:textId="5572D38B"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TXPCOM1111</w:t>
            </w:r>
          </w:p>
        </w:tc>
        <w:tc>
          <w:tcPr>
            <w:tcW w:w="997" w:type="dxa"/>
            <w:tcBorders>
              <w:top w:val="single" w:sz="4" w:space="0" w:color="auto"/>
              <w:left w:val="single" w:sz="4" w:space="0" w:color="auto"/>
              <w:bottom w:val="single" w:sz="4" w:space="0" w:color="auto"/>
              <w:right w:val="single" w:sz="4" w:space="0" w:color="auto"/>
            </w:tcBorders>
            <w:vAlign w:val="center"/>
          </w:tcPr>
          <w:p w14:paraId="4BA8A3A9" w14:textId="312A5ACE"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2</w:t>
            </w:r>
          </w:p>
        </w:tc>
        <w:tc>
          <w:tcPr>
            <w:tcW w:w="1410" w:type="dxa"/>
            <w:tcBorders>
              <w:top w:val="nil"/>
              <w:left w:val="single" w:sz="4" w:space="0" w:color="auto"/>
              <w:bottom w:val="single" w:sz="4" w:space="0" w:color="auto"/>
              <w:right w:val="single" w:sz="4" w:space="0" w:color="auto"/>
            </w:tcBorders>
            <w:shd w:val="clear" w:color="auto" w:fill="auto"/>
            <w:vAlign w:val="center"/>
          </w:tcPr>
          <w:p w14:paraId="1F9B6F07" w14:textId="40EA6C79" w:rsidR="008905E7" w:rsidRPr="00B941D5" w:rsidRDefault="008905E7" w:rsidP="004F77A0">
            <w:pPr>
              <w:adjustRightInd w:val="0"/>
              <w:snapToGrid w:val="0"/>
              <w:spacing w:line="288" w:lineRule="auto"/>
              <w:jc w:val="center"/>
              <w:rPr>
                <w:bCs/>
                <w:color w:val="000000" w:themeColor="text1"/>
                <w:sz w:val="24"/>
                <w:szCs w:val="24"/>
                <w:lang w:val="vi-VN"/>
              </w:rPr>
            </w:pPr>
            <w:r w:rsidRPr="00B941D5">
              <w:rPr>
                <w:color w:val="000000" w:themeColor="text1"/>
                <w:sz w:val="24"/>
                <w:szCs w:val="24"/>
                <w:lang w:val="vi-VN"/>
              </w:rPr>
              <w:t>24,12</w:t>
            </w:r>
          </w:p>
        </w:tc>
      </w:tr>
      <w:tr w:rsidR="00192CB3" w:rsidRPr="00B941D5" w14:paraId="4AA94C02" w14:textId="77777777" w:rsidTr="00C73AC7">
        <w:trPr>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184D4" w14:textId="77777777" w:rsidR="003C40FE" w:rsidRPr="00B941D5" w:rsidRDefault="003C40FE" w:rsidP="004F77A0">
            <w:pPr>
              <w:adjustRightInd w:val="0"/>
              <w:snapToGrid w:val="0"/>
              <w:spacing w:line="288" w:lineRule="auto"/>
              <w:jc w:val="center"/>
              <w:rPr>
                <w:b/>
                <w:color w:val="000000" w:themeColor="text1"/>
                <w:sz w:val="24"/>
                <w:szCs w:val="24"/>
                <w:lang w:val="vi-VN"/>
              </w:rPr>
            </w:pPr>
            <w:r w:rsidRPr="00B941D5">
              <w:rPr>
                <w:b/>
                <w:color w:val="000000" w:themeColor="text1"/>
                <w:sz w:val="24"/>
                <w:szCs w:val="24"/>
              </w:rPr>
              <w:t>1</w:t>
            </w:r>
            <w:r w:rsidRPr="00B941D5">
              <w:rPr>
                <w:b/>
                <w:color w:val="000000" w:themeColor="text1"/>
                <w:sz w:val="24"/>
                <w:szCs w:val="24"/>
                <w:lang w:val="vi-VN"/>
              </w:rPr>
              <w:t>.2</w:t>
            </w:r>
          </w:p>
        </w:tc>
        <w:tc>
          <w:tcPr>
            <w:tcW w:w="4245" w:type="dxa"/>
            <w:gridSpan w:val="2"/>
            <w:tcBorders>
              <w:top w:val="single" w:sz="4" w:space="0" w:color="auto"/>
              <w:left w:val="nil"/>
              <w:bottom w:val="single" w:sz="4" w:space="0" w:color="auto"/>
              <w:right w:val="single" w:sz="4" w:space="0" w:color="auto"/>
            </w:tcBorders>
            <w:shd w:val="clear" w:color="auto" w:fill="auto"/>
            <w:vAlign w:val="center"/>
            <w:hideMark/>
          </w:tcPr>
          <w:p w14:paraId="6A518AD6" w14:textId="77777777" w:rsidR="003C40FE" w:rsidRPr="00B941D5" w:rsidRDefault="003C40FE" w:rsidP="004F77A0">
            <w:pPr>
              <w:adjustRightInd w:val="0"/>
              <w:snapToGrid w:val="0"/>
              <w:spacing w:line="288" w:lineRule="auto"/>
              <w:rPr>
                <w:b/>
                <w:color w:val="000000" w:themeColor="text1"/>
                <w:sz w:val="24"/>
                <w:szCs w:val="24"/>
              </w:rPr>
            </w:pPr>
            <w:r w:rsidRPr="00B941D5">
              <w:rPr>
                <w:b/>
                <w:color w:val="000000" w:themeColor="text1"/>
                <w:sz w:val="24"/>
                <w:szCs w:val="24"/>
              </w:rPr>
              <w:t>Giáo dục thể chất</w:t>
            </w:r>
          </w:p>
        </w:tc>
        <w:tc>
          <w:tcPr>
            <w:tcW w:w="1562" w:type="dxa"/>
            <w:tcBorders>
              <w:top w:val="single" w:sz="4" w:space="0" w:color="auto"/>
              <w:left w:val="nil"/>
              <w:bottom w:val="single" w:sz="4" w:space="0" w:color="auto"/>
              <w:right w:val="single" w:sz="4" w:space="0" w:color="auto"/>
            </w:tcBorders>
            <w:vAlign w:val="center"/>
          </w:tcPr>
          <w:p w14:paraId="55481B11" w14:textId="77777777" w:rsidR="003C40FE" w:rsidRPr="00B941D5" w:rsidRDefault="003C40FE" w:rsidP="004F77A0">
            <w:pPr>
              <w:adjustRightInd w:val="0"/>
              <w:snapToGrid w:val="0"/>
              <w:spacing w:line="288" w:lineRule="auto"/>
              <w:jc w:val="center"/>
              <w:rPr>
                <w:bCs/>
                <w:i/>
                <w:iCs/>
                <w:color w:val="000000" w:themeColor="text1"/>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4A434786" w14:textId="3BDFFC1E" w:rsidR="003C40FE" w:rsidRPr="00B941D5" w:rsidRDefault="008905E7" w:rsidP="004F77A0">
            <w:pPr>
              <w:adjustRightInd w:val="0"/>
              <w:snapToGrid w:val="0"/>
              <w:spacing w:line="288" w:lineRule="auto"/>
              <w:jc w:val="center"/>
              <w:rPr>
                <w:b/>
                <w:color w:val="000000" w:themeColor="text1"/>
                <w:sz w:val="24"/>
                <w:szCs w:val="24"/>
                <w:lang w:val="vi-VN"/>
              </w:rPr>
            </w:pPr>
            <w:r w:rsidRPr="00B941D5">
              <w:rPr>
                <w:b/>
                <w:color w:val="000000" w:themeColor="text1"/>
                <w:sz w:val="24"/>
                <w:szCs w:val="24"/>
                <w:lang w:val="vi-VN"/>
              </w:rPr>
              <w:t>3</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121BAC2F" w14:textId="77777777" w:rsidR="003C40FE" w:rsidRPr="00B941D5" w:rsidRDefault="003C40FE" w:rsidP="004F77A0">
            <w:pPr>
              <w:adjustRightInd w:val="0"/>
              <w:snapToGrid w:val="0"/>
              <w:spacing w:line="288" w:lineRule="auto"/>
              <w:jc w:val="center"/>
              <w:rPr>
                <w:bCs/>
                <w:i/>
                <w:iCs/>
                <w:color w:val="000000" w:themeColor="text1"/>
                <w:sz w:val="24"/>
                <w:szCs w:val="24"/>
              </w:rPr>
            </w:pPr>
          </w:p>
        </w:tc>
      </w:tr>
      <w:tr w:rsidR="004E2FAE" w:rsidRPr="00B941D5" w14:paraId="635A3899" w14:textId="77777777" w:rsidTr="00C73AC7">
        <w:trPr>
          <w:trHeight w:val="300"/>
        </w:trPr>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1869A" w14:textId="77777777" w:rsidR="004E2FAE" w:rsidRPr="00B941D5" w:rsidRDefault="004E2FAE" w:rsidP="00204CEB">
            <w:pPr>
              <w:adjustRightInd w:val="0"/>
              <w:snapToGrid w:val="0"/>
              <w:spacing w:line="312" w:lineRule="auto"/>
              <w:jc w:val="center"/>
              <w:rPr>
                <w:b/>
                <w:i/>
                <w:iCs/>
                <w:color w:val="000000" w:themeColor="text1"/>
                <w:sz w:val="24"/>
                <w:szCs w:val="24"/>
              </w:rPr>
            </w:pPr>
            <w:r w:rsidRPr="00B941D5">
              <w:rPr>
                <w:b/>
                <w:i/>
                <w:iCs/>
                <w:color w:val="000000" w:themeColor="text1"/>
                <w:sz w:val="24"/>
                <w:szCs w:val="24"/>
              </w:rPr>
              <w:t>1.2.1</w:t>
            </w:r>
          </w:p>
        </w:tc>
        <w:tc>
          <w:tcPr>
            <w:tcW w:w="4236" w:type="dxa"/>
            <w:tcBorders>
              <w:top w:val="single" w:sz="4" w:space="0" w:color="auto"/>
              <w:left w:val="nil"/>
              <w:bottom w:val="single" w:sz="4" w:space="0" w:color="auto"/>
              <w:right w:val="single" w:sz="4" w:space="0" w:color="auto"/>
            </w:tcBorders>
            <w:shd w:val="clear" w:color="auto" w:fill="auto"/>
            <w:vAlign w:val="center"/>
          </w:tcPr>
          <w:p w14:paraId="7AE59E67" w14:textId="77777777" w:rsidR="004E2FAE" w:rsidRPr="00B941D5" w:rsidRDefault="004E2FAE" w:rsidP="00204CEB">
            <w:pPr>
              <w:adjustRightInd w:val="0"/>
              <w:snapToGrid w:val="0"/>
              <w:spacing w:line="312" w:lineRule="auto"/>
              <w:rPr>
                <w:b/>
                <w:i/>
                <w:iCs/>
                <w:color w:val="000000" w:themeColor="text1"/>
                <w:sz w:val="24"/>
                <w:szCs w:val="24"/>
              </w:rPr>
            </w:pPr>
            <w:r w:rsidRPr="00B941D5">
              <w:rPr>
                <w:b/>
                <w:i/>
                <w:iCs/>
                <w:color w:val="000000" w:themeColor="text1"/>
                <w:sz w:val="24"/>
                <w:szCs w:val="24"/>
              </w:rPr>
              <w:t>Các học phần bắt buộc</w:t>
            </w:r>
          </w:p>
        </w:tc>
        <w:tc>
          <w:tcPr>
            <w:tcW w:w="1562" w:type="dxa"/>
            <w:tcBorders>
              <w:top w:val="single" w:sz="4" w:space="0" w:color="auto"/>
              <w:left w:val="nil"/>
              <w:bottom w:val="single" w:sz="4" w:space="0" w:color="auto"/>
              <w:right w:val="single" w:sz="4" w:space="0" w:color="auto"/>
            </w:tcBorders>
            <w:vAlign w:val="center"/>
          </w:tcPr>
          <w:p w14:paraId="55FADB2A" w14:textId="77777777" w:rsidR="004E2FAE" w:rsidRPr="00B941D5" w:rsidRDefault="004E2FAE" w:rsidP="00204CEB">
            <w:pPr>
              <w:adjustRightInd w:val="0"/>
              <w:snapToGrid w:val="0"/>
              <w:spacing w:line="312" w:lineRule="auto"/>
              <w:jc w:val="center"/>
              <w:rPr>
                <w:bCs/>
                <w:color w:val="000000" w:themeColor="text1"/>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13B6BCF1" w14:textId="77777777" w:rsidR="004E2FAE" w:rsidRPr="00B941D5" w:rsidRDefault="004E2FAE" w:rsidP="00204CEB">
            <w:pPr>
              <w:adjustRightInd w:val="0"/>
              <w:snapToGrid w:val="0"/>
              <w:spacing w:line="312" w:lineRule="auto"/>
              <w:jc w:val="center"/>
              <w:rPr>
                <w:b/>
                <w:color w:val="000000" w:themeColor="text1"/>
                <w:sz w:val="24"/>
                <w:szCs w:val="24"/>
                <w:lang w:val="vi-VN"/>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647B257E" w14:textId="77777777" w:rsidR="004E2FAE" w:rsidRPr="00B941D5" w:rsidRDefault="004E2FAE" w:rsidP="00204CEB">
            <w:pPr>
              <w:adjustRightInd w:val="0"/>
              <w:snapToGrid w:val="0"/>
              <w:spacing w:line="312" w:lineRule="auto"/>
              <w:jc w:val="center"/>
              <w:rPr>
                <w:bCs/>
                <w:i/>
                <w:iCs/>
                <w:color w:val="000000" w:themeColor="text1"/>
                <w:sz w:val="24"/>
                <w:szCs w:val="24"/>
              </w:rPr>
            </w:pPr>
          </w:p>
        </w:tc>
      </w:tr>
      <w:tr w:rsidR="004E2FAE" w:rsidRPr="00B941D5" w14:paraId="5A6CEC29" w14:textId="77777777" w:rsidTr="00C73AC7">
        <w:trPr>
          <w:trHeight w:val="300"/>
        </w:trPr>
        <w:tc>
          <w:tcPr>
            <w:tcW w:w="867" w:type="dxa"/>
            <w:gridSpan w:val="2"/>
            <w:tcBorders>
              <w:top w:val="nil"/>
              <w:left w:val="single" w:sz="4" w:space="0" w:color="auto"/>
              <w:bottom w:val="single" w:sz="4" w:space="0" w:color="auto"/>
              <w:right w:val="single" w:sz="4" w:space="0" w:color="auto"/>
            </w:tcBorders>
            <w:shd w:val="clear" w:color="auto" w:fill="auto"/>
            <w:vAlign w:val="center"/>
          </w:tcPr>
          <w:p w14:paraId="173A4005" w14:textId="77777777" w:rsidR="004E2FAE" w:rsidRPr="00B941D5" w:rsidRDefault="004E2FAE" w:rsidP="00204CEB">
            <w:pPr>
              <w:adjustRightInd w:val="0"/>
              <w:snapToGrid w:val="0"/>
              <w:spacing w:line="312" w:lineRule="auto"/>
              <w:jc w:val="center"/>
              <w:rPr>
                <w:bCs/>
                <w:color w:val="000000" w:themeColor="text1"/>
                <w:sz w:val="24"/>
                <w:szCs w:val="24"/>
              </w:rPr>
            </w:pPr>
            <w:r w:rsidRPr="00B941D5">
              <w:rPr>
                <w:bCs/>
                <w:color w:val="000000" w:themeColor="text1"/>
                <w:sz w:val="24"/>
                <w:szCs w:val="24"/>
              </w:rPr>
              <w:t>1</w:t>
            </w:r>
          </w:p>
        </w:tc>
        <w:tc>
          <w:tcPr>
            <w:tcW w:w="4236" w:type="dxa"/>
            <w:tcBorders>
              <w:top w:val="nil"/>
              <w:left w:val="nil"/>
              <w:bottom w:val="single" w:sz="4" w:space="0" w:color="auto"/>
              <w:right w:val="single" w:sz="4" w:space="0" w:color="auto"/>
            </w:tcBorders>
            <w:shd w:val="clear" w:color="auto" w:fill="auto"/>
            <w:vAlign w:val="center"/>
          </w:tcPr>
          <w:p w14:paraId="30B6ABA7" w14:textId="77777777" w:rsidR="004E2FAE" w:rsidRPr="00B941D5" w:rsidRDefault="004E2FAE" w:rsidP="00204CEB">
            <w:pPr>
              <w:adjustRightInd w:val="0"/>
              <w:snapToGrid w:val="0"/>
              <w:spacing w:line="312" w:lineRule="auto"/>
              <w:rPr>
                <w:bCs/>
                <w:color w:val="000000" w:themeColor="text1"/>
                <w:sz w:val="24"/>
                <w:szCs w:val="24"/>
              </w:rPr>
            </w:pPr>
            <w:r w:rsidRPr="00B941D5">
              <w:rPr>
                <w:bCs/>
                <w:color w:val="000000" w:themeColor="text1"/>
                <w:sz w:val="24"/>
                <w:szCs w:val="24"/>
              </w:rPr>
              <w:t>Giáo dục thể chất chung</w:t>
            </w:r>
          </w:p>
        </w:tc>
        <w:tc>
          <w:tcPr>
            <w:tcW w:w="1562" w:type="dxa"/>
            <w:tcBorders>
              <w:top w:val="single" w:sz="4" w:space="0" w:color="auto"/>
              <w:left w:val="nil"/>
              <w:bottom w:val="single" w:sz="4" w:space="0" w:color="auto"/>
              <w:right w:val="single" w:sz="4" w:space="0" w:color="auto"/>
            </w:tcBorders>
          </w:tcPr>
          <w:p w14:paraId="6AE3E31B" w14:textId="3C0567E6" w:rsidR="004E2FAE" w:rsidRPr="00B941D5" w:rsidRDefault="004E2FAE" w:rsidP="00204CEB">
            <w:pPr>
              <w:adjustRightInd w:val="0"/>
              <w:snapToGrid w:val="0"/>
              <w:spacing w:line="312" w:lineRule="auto"/>
              <w:jc w:val="center"/>
              <w:rPr>
                <w:color w:val="000000" w:themeColor="text1"/>
                <w:sz w:val="24"/>
                <w:szCs w:val="24"/>
              </w:rPr>
            </w:pPr>
            <w:r w:rsidRPr="00B941D5">
              <w:rPr>
                <w:color w:val="000000" w:themeColor="text1"/>
                <w:sz w:val="24"/>
                <w:szCs w:val="24"/>
              </w:rPr>
              <w:t>TX</w:t>
            </w:r>
            <w:r w:rsidRPr="00B941D5">
              <w:rPr>
                <w:color w:val="000000" w:themeColor="text1"/>
                <w:sz w:val="24"/>
                <w:szCs w:val="24"/>
              </w:rPr>
              <w:t>GDTC1611</w:t>
            </w:r>
          </w:p>
        </w:tc>
        <w:tc>
          <w:tcPr>
            <w:tcW w:w="997" w:type="dxa"/>
            <w:tcBorders>
              <w:top w:val="single" w:sz="4" w:space="0" w:color="auto"/>
              <w:left w:val="single" w:sz="4" w:space="0" w:color="auto"/>
              <w:bottom w:val="single" w:sz="4" w:space="0" w:color="auto"/>
              <w:right w:val="single" w:sz="4" w:space="0" w:color="auto"/>
            </w:tcBorders>
            <w:vAlign w:val="center"/>
          </w:tcPr>
          <w:p w14:paraId="438C80EA" w14:textId="77777777" w:rsidR="004E2FAE" w:rsidRPr="00B941D5" w:rsidRDefault="004E2FAE" w:rsidP="00204CEB">
            <w:pPr>
              <w:adjustRightInd w:val="0"/>
              <w:snapToGrid w:val="0"/>
              <w:spacing w:line="312" w:lineRule="auto"/>
              <w:jc w:val="center"/>
              <w:rPr>
                <w:color w:val="000000" w:themeColor="text1"/>
                <w:sz w:val="24"/>
                <w:szCs w:val="24"/>
              </w:rPr>
            </w:pPr>
            <w:r w:rsidRPr="00B941D5">
              <w:rPr>
                <w:color w:val="000000" w:themeColor="text1"/>
                <w:sz w:val="24"/>
                <w:szCs w:val="24"/>
                <w:lang w:val="vi-VN"/>
              </w:rPr>
              <w:t>1</w:t>
            </w:r>
          </w:p>
        </w:tc>
        <w:tc>
          <w:tcPr>
            <w:tcW w:w="1410" w:type="dxa"/>
            <w:tcBorders>
              <w:top w:val="nil"/>
              <w:left w:val="single" w:sz="4" w:space="0" w:color="auto"/>
              <w:bottom w:val="single" w:sz="4" w:space="0" w:color="auto"/>
              <w:right w:val="single" w:sz="4" w:space="0" w:color="auto"/>
            </w:tcBorders>
            <w:shd w:val="clear" w:color="auto" w:fill="auto"/>
            <w:vAlign w:val="center"/>
          </w:tcPr>
          <w:p w14:paraId="003A5F76" w14:textId="77777777" w:rsidR="004E2FAE" w:rsidRPr="00B941D5" w:rsidRDefault="004E2FAE" w:rsidP="00204CEB">
            <w:pPr>
              <w:adjustRightInd w:val="0"/>
              <w:snapToGrid w:val="0"/>
              <w:spacing w:line="312" w:lineRule="auto"/>
              <w:jc w:val="center"/>
              <w:rPr>
                <w:color w:val="000000" w:themeColor="text1"/>
                <w:sz w:val="24"/>
                <w:szCs w:val="24"/>
                <w:lang w:val="vi-VN"/>
              </w:rPr>
            </w:pPr>
            <w:r w:rsidRPr="00B941D5">
              <w:rPr>
                <w:color w:val="000000" w:themeColor="text1"/>
                <w:sz w:val="24"/>
                <w:szCs w:val="24"/>
                <w:lang w:val="vi-VN"/>
              </w:rPr>
              <w:t>12,18</w:t>
            </w:r>
          </w:p>
        </w:tc>
      </w:tr>
      <w:tr w:rsidR="004E2FAE" w:rsidRPr="00B941D5" w14:paraId="225C440A" w14:textId="77777777" w:rsidTr="00C73AC7">
        <w:trPr>
          <w:trHeight w:val="300"/>
        </w:trPr>
        <w:tc>
          <w:tcPr>
            <w:tcW w:w="867" w:type="dxa"/>
            <w:gridSpan w:val="2"/>
            <w:tcBorders>
              <w:top w:val="nil"/>
              <w:left w:val="single" w:sz="4" w:space="0" w:color="auto"/>
              <w:bottom w:val="single" w:sz="4" w:space="0" w:color="auto"/>
              <w:right w:val="single" w:sz="4" w:space="0" w:color="auto"/>
            </w:tcBorders>
            <w:shd w:val="clear" w:color="auto" w:fill="auto"/>
            <w:vAlign w:val="center"/>
          </w:tcPr>
          <w:p w14:paraId="1FACC6E0" w14:textId="77777777" w:rsidR="004E2FAE" w:rsidRPr="00B941D5" w:rsidRDefault="004E2FAE" w:rsidP="00204CEB">
            <w:pPr>
              <w:adjustRightInd w:val="0"/>
              <w:snapToGrid w:val="0"/>
              <w:spacing w:line="312" w:lineRule="auto"/>
              <w:jc w:val="center"/>
              <w:rPr>
                <w:b/>
                <w:i/>
                <w:iCs/>
                <w:color w:val="000000" w:themeColor="text1"/>
                <w:sz w:val="24"/>
                <w:szCs w:val="24"/>
              </w:rPr>
            </w:pPr>
            <w:r w:rsidRPr="00B941D5">
              <w:rPr>
                <w:b/>
                <w:i/>
                <w:iCs/>
                <w:color w:val="000000" w:themeColor="text1"/>
                <w:sz w:val="24"/>
                <w:szCs w:val="24"/>
              </w:rPr>
              <w:t>1.2.2</w:t>
            </w:r>
          </w:p>
        </w:tc>
        <w:tc>
          <w:tcPr>
            <w:tcW w:w="4236" w:type="dxa"/>
            <w:tcBorders>
              <w:top w:val="nil"/>
              <w:left w:val="nil"/>
              <w:bottom w:val="single" w:sz="4" w:space="0" w:color="auto"/>
              <w:right w:val="single" w:sz="4" w:space="0" w:color="auto"/>
            </w:tcBorders>
            <w:shd w:val="clear" w:color="auto" w:fill="auto"/>
            <w:vAlign w:val="center"/>
          </w:tcPr>
          <w:p w14:paraId="42564968" w14:textId="77777777" w:rsidR="004E2FAE" w:rsidRPr="00B941D5" w:rsidRDefault="004E2FAE" w:rsidP="00204CEB">
            <w:pPr>
              <w:adjustRightInd w:val="0"/>
              <w:snapToGrid w:val="0"/>
              <w:spacing w:line="312" w:lineRule="auto"/>
              <w:rPr>
                <w:b/>
                <w:i/>
                <w:iCs/>
                <w:color w:val="000000" w:themeColor="text1"/>
                <w:sz w:val="24"/>
                <w:szCs w:val="24"/>
              </w:rPr>
            </w:pPr>
            <w:r w:rsidRPr="00B941D5">
              <w:rPr>
                <w:b/>
                <w:i/>
                <w:iCs/>
                <w:color w:val="000000" w:themeColor="text1"/>
                <w:sz w:val="24"/>
                <w:szCs w:val="24"/>
              </w:rPr>
              <w:t>Các học phần tự chọn</w:t>
            </w:r>
          </w:p>
          <w:p w14:paraId="034ADFF2" w14:textId="77777777" w:rsidR="004E2FAE" w:rsidRPr="00B941D5" w:rsidRDefault="004E2FAE" w:rsidP="00204CEB">
            <w:pPr>
              <w:adjustRightInd w:val="0"/>
              <w:snapToGrid w:val="0"/>
              <w:spacing w:line="312" w:lineRule="auto"/>
              <w:rPr>
                <w:b/>
                <w:i/>
                <w:iCs/>
                <w:color w:val="000000" w:themeColor="text1"/>
                <w:sz w:val="24"/>
                <w:szCs w:val="24"/>
              </w:rPr>
            </w:pPr>
            <w:r w:rsidRPr="00B941D5">
              <w:rPr>
                <w:b/>
                <w:i/>
                <w:iCs/>
                <w:color w:val="000000" w:themeColor="text1"/>
                <w:sz w:val="24"/>
                <w:szCs w:val="24"/>
              </w:rPr>
              <w:t>(Chọn 2 TC trong các HP sau)</w:t>
            </w:r>
          </w:p>
        </w:tc>
        <w:tc>
          <w:tcPr>
            <w:tcW w:w="1562" w:type="dxa"/>
            <w:tcBorders>
              <w:top w:val="single" w:sz="4" w:space="0" w:color="auto"/>
              <w:left w:val="nil"/>
              <w:bottom w:val="single" w:sz="4" w:space="0" w:color="auto"/>
              <w:right w:val="single" w:sz="4" w:space="0" w:color="auto"/>
            </w:tcBorders>
            <w:vAlign w:val="center"/>
          </w:tcPr>
          <w:p w14:paraId="6A7DED20" w14:textId="77777777" w:rsidR="004E2FAE" w:rsidRPr="00B941D5" w:rsidRDefault="004E2FAE" w:rsidP="00204CEB">
            <w:pPr>
              <w:adjustRightInd w:val="0"/>
              <w:snapToGrid w:val="0"/>
              <w:spacing w:line="312" w:lineRule="auto"/>
              <w:jc w:val="center"/>
              <w:rPr>
                <w:b/>
                <w:i/>
                <w:iCs/>
                <w:color w:val="000000" w:themeColor="text1"/>
                <w:sz w:val="24"/>
                <w:szCs w:val="24"/>
                <w:lang w:val="vi-VN"/>
              </w:rPr>
            </w:pPr>
          </w:p>
        </w:tc>
        <w:tc>
          <w:tcPr>
            <w:tcW w:w="997" w:type="dxa"/>
            <w:tcBorders>
              <w:top w:val="single" w:sz="4" w:space="0" w:color="auto"/>
              <w:left w:val="single" w:sz="4" w:space="0" w:color="auto"/>
              <w:bottom w:val="single" w:sz="4" w:space="0" w:color="auto"/>
              <w:right w:val="single" w:sz="4" w:space="0" w:color="auto"/>
            </w:tcBorders>
            <w:vAlign w:val="center"/>
          </w:tcPr>
          <w:p w14:paraId="7BFED6E4" w14:textId="77777777" w:rsidR="004E2FAE" w:rsidRPr="00B941D5" w:rsidRDefault="004E2FAE" w:rsidP="00204CEB">
            <w:pPr>
              <w:adjustRightInd w:val="0"/>
              <w:snapToGrid w:val="0"/>
              <w:spacing w:line="312" w:lineRule="auto"/>
              <w:jc w:val="center"/>
              <w:rPr>
                <w:b/>
                <w:i/>
                <w:iCs/>
                <w:color w:val="000000" w:themeColor="text1"/>
                <w:sz w:val="24"/>
                <w:szCs w:val="24"/>
              </w:rPr>
            </w:pPr>
          </w:p>
        </w:tc>
        <w:tc>
          <w:tcPr>
            <w:tcW w:w="1410" w:type="dxa"/>
            <w:tcBorders>
              <w:top w:val="nil"/>
              <w:left w:val="single" w:sz="4" w:space="0" w:color="auto"/>
              <w:bottom w:val="single" w:sz="4" w:space="0" w:color="auto"/>
              <w:right w:val="single" w:sz="4" w:space="0" w:color="auto"/>
            </w:tcBorders>
            <w:shd w:val="clear" w:color="auto" w:fill="auto"/>
            <w:vAlign w:val="center"/>
          </w:tcPr>
          <w:p w14:paraId="7A86D9BE" w14:textId="77777777" w:rsidR="004E2FAE" w:rsidRPr="00B941D5" w:rsidRDefault="004E2FAE" w:rsidP="00204CEB">
            <w:pPr>
              <w:adjustRightInd w:val="0"/>
              <w:snapToGrid w:val="0"/>
              <w:spacing w:line="312" w:lineRule="auto"/>
              <w:jc w:val="center"/>
              <w:rPr>
                <w:b/>
                <w:i/>
                <w:iCs/>
                <w:color w:val="000000" w:themeColor="text1"/>
                <w:sz w:val="24"/>
                <w:szCs w:val="24"/>
                <w:lang w:val="vi-VN"/>
              </w:rPr>
            </w:pPr>
          </w:p>
        </w:tc>
      </w:tr>
      <w:tr w:rsidR="004E2FAE" w:rsidRPr="00B941D5" w14:paraId="47E7F9CF" w14:textId="77777777" w:rsidTr="00C73AC7">
        <w:trPr>
          <w:trHeight w:val="300"/>
        </w:trPr>
        <w:tc>
          <w:tcPr>
            <w:tcW w:w="867" w:type="dxa"/>
            <w:gridSpan w:val="2"/>
            <w:tcBorders>
              <w:top w:val="nil"/>
              <w:left w:val="single" w:sz="4" w:space="0" w:color="auto"/>
              <w:bottom w:val="single" w:sz="4" w:space="0" w:color="auto"/>
              <w:right w:val="single" w:sz="4" w:space="0" w:color="auto"/>
            </w:tcBorders>
            <w:shd w:val="clear" w:color="auto" w:fill="auto"/>
            <w:vAlign w:val="center"/>
          </w:tcPr>
          <w:p w14:paraId="48AAEA68" w14:textId="77777777" w:rsidR="004E2FAE" w:rsidRPr="00B941D5" w:rsidRDefault="004E2FAE" w:rsidP="00204CEB">
            <w:pPr>
              <w:adjustRightInd w:val="0"/>
              <w:snapToGrid w:val="0"/>
              <w:spacing w:line="312" w:lineRule="auto"/>
              <w:jc w:val="center"/>
              <w:rPr>
                <w:bCs/>
                <w:color w:val="000000" w:themeColor="text1"/>
                <w:sz w:val="24"/>
                <w:szCs w:val="24"/>
              </w:rPr>
            </w:pPr>
            <w:r w:rsidRPr="00B941D5">
              <w:rPr>
                <w:bCs/>
                <w:color w:val="000000" w:themeColor="text1"/>
                <w:sz w:val="24"/>
                <w:szCs w:val="24"/>
              </w:rPr>
              <w:t>1</w:t>
            </w:r>
          </w:p>
        </w:tc>
        <w:tc>
          <w:tcPr>
            <w:tcW w:w="4236" w:type="dxa"/>
            <w:tcBorders>
              <w:top w:val="nil"/>
              <w:left w:val="nil"/>
              <w:bottom w:val="single" w:sz="4" w:space="0" w:color="auto"/>
              <w:right w:val="single" w:sz="4" w:space="0" w:color="auto"/>
            </w:tcBorders>
            <w:shd w:val="clear" w:color="auto" w:fill="auto"/>
            <w:vAlign w:val="center"/>
          </w:tcPr>
          <w:p w14:paraId="5FEF6927" w14:textId="77777777" w:rsidR="004E2FAE" w:rsidRPr="00B941D5" w:rsidRDefault="004E2FAE" w:rsidP="00204CEB">
            <w:pPr>
              <w:adjustRightInd w:val="0"/>
              <w:snapToGrid w:val="0"/>
              <w:spacing w:line="312" w:lineRule="auto"/>
              <w:rPr>
                <w:bCs/>
                <w:color w:val="000000" w:themeColor="text1"/>
                <w:sz w:val="24"/>
                <w:szCs w:val="24"/>
              </w:rPr>
            </w:pPr>
            <w:r w:rsidRPr="00B941D5">
              <w:rPr>
                <w:bCs/>
                <w:color w:val="000000" w:themeColor="text1"/>
                <w:sz w:val="24"/>
                <w:szCs w:val="24"/>
              </w:rPr>
              <w:t>Bóng ném</w:t>
            </w:r>
          </w:p>
        </w:tc>
        <w:tc>
          <w:tcPr>
            <w:tcW w:w="1562" w:type="dxa"/>
            <w:tcBorders>
              <w:top w:val="single" w:sz="4" w:space="0" w:color="auto"/>
              <w:left w:val="nil"/>
              <w:bottom w:val="single" w:sz="4" w:space="0" w:color="auto"/>
              <w:right w:val="single" w:sz="4" w:space="0" w:color="auto"/>
            </w:tcBorders>
            <w:vAlign w:val="center"/>
          </w:tcPr>
          <w:p w14:paraId="7EA1E10B" w14:textId="080938DB" w:rsidR="004E2FAE" w:rsidRPr="00B941D5" w:rsidRDefault="004E2FAE" w:rsidP="00204CEB">
            <w:pPr>
              <w:adjustRightInd w:val="0"/>
              <w:snapToGrid w:val="0"/>
              <w:spacing w:line="312" w:lineRule="auto"/>
              <w:jc w:val="center"/>
              <w:rPr>
                <w:bCs/>
                <w:color w:val="000000" w:themeColor="text1"/>
                <w:sz w:val="24"/>
                <w:szCs w:val="24"/>
                <w:lang w:val="vi-VN"/>
              </w:rPr>
            </w:pPr>
            <w:r w:rsidRPr="00B941D5">
              <w:rPr>
                <w:bCs/>
                <w:color w:val="000000" w:themeColor="text1"/>
                <w:sz w:val="24"/>
                <w:szCs w:val="24"/>
                <w:lang w:val="vi-VN"/>
              </w:rPr>
              <w:t>TX</w:t>
            </w:r>
            <w:r w:rsidRPr="00B941D5">
              <w:rPr>
                <w:bCs/>
                <w:color w:val="000000" w:themeColor="text1"/>
                <w:sz w:val="24"/>
                <w:szCs w:val="24"/>
                <w:lang w:val="vi-VN"/>
              </w:rPr>
              <w:t>GDTC0721</w:t>
            </w:r>
          </w:p>
        </w:tc>
        <w:tc>
          <w:tcPr>
            <w:tcW w:w="997" w:type="dxa"/>
            <w:tcBorders>
              <w:top w:val="single" w:sz="4" w:space="0" w:color="auto"/>
              <w:left w:val="single" w:sz="4" w:space="0" w:color="auto"/>
              <w:bottom w:val="single" w:sz="4" w:space="0" w:color="auto"/>
              <w:right w:val="single" w:sz="4" w:space="0" w:color="auto"/>
            </w:tcBorders>
            <w:vAlign w:val="center"/>
          </w:tcPr>
          <w:p w14:paraId="23436812" w14:textId="77777777" w:rsidR="004E2FAE" w:rsidRPr="00B941D5" w:rsidRDefault="004E2FAE" w:rsidP="00204CEB">
            <w:pPr>
              <w:adjustRightInd w:val="0"/>
              <w:snapToGrid w:val="0"/>
              <w:spacing w:line="312" w:lineRule="auto"/>
              <w:jc w:val="center"/>
              <w:rPr>
                <w:bCs/>
                <w:color w:val="000000" w:themeColor="text1"/>
                <w:sz w:val="24"/>
                <w:szCs w:val="24"/>
              </w:rPr>
            </w:pPr>
            <w:r w:rsidRPr="00B941D5">
              <w:rPr>
                <w:bCs/>
                <w:color w:val="000000" w:themeColor="text1"/>
                <w:sz w:val="24"/>
                <w:szCs w:val="24"/>
              </w:rPr>
              <w:t>1</w:t>
            </w:r>
          </w:p>
        </w:tc>
        <w:tc>
          <w:tcPr>
            <w:tcW w:w="1410" w:type="dxa"/>
            <w:tcBorders>
              <w:top w:val="nil"/>
              <w:left w:val="single" w:sz="4" w:space="0" w:color="auto"/>
              <w:bottom w:val="single" w:sz="4" w:space="0" w:color="auto"/>
              <w:right w:val="single" w:sz="4" w:space="0" w:color="auto"/>
            </w:tcBorders>
            <w:shd w:val="clear" w:color="auto" w:fill="auto"/>
            <w:vAlign w:val="center"/>
          </w:tcPr>
          <w:p w14:paraId="6BFC44CA" w14:textId="77777777" w:rsidR="004E2FAE" w:rsidRPr="00B941D5" w:rsidRDefault="004E2FAE" w:rsidP="00204CEB">
            <w:pPr>
              <w:adjustRightInd w:val="0"/>
              <w:snapToGrid w:val="0"/>
              <w:spacing w:line="312" w:lineRule="auto"/>
              <w:jc w:val="center"/>
              <w:rPr>
                <w:bCs/>
                <w:color w:val="000000" w:themeColor="text1"/>
                <w:sz w:val="24"/>
                <w:szCs w:val="24"/>
                <w:lang w:val="vi-VN"/>
              </w:rPr>
            </w:pPr>
            <w:r w:rsidRPr="00B941D5">
              <w:rPr>
                <w:bCs/>
                <w:color w:val="000000" w:themeColor="text1"/>
                <w:sz w:val="24"/>
                <w:szCs w:val="24"/>
                <w:lang w:val="vi-VN"/>
              </w:rPr>
              <w:t>12,18</w:t>
            </w:r>
          </w:p>
        </w:tc>
      </w:tr>
      <w:tr w:rsidR="004E2FAE" w:rsidRPr="00B941D5" w14:paraId="3EB6F240" w14:textId="77777777" w:rsidTr="00C73AC7">
        <w:trPr>
          <w:trHeight w:val="300"/>
        </w:trPr>
        <w:tc>
          <w:tcPr>
            <w:tcW w:w="867" w:type="dxa"/>
            <w:gridSpan w:val="2"/>
            <w:tcBorders>
              <w:top w:val="nil"/>
              <w:left w:val="single" w:sz="4" w:space="0" w:color="auto"/>
              <w:bottom w:val="single" w:sz="4" w:space="0" w:color="auto"/>
              <w:right w:val="single" w:sz="4" w:space="0" w:color="auto"/>
            </w:tcBorders>
            <w:shd w:val="clear" w:color="auto" w:fill="auto"/>
            <w:vAlign w:val="center"/>
          </w:tcPr>
          <w:p w14:paraId="296760C7" w14:textId="77777777" w:rsidR="004E2FAE" w:rsidRPr="00B941D5" w:rsidRDefault="004E2FAE" w:rsidP="00204CEB">
            <w:pPr>
              <w:adjustRightInd w:val="0"/>
              <w:snapToGrid w:val="0"/>
              <w:spacing w:line="312" w:lineRule="auto"/>
              <w:jc w:val="center"/>
              <w:rPr>
                <w:bCs/>
                <w:color w:val="000000" w:themeColor="text1"/>
                <w:sz w:val="24"/>
                <w:szCs w:val="24"/>
              </w:rPr>
            </w:pPr>
            <w:r w:rsidRPr="00B941D5">
              <w:rPr>
                <w:bCs/>
                <w:color w:val="000000" w:themeColor="text1"/>
                <w:sz w:val="24"/>
                <w:szCs w:val="24"/>
              </w:rPr>
              <w:t>2</w:t>
            </w:r>
          </w:p>
        </w:tc>
        <w:tc>
          <w:tcPr>
            <w:tcW w:w="4236" w:type="dxa"/>
            <w:tcBorders>
              <w:top w:val="nil"/>
              <w:left w:val="nil"/>
              <w:bottom w:val="single" w:sz="4" w:space="0" w:color="auto"/>
              <w:right w:val="single" w:sz="4" w:space="0" w:color="auto"/>
            </w:tcBorders>
            <w:shd w:val="clear" w:color="auto" w:fill="auto"/>
            <w:vAlign w:val="center"/>
          </w:tcPr>
          <w:p w14:paraId="7DF87F51" w14:textId="77777777" w:rsidR="004E2FAE" w:rsidRPr="00B941D5" w:rsidRDefault="004E2FAE" w:rsidP="00204CEB">
            <w:pPr>
              <w:adjustRightInd w:val="0"/>
              <w:snapToGrid w:val="0"/>
              <w:spacing w:line="312" w:lineRule="auto"/>
              <w:rPr>
                <w:bCs/>
                <w:color w:val="000000" w:themeColor="text1"/>
                <w:sz w:val="24"/>
                <w:szCs w:val="24"/>
              </w:rPr>
            </w:pPr>
            <w:r w:rsidRPr="00B941D5">
              <w:rPr>
                <w:bCs/>
                <w:color w:val="000000" w:themeColor="text1"/>
                <w:sz w:val="24"/>
                <w:szCs w:val="24"/>
              </w:rPr>
              <w:t>Bóng chuyền</w:t>
            </w:r>
          </w:p>
        </w:tc>
        <w:tc>
          <w:tcPr>
            <w:tcW w:w="1562" w:type="dxa"/>
            <w:tcBorders>
              <w:top w:val="single" w:sz="4" w:space="0" w:color="auto"/>
              <w:left w:val="nil"/>
              <w:bottom w:val="single" w:sz="4" w:space="0" w:color="auto"/>
              <w:right w:val="single" w:sz="4" w:space="0" w:color="auto"/>
            </w:tcBorders>
            <w:vAlign w:val="center"/>
          </w:tcPr>
          <w:p w14:paraId="41393C23" w14:textId="0F21C741" w:rsidR="004E2FAE" w:rsidRPr="00B941D5" w:rsidRDefault="004E2FAE" w:rsidP="00204CEB">
            <w:pPr>
              <w:adjustRightInd w:val="0"/>
              <w:snapToGrid w:val="0"/>
              <w:spacing w:line="312" w:lineRule="auto"/>
              <w:jc w:val="center"/>
              <w:rPr>
                <w:bCs/>
                <w:color w:val="000000" w:themeColor="text1"/>
                <w:sz w:val="24"/>
                <w:szCs w:val="24"/>
                <w:lang w:val="vi-VN"/>
              </w:rPr>
            </w:pPr>
            <w:r w:rsidRPr="00B941D5">
              <w:rPr>
                <w:bCs/>
                <w:color w:val="000000" w:themeColor="text1"/>
                <w:sz w:val="24"/>
                <w:szCs w:val="24"/>
                <w:lang w:val="vi-VN"/>
              </w:rPr>
              <w:t>TX</w:t>
            </w:r>
            <w:r w:rsidRPr="00B941D5">
              <w:rPr>
                <w:bCs/>
                <w:color w:val="000000" w:themeColor="text1"/>
                <w:sz w:val="24"/>
                <w:szCs w:val="24"/>
                <w:lang w:val="vi-VN"/>
              </w:rPr>
              <w:t>GDTC0621</w:t>
            </w:r>
          </w:p>
        </w:tc>
        <w:tc>
          <w:tcPr>
            <w:tcW w:w="997" w:type="dxa"/>
            <w:tcBorders>
              <w:top w:val="single" w:sz="4" w:space="0" w:color="auto"/>
              <w:left w:val="single" w:sz="4" w:space="0" w:color="auto"/>
              <w:bottom w:val="single" w:sz="4" w:space="0" w:color="auto"/>
              <w:right w:val="single" w:sz="4" w:space="0" w:color="auto"/>
            </w:tcBorders>
            <w:vAlign w:val="center"/>
          </w:tcPr>
          <w:p w14:paraId="4BC4F257" w14:textId="77777777" w:rsidR="004E2FAE" w:rsidRPr="00B941D5" w:rsidRDefault="004E2FAE" w:rsidP="00204CEB">
            <w:pPr>
              <w:adjustRightInd w:val="0"/>
              <w:snapToGrid w:val="0"/>
              <w:spacing w:line="312" w:lineRule="auto"/>
              <w:jc w:val="center"/>
              <w:rPr>
                <w:bCs/>
                <w:color w:val="000000" w:themeColor="text1"/>
                <w:sz w:val="24"/>
                <w:szCs w:val="24"/>
              </w:rPr>
            </w:pPr>
            <w:r w:rsidRPr="00B941D5">
              <w:rPr>
                <w:bCs/>
                <w:color w:val="000000" w:themeColor="text1"/>
                <w:sz w:val="24"/>
                <w:szCs w:val="24"/>
              </w:rPr>
              <w:t>1</w:t>
            </w:r>
          </w:p>
        </w:tc>
        <w:tc>
          <w:tcPr>
            <w:tcW w:w="1410" w:type="dxa"/>
            <w:tcBorders>
              <w:top w:val="nil"/>
              <w:left w:val="single" w:sz="4" w:space="0" w:color="auto"/>
              <w:bottom w:val="single" w:sz="4" w:space="0" w:color="auto"/>
              <w:right w:val="single" w:sz="4" w:space="0" w:color="auto"/>
            </w:tcBorders>
            <w:shd w:val="clear" w:color="auto" w:fill="auto"/>
            <w:vAlign w:val="center"/>
          </w:tcPr>
          <w:p w14:paraId="5D91D576" w14:textId="77777777" w:rsidR="004E2FAE" w:rsidRPr="00B941D5" w:rsidRDefault="004E2FAE" w:rsidP="00204CEB">
            <w:pPr>
              <w:adjustRightInd w:val="0"/>
              <w:snapToGrid w:val="0"/>
              <w:spacing w:line="312" w:lineRule="auto"/>
              <w:jc w:val="center"/>
              <w:rPr>
                <w:bCs/>
                <w:color w:val="000000" w:themeColor="text1"/>
                <w:sz w:val="24"/>
                <w:szCs w:val="24"/>
                <w:lang w:val="vi-VN"/>
              </w:rPr>
            </w:pPr>
            <w:r w:rsidRPr="00B941D5">
              <w:rPr>
                <w:bCs/>
                <w:color w:val="000000" w:themeColor="text1"/>
                <w:sz w:val="24"/>
                <w:szCs w:val="24"/>
                <w:lang w:val="vi-VN"/>
              </w:rPr>
              <w:t>12,18</w:t>
            </w:r>
          </w:p>
        </w:tc>
      </w:tr>
      <w:tr w:rsidR="004E2FAE" w:rsidRPr="00B941D5" w14:paraId="5FD97C87" w14:textId="77777777" w:rsidTr="00C73AC7">
        <w:trPr>
          <w:trHeight w:val="300"/>
        </w:trPr>
        <w:tc>
          <w:tcPr>
            <w:tcW w:w="867" w:type="dxa"/>
            <w:gridSpan w:val="2"/>
            <w:tcBorders>
              <w:top w:val="nil"/>
              <w:left w:val="single" w:sz="4" w:space="0" w:color="auto"/>
              <w:bottom w:val="single" w:sz="4" w:space="0" w:color="auto"/>
              <w:right w:val="single" w:sz="4" w:space="0" w:color="auto"/>
            </w:tcBorders>
            <w:shd w:val="clear" w:color="auto" w:fill="auto"/>
            <w:vAlign w:val="center"/>
          </w:tcPr>
          <w:p w14:paraId="0B7847B0" w14:textId="77777777" w:rsidR="004E2FAE" w:rsidRPr="00B941D5" w:rsidRDefault="004E2FAE" w:rsidP="00204CEB">
            <w:pPr>
              <w:adjustRightInd w:val="0"/>
              <w:snapToGrid w:val="0"/>
              <w:spacing w:line="312" w:lineRule="auto"/>
              <w:jc w:val="center"/>
              <w:rPr>
                <w:bCs/>
                <w:color w:val="000000" w:themeColor="text1"/>
                <w:sz w:val="24"/>
                <w:szCs w:val="24"/>
              </w:rPr>
            </w:pPr>
            <w:r w:rsidRPr="00B941D5">
              <w:rPr>
                <w:bCs/>
                <w:color w:val="000000" w:themeColor="text1"/>
                <w:sz w:val="24"/>
                <w:szCs w:val="24"/>
              </w:rPr>
              <w:t>3</w:t>
            </w:r>
          </w:p>
        </w:tc>
        <w:tc>
          <w:tcPr>
            <w:tcW w:w="4236" w:type="dxa"/>
            <w:tcBorders>
              <w:top w:val="nil"/>
              <w:left w:val="nil"/>
              <w:bottom w:val="single" w:sz="4" w:space="0" w:color="auto"/>
              <w:right w:val="single" w:sz="4" w:space="0" w:color="auto"/>
            </w:tcBorders>
            <w:shd w:val="clear" w:color="auto" w:fill="auto"/>
            <w:vAlign w:val="center"/>
          </w:tcPr>
          <w:p w14:paraId="2062D486" w14:textId="77777777" w:rsidR="004E2FAE" w:rsidRPr="00B941D5" w:rsidRDefault="004E2FAE" w:rsidP="00204CEB">
            <w:pPr>
              <w:adjustRightInd w:val="0"/>
              <w:snapToGrid w:val="0"/>
              <w:spacing w:line="312" w:lineRule="auto"/>
              <w:rPr>
                <w:bCs/>
                <w:color w:val="000000" w:themeColor="text1"/>
                <w:sz w:val="24"/>
                <w:szCs w:val="24"/>
              </w:rPr>
            </w:pPr>
            <w:r w:rsidRPr="00B941D5">
              <w:rPr>
                <w:bCs/>
                <w:color w:val="000000" w:themeColor="text1"/>
                <w:sz w:val="24"/>
                <w:szCs w:val="24"/>
              </w:rPr>
              <w:t>Cầu lông</w:t>
            </w:r>
          </w:p>
        </w:tc>
        <w:tc>
          <w:tcPr>
            <w:tcW w:w="1562" w:type="dxa"/>
            <w:tcBorders>
              <w:top w:val="single" w:sz="4" w:space="0" w:color="auto"/>
              <w:left w:val="nil"/>
              <w:bottom w:val="single" w:sz="4" w:space="0" w:color="auto"/>
              <w:right w:val="single" w:sz="4" w:space="0" w:color="auto"/>
            </w:tcBorders>
            <w:vAlign w:val="center"/>
          </w:tcPr>
          <w:p w14:paraId="0A7FEB41" w14:textId="22EC0F76" w:rsidR="004E2FAE" w:rsidRPr="00B941D5" w:rsidRDefault="004E2FAE" w:rsidP="00204CEB">
            <w:pPr>
              <w:adjustRightInd w:val="0"/>
              <w:snapToGrid w:val="0"/>
              <w:spacing w:line="312" w:lineRule="auto"/>
              <w:jc w:val="center"/>
              <w:rPr>
                <w:bCs/>
                <w:color w:val="000000" w:themeColor="text1"/>
                <w:sz w:val="24"/>
                <w:szCs w:val="24"/>
                <w:lang w:val="vi-VN"/>
              </w:rPr>
            </w:pPr>
            <w:r w:rsidRPr="00B941D5">
              <w:rPr>
                <w:bCs/>
                <w:color w:val="000000" w:themeColor="text1"/>
                <w:sz w:val="24"/>
                <w:szCs w:val="24"/>
                <w:lang w:val="vi-VN"/>
              </w:rPr>
              <w:t>TX</w:t>
            </w:r>
            <w:r w:rsidRPr="00B941D5">
              <w:rPr>
                <w:bCs/>
                <w:color w:val="000000" w:themeColor="text1"/>
                <w:sz w:val="24"/>
                <w:szCs w:val="24"/>
                <w:lang w:val="vi-VN"/>
              </w:rPr>
              <w:t>GDTC0521</w:t>
            </w:r>
          </w:p>
        </w:tc>
        <w:tc>
          <w:tcPr>
            <w:tcW w:w="997" w:type="dxa"/>
            <w:tcBorders>
              <w:top w:val="single" w:sz="4" w:space="0" w:color="auto"/>
              <w:left w:val="single" w:sz="4" w:space="0" w:color="auto"/>
              <w:bottom w:val="single" w:sz="4" w:space="0" w:color="auto"/>
              <w:right w:val="single" w:sz="4" w:space="0" w:color="auto"/>
            </w:tcBorders>
            <w:vAlign w:val="center"/>
          </w:tcPr>
          <w:p w14:paraId="6870D688" w14:textId="77777777" w:rsidR="004E2FAE" w:rsidRPr="00B941D5" w:rsidRDefault="004E2FAE" w:rsidP="00204CEB">
            <w:pPr>
              <w:adjustRightInd w:val="0"/>
              <w:snapToGrid w:val="0"/>
              <w:spacing w:line="312" w:lineRule="auto"/>
              <w:jc w:val="center"/>
              <w:rPr>
                <w:bCs/>
                <w:color w:val="000000" w:themeColor="text1"/>
                <w:sz w:val="24"/>
                <w:szCs w:val="24"/>
              </w:rPr>
            </w:pPr>
            <w:r w:rsidRPr="00B941D5">
              <w:rPr>
                <w:bCs/>
                <w:color w:val="000000" w:themeColor="text1"/>
                <w:sz w:val="24"/>
                <w:szCs w:val="24"/>
              </w:rPr>
              <w:t>1</w:t>
            </w:r>
          </w:p>
        </w:tc>
        <w:tc>
          <w:tcPr>
            <w:tcW w:w="1410" w:type="dxa"/>
            <w:tcBorders>
              <w:top w:val="nil"/>
              <w:left w:val="single" w:sz="4" w:space="0" w:color="auto"/>
              <w:bottom w:val="single" w:sz="4" w:space="0" w:color="auto"/>
              <w:right w:val="single" w:sz="4" w:space="0" w:color="auto"/>
            </w:tcBorders>
            <w:shd w:val="clear" w:color="auto" w:fill="auto"/>
            <w:vAlign w:val="center"/>
          </w:tcPr>
          <w:p w14:paraId="4BE308E8" w14:textId="77777777" w:rsidR="004E2FAE" w:rsidRPr="00B941D5" w:rsidRDefault="004E2FAE" w:rsidP="00204CEB">
            <w:pPr>
              <w:adjustRightInd w:val="0"/>
              <w:snapToGrid w:val="0"/>
              <w:spacing w:line="312" w:lineRule="auto"/>
              <w:jc w:val="center"/>
              <w:rPr>
                <w:bCs/>
                <w:color w:val="000000" w:themeColor="text1"/>
                <w:sz w:val="24"/>
                <w:szCs w:val="24"/>
                <w:lang w:val="vi-VN"/>
              </w:rPr>
            </w:pPr>
            <w:r w:rsidRPr="00B941D5">
              <w:rPr>
                <w:bCs/>
                <w:color w:val="000000" w:themeColor="text1"/>
                <w:sz w:val="24"/>
                <w:szCs w:val="24"/>
                <w:lang w:val="vi-VN"/>
              </w:rPr>
              <w:t>12,18</w:t>
            </w:r>
          </w:p>
        </w:tc>
      </w:tr>
      <w:tr w:rsidR="004E2FAE" w:rsidRPr="00B941D5" w14:paraId="1CC81D60" w14:textId="77777777" w:rsidTr="00C73AC7">
        <w:trPr>
          <w:trHeight w:val="300"/>
        </w:trPr>
        <w:tc>
          <w:tcPr>
            <w:tcW w:w="867" w:type="dxa"/>
            <w:gridSpan w:val="2"/>
            <w:tcBorders>
              <w:top w:val="nil"/>
              <w:left w:val="single" w:sz="4" w:space="0" w:color="auto"/>
              <w:bottom w:val="single" w:sz="4" w:space="0" w:color="auto"/>
              <w:right w:val="single" w:sz="4" w:space="0" w:color="auto"/>
            </w:tcBorders>
            <w:shd w:val="clear" w:color="auto" w:fill="auto"/>
            <w:vAlign w:val="center"/>
          </w:tcPr>
          <w:p w14:paraId="358B357D" w14:textId="77777777" w:rsidR="004E2FAE" w:rsidRPr="00B941D5" w:rsidRDefault="004E2FAE" w:rsidP="00204CEB">
            <w:pPr>
              <w:adjustRightInd w:val="0"/>
              <w:snapToGrid w:val="0"/>
              <w:spacing w:line="312" w:lineRule="auto"/>
              <w:jc w:val="center"/>
              <w:rPr>
                <w:bCs/>
                <w:color w:val="000000" w:themeColor="text1"/>
                <w:sz w:val="24"/>
                <w:szCs w:val="24"/>
              </w:rPr>
            </w:pPr>
            <w:r w:rsidRPr="00B941D5">
              <w:rPr>
                <w:bCs/>
                <w:color w:val="000000" w:themeColor="text1"/>
                <w:sz w:val="24"/>
                <w:szCs w:val="24"/>
              </w:rPr>
              <w:t>4</w:t>
            </w:r>
          </w:p>
        </w:tc>
        <w:tc>
          <w:tcPr>
            <w:tcW w:w="4236" w:type="dxa"/>
            <w:tcBorders>
              <w:top w:val="nil"/>
              <w:left w:val="nil"/>
              <w:bottom w:val="single" w:sz="4" w:space="0" w:color="auto"/>
              <w:right w:val="single" w:sz="4" w:space="0" w:color="auto"/>
            </w:tcBorders>
            <w:shd w:val="clear" w:color="auto" w:fill="auto"/>
            <w:vAlign w:val="center"/>
          </w:tcPr>
          <w:p w14:paraId="388FCC36" w14:textId="77777777" w:rsidR="004E2FAE" w:rsidRPr="00B941D5" w:rsidRDefault="004E2FAE" w:rsidP="00204CEB">
            <w:pPr>
              <w:adjustRightInd w:val="0"/>
              <w:snapToGrid w:val="0"/>
              <w:spacing w:line="312" w:lineRule="auto"/>
              <w:rPr>
                <w:bCs/>
                <w:color w:val="000000" w:themeColor="text1"/>
                <w:sz w:val="24"/>
                <w:szCs w:val="24"/>
              </w:rPr>
            </w:pPr>
            <w:r w:rsidRPr="00B941D5">
              <w:rPr>
                <w:bCs/>
                <w:color w:val="000000" w:themeColor="text1"/>
                <w:sz w:val="24"/>
                <w:szCs w:val="24"/>
              </w:rPr>
              <w:t>Bóng bàn</w:t>
            </w:r>
          </w:p>
        </w:tc>
        <w:tc>
          <w:tcPr>
            <w:tcW w:w="1562" w:type="dxa"/>
            <w:tcBorders>
              <w:top w:val="single" w:sz="4" w:space="0" w:color="auto"/>
              <w:left w:val="nil"/>
              <w:bottom w:val="single" w:sz="4" w:space="0" w:color="auto"/>
              <w:right w:val="single" w:sz="4" w:space="0" w:color="auto"/>
            </w:tcBorders>
            <w:vAlign w:val="center"/>
          </w:tcPr>
          <w:p w14:paraId="7F99F83F" w14:textId="6E719982" w:rsidR="004E2FAE" w:rsidRPr="00B941D5" w:rsidRDefault="004E2FAE" w:rsidP="00204CEB">
            <w:pPr>
              <w:adjustRightInd w:val="0"/>
              <w:snapToGrid w:val="0"/>
              <w:spacing w:line="312" w:lineRule="auto"/>
              <w:jc w:val="center"/>
              <w:rPr>
                <w:bCs/>
                <w:color w:val="000000" w:themeColor="text1"/>
                <w:sz w:val="24"/>
                <w:szCs w:val="24"/>
                <w:lang w:val="vi-VN"/>
              </w:rPr>
            </w:pPr>
            <w:r w:rsidRPr="00B941D5">
              <w:rPr>
                <w:bCs/>
                <w:color w:val="000000" w:themeColor="text1"/>
                <w:sz w:val="24"/>
                <w:szCs w:val="24"/>
                <w:lang w:val="vi-VN"/>
              </w:rPr>
              <w:t>TX</w:t>
            </w:r>
            <w:r w:rsidRPr="00B941D5">
              <w:rPr>
                <w:bCs/>
                <w:color w:val="000000" w:themeColor="text1"/>
                <w:sz w:val="24"/>
                <w:szCs w:val="24"/>
                <w:lang w:val="vi-VN"/>
              </w:rPr>
              <w:t>GDTC1621</w:t>
            </w:r>
          </w:p>
        </w:tc>
        <w:tc>
          <w:tcPr>
            <w:tcW w:w="997" w:type="dxa"/>
            <w:tcBorders>
              <w:top w:val="single" w:sz="4" w:space="0" w:color="auto"/>
              <w:left w:val="single" w:sz="4" w:space="0" w:color="auto"/>
              <w:bottom w:val="single" w:sz="4" w:space="0" w:color="auto"/>
              <w:right w:val="single" w:sz="4" w:space="0" w:color="auto"/>
            </w:tcBorders>
            <w:vAlign w:val="center"/>
          </w:tcPr>
          <w:p w14:paraId="50D597C6" w14:textId="77777777" w:rsidR="004E2FAE" w:rsidRPr="00B941D5" w:rsidRDefault="004E2FAE" w:rsidP="00204CEB">
            <w:pPr>
              <w:adjustRightInd w:val="0"/>
              <w:snapToGrid w:val="0"/>
              <w:spacing w:line="312" w:lineRule="auto"/>
              <w:jc w:val="center"/>
              <w:rPr>
                <w:bCs/>
                <w:color w:val="000000" w:themeColor="text1"/>
                <w:sz w:val="24"/>
                <w:szCs w:val="24"/>
              </w:rPr>
            </w:pPr>
            <w:r w:rsidRPr="00B941D5">
              <w:rPr>
                <w:bCs/>
                <w:color w:val="000000" w:themeColor="text1"/>
                <w:sz w:val="24"/>
                <w:szCs w:val="24"/>
              </w:rPr>
              <w:t>1</w:t>
            </w:r>
          </w:p>
        </w:tc>
        <w:tc>
          <w:tcPr>
            <w:tcW w:w="1410" w:type="dxa"/>
            <w:tcBorders>
              <w:top w:val="nil"/>
              <w:left w:val="single" w:sz="4" w:space="0" w:color="auto"/>
              <w:bottom w:val="single" w:sz="4" w:space="0" w:color="auto"/>
              <w:right w:val="single" w:sz="4" w:space="0" w:color="auto"/>
            </w:tcBorders>
            <w:shd w:val="clear" w:color="auto" w:fill="auto"/>
            <w:vAlign w:val="center"/>
          </w:tcPr>
          <w:p w14:paraId="2D2C6FC1" w14:textId="77777777" w:rsidR="004E2FAE" w:rsidRPr="00B941D5" w:rsidRDefault="004E2FAE" w:rsidP="00204CEB">
            <w:pPr>
              <w:adjustRightInd w:val="0"/>
              <w:snapToGrid w:val="0"/>
              <w:spacing w:line="312" w:lineRule="auto"/>
              <w:jc w:val="center"/>
              <w:rPr>
                <w:bCs/>
                <w:color w:val="000000" w:themeColor="text1"/>
                <w:sz w:val="24"/>
                <w:szCs w:val="24"/>
                <w:lang w:val="vi-VN"/>
              </w:rPr>
            </w:pPr>
            <w:r w:rsidRPr="00B941D5">
              <w:rPr>
                <w:bCs/>
                <w:color w:val="000000" w:themeColor="text1"/>
                <w:sz w:val="24"/>
                <w:szCs w:val="24"/>
                <w:lang w:val="vi-VN"/>
              </w:rPr>
              <w:t>12,18</w:t>
            </w:r>
          </w:p>
        </w:tc>
      </w:tr>
      <w:tr w:rsidR="004E2FAE" w:rsidRPr="00B941D5" w14:paraId="42794AF3" w14:textId="77777777" w:rsidTr="00C73AC7">
        <w:trPr>
          <w:trHeight w:val="300"/>
        </w:trPr>
        <w:tc>
          <w:tcPr>
            <w:tcW w:w="867" w:type="dxa"/>
            <w:gridSpan w:val="2"/>
            <w:tcBorders>
              <w:top w:val="nil"/>
              <w:left w:val="single" w:sz="4" w:space="0" w:color="auto"/>
              <w:bottom w:val="single" w:sz="4" w:space="0" w:color="auto"/>
              <w:right w:val="single" w:sz="4" w:space="0" w:color="auto"/>
            </w:tcBorders>
            <w:shd w:val="clear" w:color="auto" w:fill="auto"/>
            <w:vAlign w:val="center"/>
          </w:tcPr>
          <w:p w14:paraId="441BB2AF" w14:textId="77777777" w:rsidR="004E2FAE" w:rsidRPr="00B941D5" w:rsidRDefault="004E2FAE" w:rsidP="00204CEB">
            <w:pPr>
              <w:adjustRightInd w:val="0"/>
              <w:snapToGrid w:val="0"/>
              <w:spacing w:line="312" w:lineRule="auto"/>
              <w:jc w:val="center"/>
              <w:rPr>
                <w:bCs/>
                <w:color w:val="000000" w:themeColor="text1"/>
                <w:sz w:val="24"/>
                <w:szCs w:val="24"/>
              </w:rPr>
            </w:pPr>
            <w:r w:rsidRPr="00B941D5">
              <w:rPr>
                <w:bCs/>
                <w:color w:val="000000" w:themeColor="text1"/>
                <w:sz w:val="24"/>
                <w:szCs w:val="24"/>
              </w:rPr>
              <w:t>5</w:t>
            </w:r>
          </w:p>
        </w:tc>
        <w:tc>
          <w:tcPr>
            <w:tcW w:w="4236" w:type="dxa"/>
            <w:tcBorders>
              <w:top w:val="nil"/>
              <w:left w:val="nil"/>
              <w:bottom w:val="single" w:sz="4" w:space="0" w:color="auto"/>
              <w:right w:val="single" w:sz="4" w:space="0" w:color="auto"/>
            </w:tcBorders>
            <w:shd w:val="clear" w:color="auto" w:fill="auto"/>
            <w:vAlign w:val="center"/>
          </w:tcPr>
          <w:p w14:paraId="75A2B000" w14:textId="77777777" w:rsidR="004E2FAE" w:rsidRPr="00B941D5" w:rsidRDefault="004E2FAE" w:rsidP="00204CEB">
            <w:pPr>
              <w:adjustRightInd w:val="0"/>
              <w:snapToGrid w:val="0"/>
              <w:spacing w:line="312" w:lineRule="auto"/>
              <w:rPr>
                <w:bCs/>
                <w:color w:val="000000" w:themeColor="text1"/>
                <w:sz w:val="24"/>
                <w:szCs w:val="24"/>
              </w:rPr>
            </w:pPr>
            <w:r w:rsidRPr="00B941D5">
              <w:rPr>
                <w:bCs/>
                <w:color w:val="000000" w:themeColor="text1"/>
                <w:sz w:val="24"/>
                <w:szCs w:val="24"/>
              </w:rPr>
              <w:t>Cờ vua</w:t>
            </w:r>
          </w:p>
        </w:tc>
        <w:tc>
          <w:tcPr>
            <w:tcW w:w="1562" w:type="dxa"/>
            <w:tcBorders>
              <w:top w:val="single" w:sz="4" w:space="0" w:color="auto"/>
              <w:left w:val="nil"/>
              <w:bottom w:val="single" w:sz="4" w:space="0" w:color="auto"/>
              <w:right w:val="single" w:sz="4" w:space="0" w:color="auto"/>
            </w:tcBorders>
            <w:vAlign w:val="center"/>
          </w:tcPr>
          <w:p w14:paraId="7D46D453" w14:textId="02FF10D9" w:rsidR="004E2FAE" w:rsidRPr="00B941D5" w:rsidRDefault="004E2FAE" w:rsidP="00204CEB">
            <w:pPr>
              <w:adjustRightInd w:val="0"/>
              <w:snapToGrid w:val="0"/>
              <w:spacing w:line="312" w:lineRule="auto"/>
              <w:jc w:val="center"/>
              <w:rPr>
                <w:bCs/>
                <w:color w:val="000000" w:themeColor="text1"/>
                <w:sz w:val="24"/>
                <w:szCs w:val="24"/>
                <w:lang w:val="vi-VN"/>
              </w:rPr>
            </w:pPr>
            <w:r w:rsidRPr="00B941D5">
              <w:rPr>
                <w:bCs/>
                <w:color w:val="000000" w:themeColor="text1"/>
                <w:sz w:val="24"/>
                <w:szCs w:val="24"/>
                <w:lang w:val="vi-VN"/>
              </w:rPr>
              <w:t>TX</w:t>
            </w:r>
            <w:r w:rsidRPr="00B941D5">
              <w:rPr>
                <w:bCs/>
                <w:color w:val="000000" w:themeColor="text1"/>
                <w:sz w:val="24"/>
                <w:szCs w:val="24"/>
                <w:lang w:val="vi-VN"/>
              </w:rPr>
              <w:t>GDTC0921</w:t>
            </w:r>
          </w:p>
        </w:tc>
        <w:tc>
          <w:tcPr>
            <w:tcW w:w="997" w:type="dxa"/>
            <w:tcBorders>
              <w:top w:val="single" w:sz="4" w:space="0" w:color="auto"/>
              <w:left w:val="single" w:sz="4" w:space="0" w:color="auto"/>
              <w:bottom w:val="single" w:sz="4" w:space="0" w:color="auto"/>
              <w:right w:val="single" w:sz="4" w:space="0" w:color="auto"/>
            </w:tcBorders>
            <w:vAlign w:val="center"/>
          </w:tcPr>
          <w:p w14:paraId="214C7CC0" w14:textId="77777777" w:rsidR="004E2FAE" w:rsidRPr="00B941D5" w:rsidRDefault="004E2FAE" w:rsidP="00204CEB">
            <w:pPr>
              <w:adjustRightInd w:val="0"/>
              <w:snapToGrid w:val="0"/>
              <w:spacing w:line="312" w:lineRule="auto"/>
              <w:jc w:val="center"/>
              <w:rPr>
                <w:bCs/>
                <w:color w:val="000000" w:themeColor="text1"/>
                <w:sz w:val="24"/>
                <w:szCs w:val="24"/>
              </w:rPr>
            </w:pPr>
            <w:r w:rsidRPr="00B941D5">
              <w:rPr>
                <w:bCs/>
                <w:color w:val="000000" w:themeColor="text1"/>
                <w:sz w:val="24"/>
                <w:szCs w:val="24"/>
              </w:rPr>
              <w:t>2</w:t>
            </w:r>
          </w:p>
        </w:tc>
        <w:tc>
          <w:tcPr>
            <w:tcW w:w="1410" w:type="dxa"/>
            <w:tcBorders>
              <w:top w:val="nil"/>
              <w:left w:val="single" w:sz="4" w:space="0" w:color="auto"/>
              <w:bottom w:val="single" w:sz="4" w:space="0" w:color="auto"/>
              <w:right w:val="single" w:sz="4" w:space="0" w:color="auto"/>
            </w:tcBorders>
            <w:shd w:val="clear" w:color="auto" w:fill="auto"/>
            <w:vAlign w:val="center"/>
          </w:tcPr>
          <w:p w14:paraId="0E5A8A53" w14:textId="77777777" w:rsidR="004E2FAE" w:rsidRPr="00B941D5" w:rsidRDefault="004E2FAE" w:rsidP="00204CEB">
            <w:pPr>
              <w:adjustRightInd w:val="0"/>
              <w:snapToGrid w:val="0"/>
              <w:spacing w:line="312" w:lineRule="auto"/>
              <w:jc w:val="center"/>
              <w:rPr>
                <w:bCs/>
                <w:color w:val="000000" w:themeColor="text1"/>
                <w:sz w:val="24"/>
                <w:szCs w:val="24"/>
                <w:lang w:val="vi-VN"/>
              </w:rPr>
            </w:pPr>
            <w:r w:rsidRPr="00B941D5">
              <w:rPr>
                <w:bCs/>
                <w:color w:val="000000" w:themeColor="text1"/>
                <w:sz w:val="24"/>
                <w:szCs w:val="24"/>
                <w:lang w:val="vi-VN"/>
              </w:rPr>
              <w:t>24,36</w:t>
            </w:r>
          </w:p>
        </w:tc>
      </w:tr>
      <w:tr w:rsidR="004E2FAE" w:rsidRPr="00B941D5" w14:paraId="4DA3EFEF" w14:textId="77777777" w:rsidTr="00C73AC7">
        <w:trPr>
          <w:trHeight w:val="300"/>
        </w:trPr>
        <w:tc>
          <w:tcPr>
            <w:tcW w:w="867" w:type="dxa"/>
            <w:gridSpan w:val="2"/>
            <w:tcBorders>
              <w:top w:val="nil"/>
              <w:left w:val="single" w:sz="4" w:space="0" w:color="auto"/>
              <w:bottom w:val="single" w:sz="4" w:space="0" w:color="auto"/>
              <w:right w:val="single" w:sz="4" w:space="0" w:color="auto"/>
            </w:tcBorders>
            <w:shd w:val="clear" w:color="auto" w:fill="auto"/>
            <w:vAlign w:val="center"/>
          </w:tcPr>
          <w:p w14:paraId="423D19FA" w14:textId="77777777" w:rsidR="004E2FAE" w:rsidRPr="00B941D5" w:rsidRDefault="004E2FAE" w:rsidP="00204CEB">
            <w:pPr>
              <w:adjustRightInd w:val="0"/>
              <w:snapToGrid w:val="0"/>
              <w:spacing w:line="312" w:lineRule="auto"/>
              <w:jc w:val="center"/>
              <w:rPr>
                <w:bCs/>
                <w:color w:val="000000" w:themeColor="text1"/>
                <w:sz w:val="24"/>
                <w:szCs w:val="24"/>
              </w:rPr>
            </w:pPr>
            <w:r w:rsidRPr="00B941D5">
              <w:rPr>
                <w:bCs/>
                <w:color w:val="000000" w:themeColor="text1"/>
                <w:sz w:val="24"/>
                <w:szCs w:val="24"/>
              </w:rPr>
              <w:t>6</w:t>
            </w:r>
          </w:p>
        </w:tc>
        <w:tc>
          <w:tcPr>
            <w:tcW w:w="4236" w:type="dxa"/>
            <w:tcBorders>
              <w:top w:val="nil"/>
              <w:left w:val="nil"/>
              <w:bottom w:val="single" w:sz="4" w:space="0" w:color="auto"/>
              <w:right w:val="single" w:sz="4" w:space="0" w:color="auto"/>
            </w:tcBorders>
            <w:shd w:val="clear" w:color="auto" w:fill="auto"/>
            <w:vAlign w:val="center"/>
          </w:tcPr>
          <w:p w14:paraId="3D1A7386" w14:textId="77777777" w:rsidR="004E2FAE" w:rsidRPr="00B941D5" w:rsidRDefault="004E2FAE" w:rsidP="00204CEB">
            <w:pPr>
              <w:adjustRightInd w:val="0"/>
              <w:snapToGrid w:val="0"/>
              <w:spacing w:line="312" w:lineRule="auto"/>
              <w:rPr>
                <w:bCs/>
                <w:color w:val="000000" w:themeColor="text1"/>
                <w:sz w:val="24"/>
                <w:szCs w:val="24"/>
              </w:rPr>
            </w:pPr>
            <w:r w:rsidRPr="00B941D5">
              <w:rPr>
                <w:bCs/>
                <w:color w:val="000000" w:themeColor="text1"/>
                <w:sz w:val="24"/>
                <w:szCs w:val="24"/>
              </w:rPr>
              <w:t>Bóng rổ</w:t>
            </w:r>
          </w:p>
        </w:tc>
        <w:tc>
          <w:tcPr>
            <w:tcW w:w="1562" w:type="dxa"/>
            <w:tcBorders>
              <w:top w:val="single" w:sz="4" w:space="0" w:color="auto"/>
              <w:left w:val="nil"/>
              <w:bottom w:val="single" w:sz="4" w:space="0" w:color="auto"/>
              <w:right w:val="single" w:sz="4" w:space="0" w:color="auto"/>
            </w:tcBorders>
            <w:vAlign w:val="center"/>
          </w:tcPr>
          <w:p w14:paraId="3ACE9E24" w14:textId="35612937" w:rsidR="004E2FAE" w:rsidRPr="00B941D5" w:rsidRDefault="004E2FAE" w:rsidP="00204CEB">
            <w:pPr>
              <w:adjustRightInd w:val="0"/>
              <w:snapToGrid w:val="0"/>
              <w:spacing w:line="312" w:lineRule="auto"/>
              <w:jc w:val="center"/>
              <w:rPr>
                <w:bCs/>
                <w:color w:val="000000" w:themeColor="text1"/>
                <w:sz w:val="24"/>
                <w:szCs w:val="24"/>
                <w:lang w:val="vi-VN"/>
              </w:rPr>
            </w:pPr>
            <w:r w:rsidRPr="00B941D5">
              <w:rPr>
                <w:bCs/>
                <w:color w:val="000000" w:themeColor="text1"/>
                <w:sz w:val="24"/>
                <w:szCs w:val="24"/>
                <w:lang w:val="vi-VN"/>
              </w:rPr>
              <w:t>TX</w:t>
            </w:r>
            <w:r w:rsidRPr="00B941D5">
              <w:rPr>
                <w:bCs/>
                <w:color w:val="000000" w:themeColor="text1"/>
                <w:sz w:val="24"/>
                <w:szCs w:val="24"/>
                <w:lang w:val="vi-VN"/>
              </w:rPr>
              <w:t>GDTC0821</w:t>
            </w:r>
          </w:p>
        </w:tc>
        <w:tc>
          <w:tcPr>
            <w:tcW w:w="997" w:type="dxa"/>
            <w:tcBorders>
              <w:top w:val="single" w:sz="4" w:space="0" w:color="auto"/>
              <w:left w:val="single" w:sz="4" w:space="0" w:color="auto"/>
              <w:bottom w:val="single" w:sz="4" w:space="0" w:color="auto"/>
              <w:right w:val="single" w:sz="4" w:space="0" w:color="auto"/>
            </w:tcBorders>
            <w:vAlign w:val="center"/>
          </w:tcPr>
          <w:p w14:paraId="2395A957" w14:textId="77777777" w:rsidR="004E2FAE" w:rsidRPr="00B941D5" w:rsidRDefault="004E2FAE" w:rsidP="00204CEB">
            <w:pPr>
              <w:adjustRightInd w:val="0"/>
              <w:snapToGrid w:val="0"/>
              <w:spacing w:line="312" w:lineRule="auto"/>
              <w:jc w:val="center"/>
              <w:rPr>
                <w:bCs/>
                <w:color w:val="000000" w:themeColor="text1"/>
                <w:sz w:val="24"/>
                <w:szCs w:val="24"/>
              </w:rPr>
            </w:pPr>
            <w:r w:rsidRPr="00B941D5">
              <w:rPr>
                <w:bCs/>
                <w:color w:val="000000" w:themeColor="text1"/>
                <w:sz w:val="24"/>
                <w:szCs w:val="24"/>
              </w:rPr>
              <w:t>1</w:t>
            </w:r>
          </w:p>
        </w:tc>
        <w:tc>
          <w:tcPr>
            <w:tcW w:w="1410" w:type="dxa"/>
            <w:tcBorders>
              <w:top w:val="nil"/>
              <w:left w:val="single" w:sz="4" w:space="0" w:color="auto"/>
              <w:bottom w:val="single" w:sz="4" w:space="0" w:color="auto"/>
              <w:right w:val="single" w:sz="4" w:space="0" w:color="auto"/>
            </w:tcBorders>
            <w:shd w:val="clear" w:color="auto" w:fill="auto"/>
            <w:vAlign w:val="center"/>
          </w:tcPr>
          <w:p w14:paraId="3F8E356A" w14:textId="77777777" w:rsidR="004E2FAE" w:rsidRPr="00B941D5" w:rsidRDefault="004E2FAE" w:rsidP="00204CEB">
            <w:pPr>
              <w:adjustRightInd w:val="0"/>
              <w:snapToGrid w:val="0"/>
              <w:spacing w:line="312" w:lineRule="auto"/>
              <w:jc w:val="center"/>
              <w:rPr>
                <w:bCs/>
                <w:color w:val="000000" w:themeColor="text1"/>
                <w:sz w:val="24"/>
                <w:szCs w:val="24"/>
                <w:lang w:val="vi-VN"/>
              </w:rPr>
            </w:pPr>
            <w:r w:rsidRPr="00B941D5">
              <w:rPr>
                <w:bCs/>
                <w:color w:val="000000" w:themeColor="text1"/>
                <w:sz w:val="24"/>
                <w:szCs w:val="24"/>
                <w:lang w:val="vi-VN"/>
              </w:rPr>
              <w:t>12,18</w:t>
            </w:r>
          </w:p>
        </w:tc>
      </w:tr>
      <w:tr w:rsidR="004E2FAE" w:rsidRPr="00B941D5" w14:paraId="7A69BA49" w14:textId="77777777" w:rsidTr="00C73AC7">
        <w:trPr>
          <w:trHeight w:val="300"/>
        </w:trPr>
        <w:tc>
          <w:tcPr>
            <w:tcW w:w="867" w:type="dxa"/>
            <w:gridSpan w:val="2"/>
            <w:tcBorders>
              <w:top w:val="nil"/>
              <w:left w:val="single" w:sz="4" w:space="0" w:color="auto"/>
              <w:bottom w:val="single" w:sz="4" w:space="0" w:color="auto"/>
              <w:right w:val="single" w:sz="4" w:space="0" w:color="auto"/>
            </w:tcBorders>
            <w:shd w:val="clear" w:color="auto" w:fill="auto"/>
            <w:vAlign w:val="center"/>
          </w:tcPr>
          <w:p w14:paraId="25388828" w14:textId="77777777" w:rsidR="004E2FAE" w:rsidRPr="00B941D5" w:rsidRDefault="004E2FAE" w:rsidP="00204CEB">
            <w:pPr>
              <w:adjustRightInd w:val="0"/>
              <w:snapToGrid w:val="0"/>
              <w:spacing w:line="312" w:lineRule="auto"/>
              <w:jc w:val="center"/>
              <w:rPr>
                <w:bCs/>
                <w:color w:val="000000" w:themeColor="text1"/>
                <w:sz w:val="24"/>
                <w:szCs w:val="24"/>
              </w:rPr>
            </w:pPr>
            <w:r w:rsidRPr="00B941D5">
              <w:rPr>
                <w:bCs/>
                <w:color w:val="000000" w:themeColor="text1"/>
                <w:sz w:val="24"/>
                <w:szCs w:val="24"/>
              </w:rPr>
              <w:t>7</w:t>
            </w:r>
          </w:p>
        </w:tc>
        <w:tc>
          <w:tcPr>
            <w:tcW w:w="4236" w:type="dxa"/>
            <w:tcBorders>
              <w:top w:val="nil"/>
              <w:left w:val="nil"/>
              <w:bottom w:val="single" w:sz="4" w:space="0" w:color="auto"/>
              <w:right w:val="single" w:sz="4" w:space="0" w:color="auto"/>
            </w:tcBorders>
            <w:shd w:val="clear" w:color="auto" w:fill="auto"/>
            <w:vAlign w:val="center"/>
          </w:tcPr>
          <w:p w14:paraId="04CC2254" w14:textId="77777777" w:rsidR="004E2FAE" w:rsidRPr="00B941D5" w:rsidRDefault="004E2FAE" w:rsidP="00204CEB">
            <w:pPr>
              <w:adjustRightInd w:val="0"/>
              <w:snapToGrid w:val="0"/>
              <w:spacing w:line="312" w:lineRule="auto"/>
              <w:rPr>
                <w:bCs/>
                <w:color w:val="000000" w:themeColor="text1"/>
                <w:sz w:val="24"/>
                <w:szCs w:val="24"/>
              </w:rPr>
            </w:pPr>
            <w:r w:rsidRPr="00B941D5">
              <w:rPr>
                <w:bCs/>
                <w:color w:val="000000" w:themeColor="text1"/>
                <w:sz w:val="24"/>
                <w:szCs w:val="24"/>
              </w:rPr>
              <w:t>Thể dục thẩm mỹ 1</w:t>
            </w:r>
          </w:p>
        </w:tc>
        <w:tc>
          <w:tcPr>
            <w:tcW w:w="1562" w:type="dxa"/>
            <w:tcBorders>
              <w:top w:val="single" w:sz="4" w:space="0" w:color="auto"/>
              <w:left w:val="nil"/>
              <w:bottom w:val="single" w:sz="4" w:space="0" w:color="auto"/>
              <w:right w:val="single" w:sz="4" w:space="0" w:color="auto"/>
            </w:tcBorders>
            <w:vAlign w:val="center"/>
          </w:tcPr>
          <w:p w14:paraId="264DA20C" w14:textId="10D9C798" w:rsidR="004E2FAE" w:rsidRPr="00B941D5" w:rsidRDefault="004E2FAE" w:rsidP="00204CEB">
            <w:pPr>
              <w:adjustRightInd w:val="0"/>
              <w:snapToGrid w:val="0"/>
              <w:spacing w:line="312" w:lineRule="auto"/>
              <w:jc w:val="center"/>
              <w:rPr>
                <w:bCs/>
                <w:color w:val="000000" w:themeColor="text1"/>
                <w:sz w:val="24"/>
                <w:szCs w:val="24"/>
                <w:lang w:val="vi-VN"/>
              </w:rPr>
            </w:pPr>
            <w:r w:rsidRPr="00B941D5">
              <w:rPr>
                <w:bCs/>
                <w:color w:val="000000" w:themeColor="text1"/>
                <w:sz w:val="24"/>
                <w:szCs w:val="24"/>
                <w:lang w:val="vi-VN"/>
              </w:rPr>
              <w:t>TX</w:t>
            </w:r>
            <w:r w:rsidRPr="00B941D5">
              <w:rPr>
                <w:bCs/>
                <w:color w:val="000000" w:themeColor="text1"/>
                <w:sz w:val="24"/>
                <w:szCs w:val="24"/>
                <w:lang w:val="vi-VN"/>
              </w:rPr>
              <w:t>GDTC1811</w:t>
            </w:r>
          </w:p>
        </w:tc>
        <w:tc>
          <w:tcPr>
            <w:tcW w:w="997" w:type="dxa"/>
            <w:tcBorders>
              <w:top w:val="single" w:sz="4" w:space="0" w:color="auto"/>
              <w:left w:val="single" w:sz="4" w:space="0" w:color="auto"/>
              <w:bottom w:val="single" w:sz="4" w:space="0" w:color="auto"/>
              <w:right w:val="single" w:sz="4" w:space="0" w:color="auto"/>
            </w:tcBorders>
            <w:vAlign w:val="center"/>
          </w:tcPr>
          <w:p w14:paraId="0B4E5C50" w14:textId="77777777" w:rsidR="004E2FAE" w:rsidRPr="00B941D5" w:rsidRDefault="004E2FAE" w:rsidP="00204CEB">
            <w:pPr>
              <w:adjustRightInd w:val="0"/>
              <w:snapToGrid w:val="0"/>
              <w:spacing w:line="312" w:lineRule="auto"/>
              <w:jc w:val="center"/>
              <w:rPr>
                <w:bCs/>
                <w:color w:val="000000" w:themeColor="text1"/>
                <w:sz w:val="24"/>
                <w:szCs w:val="24"/>
              </w:rPr>
            </w:pPr>
            <w:r w:rsidRPr="00B941D5">
              <w:rPr>
                <w:bCs/>
                <w:color w:val="000000" w:themeColor="text1"/>
                <w:sz w:val="24"/>
                <w:szCs w:val="24"/>
              </w:rPr>
              <w:t>1</w:t>
            </w:r>
          </w:p>
        </w:tc>
        <w:tc>
          <w:tcPr>
            <w:tcW w:w="1410" w:type="dxa"/>
            <w:tcBorders>
              <w:top w:val="nil"/>
              <w:left w:val="single" w:sz="4" w:space="0" w:color="auto"/>
              <w:bottom w:val="single" w:sz="4" w:space="0" w:color="auto"/>
              <w:right w:val="single" w:sz="4" w:space="0" w:color="auto"/>
            </w:tcBorders>
            <w:shd w:val="clear" w:color="auto" w:fill="auto"/>
            <w:vAlign w:val="center"/>
          </w:tcPr>
          <w:p w14:paraId="58381425" w14:textId="77777777" w:rsidR="004E2FAE" w:rsidRPr="00B941D5" w:rsidRDefault="004E2FAE" w:rsidP="00204CEB">
            <w:pPr>
              <w:adjustRightInd w:val="0"/>
              <w:snapToGrid w:val="0"/>
              <w:spacing w:line="312" w:lineRule="auto"/>
              <w:jc w:val="center"/>
              <w:rPr>
                <w:bCs/>
                <w:color w:val="000000" w:themeColor="text1"/>
                <w:sz w:val="24"/>
                <w:szCs w:val="24"/>
                <w:lang w:val="vi-VN"/>
              </w:rPr>
            </w:pPr>
            <w:r w:rsidRPr="00B941D5">
              <w:rPr>
                <w:bCs/>
                <w:color w:val="000000" w:themeColor="text1"/>
                <w:sz w:val="24"/>
                <w:szCs w:val="24"/>
                <w:lang w:val="vi-VN"/>
              </w:rPr>
              <w:t>12,18</w:t>
            </w:r>
          </w:p>
        </w:tc>
      </w:tr>
      <w:tr w:rsidR="004E2FAE" w:rsidRPr="00B941D5" w14:paraId="761E4AB4" w14:textId="77777777" w:rsidTr="00C73AC7">
        <w:trPr>
          <w:trHeight w:val="300"/>
        </w:trPr>
        <w:tc>
          <w:tcPr>
            <w:tcW w:w="867" w:type="dxa"/>
            <w:gridSpan w:val="2"/>
            <w:tcBorders>
              <w:top w:val="nil"/>
              <w:left w:val="single" w:sz="4" w:space="0" w:color="auto"/>
              <w:bottom w:val="single" w:sz="4" w:space="0" w:color="auto"/>
              <w:right w:val="single" w:sz="4" w:space="0" w:color="auto"/>
            </w:tcBorders>
            <w:shd w:val="clear" w:color="auto" w:fill="auto"/>
            <w:vAlign w:val="center"/>
          </w:tcPr>
          <w:p w14:paraId="451C8379" w14:textId="77777777" w:rsidR="004E2FAE" w:rsidRPr="00B941D5" w:rsidRDefault="004E2FAE" w:rsidP="00204CEB">
            <w:pPr>
              <w:adjustRightInd w:val="0"/>
              <w:snapToGrid w:val="0"/>
              <w:spacing w:line="312" w:lineRule="auto"/>
              <w:jc w:val="center"/>
              <w:rPr>
                <w:bCs/>
                <w:color w:val="000000" w:themeColor="text1"/>
                <w:sz w:val="24"/>
                <w:szCs w:val="24"/>
              </w:rPr>
            </w:pPr>
            <w:r w:rsidRPr="00B941D5">
              <w:rPr>
                <w:bCs/>
                <w:color w:val="000000" w:themeColor="text1"/>
                <w:sz w:val="24"/>
                <w:szCs w:val="24"/>
              </w:rPr>
              <w:t>8</w:t>
            </w:r>
          </w:p>
        </w:tc>
        <w:tc>
          <w:tcPr>
            <w:tcW w:w="4236" w:type="dxa"/>
            <w:tcBorders>
              <w:top w:val="nil"/>
              <w:left w:val="nil"/>
              <w:bottom w:val="single" w:sz="4" w:space="0" w:color="auto"/>
              <w:right w:val="single" w:sz="4" w:space="0" w:color="auto"/>
            </w:tcBorders>
            <w:shd w:val="clear" w:color="auto" w:fill="auto"/>
            <w:vAlign w:val="center"/>
          </w:tcPr>
          <w:p w14:paraId="71EC83A8" w14:textId="77777777" w:rsidR="004E2FAE" w:rsidRPr="00B941D5" w:rsidRDefault="004E2FAE" w:rsidP="00204CEB">
            <w:pPr>
              <w:adjustRightInd w:val="0"/>
              <w:snapToGrid w:val="0"/>
              <w:spacing w:line="312" w:lineRule="auto"/>
              <w:rPr>
                <w:bCs/>
                <w:color w:val="000000" w:themeColor="text1"/>
                <w:sz w:val="24"/>
                <w:szCs w:val="24"/>
              </w:rPr>
            </w:pPr>
            <w:r w:rsidRPr="00B941D5">
              <w:rPr>
                <w:bCs/>
                <w:color w:val="000000" w:themeColor="text1"/>
                <w:sz w:val="24"/>
                <w:szCs w:val="24"/>
              </w:rPr>
              <w:t>Thể dục thẩm mỹ 2</w:t>
            </w:r>
          </w:p>
        </w:tc>
        <w:tc>
          <w:tcPr>
            <w:tcW w:w="1562" w:type="dxa"/>
            <w:tcBorders>
              <w:top w:val="single" w:sz="4" w:space="0" w:color="auto"/>
              <w:left w:val="nil"/>
              <w:bottom w:val="single" w:sz="4" w:space="0" w:color="auto"/>
              <w:right w:val="single" w:sz="4" w:space="0" w:color="auto"/>
            </w:tcBorders>
            <w:vAlign w:val="center"/>
          </w:tcPr>
          <w:p w14:paraId="1983C7E8" w14:textId="20B8893E" w:rsidR="004E2FAE" w:rsidRPr="00B941D5" w:rsidRDefault="004E2FAE" w:rsidP="00204CEB">
            <w:pPr>
              <w:adjustRightInd w:val="0"/>
              <w:snapToGrid w:val="0"/>
              <w:spacing w:line="312" w:lineRule="auto"/>
              <w:jc w:val="center"/>
              <w:rPr>
                <w:bCs/>
                <w:color w:val="000000" w:themeColor="text1"/>
                <w:sz w:val="24"/>
                <w:szCs w:val="24"/>
                <w:lang w:val="vi-VN"/>
              </w:rPr>
            </w:pPr>
            <w:r w:rsidRPr="00B941D5">
              <w:rPr>
                <w:bCs/>
                <w:color w:val="000000" w:themeColor="text1"/>
                <w:sz w:val="24"/>
                <w:szCs w:val="24"/>
                <w:lang w:val="vi-VN"/>
              </w:rPr>
              <w:t>TX</w:t>
            </w:r>
            <w:r w:rsidRPr="00B941D5">
              <w:rPr>
                <w:bCs/>
                <w:color w:val="000000" w:themeColor="text1"/>
                <w:sz w:val="24"/>
                <w:szCs w:val="24"/>
                <w:lang w:val="vi-VN"/>
              </w:rPr>
              <w:t>GDTC1911</w:t>
            </w:r>
          </w:p>
        </w:tc>
        <w:tc>
          <w:tcPr>
            <w:tcW w:w="997" w:type="dxa"/>
            <w:tcBorders>
              <w:top w:val="single" w:sz="4" w:space="0" w:color="auto"/>
              <w:left w:val="single" w:sz="4" w:space="0" w:color="auto"/>
              <w:bottom w:val="single" w:sz="4" w:space="0" w:color="auto"/>
              <w:right w:val="single" w:sz="4" w:space="0" w:color="auto"/>
            </w:tcBorders>
            <w:vAlign w:val="center"/>
          </w:tcPr>
          <w:p w14:paraId="6F98DD21" w14:textId="77777777" w:rsidR="004E2FAE" w:rsidRPr="00B941D5" w:rsidRDefault="004E2FAE" w:rsidP="00204CEB">
            <w:pPr>
              <w:adjustRightInd w:val="0"/>
              <w:snapToGrid w:val="0"/>
              <w:spacing w:line="312" w:lineRule="auto"/>
              <w:jc w:val="center"/>
              <w:rPr>
                <w:bCs/>
                <w:color w:val="000000" w:themeColor="text1"/>
                <w:sz w:val="24"/>
                <w:szCs w:val="24"/>
              </w:rPr>
            </w:pPr>
            <w:r w:rsidRPr="00B941D5">
              <w:rPr>
                <w:bCs/>
                <w:color w:val="000000" w:themeColor="text1"/>
                <w:sz w:val="24"/>
                <w:szCs w:val="24"/>
              </w:rPr>
              <w:t>1</w:t>
            </w:r>
          </w:p>
        </w:tc>
        <w:tc>
          <w:tcPr>
            <w:tcW w:w="1410" w:type="dxa"/>
            <w:tcBorders>
              <w:top w:val="nil"/>
              <w:left w:val="single" w:sz="4" w:space="0" w:color="auto"/>
              <w:bottom w:val="single" w:sz="4" w:space="0" w:color="auto"/>
              <w:right w:val="single" w:sz="4" w:space="0" w:color="auto"/>
            </w:tcBorders>
            <w:shd w:val="clear" w:color="auto" w:fill="auto"/>
            <w:vAlign w:val="center"/>
          </w:tcPr>
          <w:p w14:paraId="566830A0" w14:textId="77777777" w:rsidR="004E2FAE" w:rsidRPr="00B941D5" w:rsidRDefault="004E2FAE" w:rsidP="00204CEB">
            <w:pPr>
              <w:adjustRightInd w:val="0"/>
              <w:snapToGrid w:val="0"/>
              <w:spacing w:line="312" w:lineRule="auto"/>
              <w:jc w:val="center"/>
              <w:rPr>
                <w:bCs/>
                <w:color w:val="000000" w:themeColor="text1"/>
                <w:sz w:val="24"/>
                <w:szCs w:val="24"/>
                <w:lang w:val="vi-VN"/>
              </w:rPr>
            </w:pPr>
            <w:r w:rsidRPr="00B941D5">
              <w:rPr>
                <w:bCs/>
                <w:color w:val="000000" w:themeColor="text1"/>
                <w:sz w:val="24"/>
                <w:szCs w:val="24"/>
                <w:lang w:val="vi-VN"/>
              </w:rPr>
              <w:t>12,18</w:t>
            </w:r>
          </w:p>
        </w:tc>
      </w:tr>
      <w:tr w:rsidR="00192CB3" w:rsidRPr="00B941D5" w14:paraId="7239938A"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3A3F0AD6" w14:textId="77777777" w:rsidR="003C40FE" w:rsidRPr="00B941D5" w:rsidRDefault="003C40FE" w:rsidP="004F77A0">
            <w:pPr>
              <w:adjustRightInd w:val="0"/>
              <w:snapToGrid w:val="0"/>
              <w:spacing w:line="288" w:lineRule="auto"/>
              <w:jc w:val="center"/>
              <w:rPr>
                <w:b/>
                <w:color w:val="000000" w:themeColor="text1"/>
                <w:sz w:val="24"/>
                <w:szCs w:val="24"/>
                <w:lang w:val="vi-VN"/>
              </w:rPr>
            </w:pPr>
            <w:r w:rsidRPr="00B941D5">
              <w:rPr>
                <w:b/>
                <w:color w:val="000000" w:themeColor="text1"/>
                <w:sz w:val="24"/>
                <w:szCs w:val="24"/>
                <w:lang w:val="vi-VN"/>
              </w:rPr>
              <w:t>1.3</w:t>
            </w:r>
          </w:p>
        </w:tc>
        <w:tc>
          <w:tcPr>
            <w:tcW w:w="4245" w:type="dxa"/>
            <w:gridSpan w:val="2"/>
            <w:tcBorders>
              <w:top w:val="nil"/>
              <w:left w:val="nil"/>
              <w:bottom w:val="single" w:sz="4" w:space="0" w:color="auto"/>
              <w:right w:val="single" w:sz="4" w:space="0" w:color="auto"/>
            </w:tcBorders>
            <w:shd w:val="clear" w:color="auto" w:fill="auto"/>
            <w:vAlign w:val="center"/>
          </w:tcPr>
          <w:p w14:paraId="1F8F92E7" w14:textId="66A8A141" w:rsidR="003C40FE" w:rsidRPr="00B941D5" w:rsidRDefault="003C40FE" w:rsidP="004F77A0">
            <w:pPr>
              <w:adjustRightInd w:val="0"/>
              <w:snapToGrid w:val="0"/>
              <w:spacing w:line="288" w:lineRule="auto"/>
              <w:rPr>
                <w:b/>
                <w:color w:val="000000" w:themeColor="text1"/>
                <w:sz w:val="24"/>
                <w:szCs w:val="24"/>
                <w:lang w:val="vi-VN"/>
              </w:rPr>
            </w:pPr>
            <w:r w:rsidRPr="00B941D5">
              <w:rPr>
                <w:b/>
                <w:color w:val="000000" w:themeColor="text1"/>
                <w:sz w:val="24"/>
                <w:szCs w:val="24"/>
                <w:lang w:val="vi-VN"/>
              </w:rPr>
              <w:t xml:space="preserve">Giáo dục </w:t>
            </w:r>
            <w:r w:rsidRPr="00B941D5">
              <w:rPr>
                <w:b/>
                <w:color w:val="000000" w:themeColor="text1"/>
                <w:sz w:val="24"/>
                <w:szCs w:val="24"/>
              </w:rPr>
              <w:t>Q</w:t>
            </w:r>
            <w:r w:rsidRPr="00B941D5">
              <w:rPr>
                <w:b/>
                <w:color w:val="000000" w:themeColor="text1"/>
                <w:sz w:val="24"/>
                <w:szCs w:val="24"/>
                <w:lang w:val="vi-VN"/>
              </w:rPr>
              <w:t xml:space="preserve">uốc phòng </w:t>
            </w:r>
            <w:r w:rsidR="008905E7" w:rsidRPr="00B941D5">
              <w:rPr>
                <w:b/>
                <w:color w:val="000000" w:themeColor="text1"/>
                <w:sz w:val="24"/>
                <w:szCs w:val="24"/>
                <w:lang w:val="vi-VN"/>
              </w:rPr>
              <w:t>-</w:t>
            </w:r>
            <w:r w:rsidRPr="00B941D5">
              <w:rPr>
                <w:b/>
                <w:color w:val="000000" w:themeColor="text1"/>
                <w:sz w:val="24"/>
                <w:szCs w:val="24"/>
                <w:lang w:val="vi-VN"/>
              </w:rPr>
              <w:t xml:space="preserve"> </w:t>
            </w:r>
            <w:r w:rsidRPr="00B941D5">
              <w:rPr>
                <w:b/>
                <w:color w:val="000000" w:themeColor="text1"/>
                <w:sz w:val="24"/>
                <w:szCs w:val="24"/>
              </w:rPr>
              <w:t>A</w:t>
            </w:r>
            <w:r w:rsidRPr="00B941D5">
              <w:rPr>
                <w:b/>
                <w:color w:val="000000" w:themeColor="text1"/>
                <w:sz w:val="24"/>
                <w:szCs w:val="24"/>
                <w:lang w:val="vi-VN"/>
              </w:rPr>
              <w:t>n ninh</w:t>
            </w:r>
          </w:p>
        </w:tc>
        <w:tc>
          <w:tcPr>
            <w:tcW w:w="1562" w:type="dxa"/>
            <w:tcBorders>
              <w:top w:val="single" w:sz="4" w:space="0" w:color="auto"/>
              <w:left w:val="nil"/>
              <w:bottom w:val="single" w:sz="4" w:space="0" w:color="auto"/>
              <w:right w:val="single" w:sz="4" w:space="0" w:color="auto"/>
            </w:tcBorders>
            <w:vAlign w:val="center"/>
          </w:tcPr>
          <w:p w14:paraId="6203759E" w14:textId="77777777" w:rsidR="003C40FE" w:rsidRPr="00B941D5" w:rsidRDefault="003C40FE" w:rsidP="004F77A0">
            <w:pPr>
              <w:adjustRightInd w:val="0"/>
              <w:snapToGrid w:val="0"/>
              <w:spacing w:line="288" w:lineRule="auto"/>
              <w:jc w:val="center"/>
              <w:rPr>
                <w:color w:val="000000" w:themeColor="text1"/>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39C4161A" w14:textId="6E3F23CF" w:rsidR="003C40FE" w:rsidRPr="00B941D5" w:rsidRDefault="008905E7" w:rsidP="004F77A0">
            <w:pPr>
              <w:adjustRightInd w:val="0"/>
              <w:snapToGrid w:val="0"/>
              <w:spacing w:line="288" w:lineRule="auto"/>
              <w:jc w:val="center"/>
              <w:rPr>
                <w:b/>
                <w:bCs/>
                <w:color w:val="000000" w:themeColor="text1"/>
                <w:sz w:val="24"/>
                <w:szCs w:val="24"/>
                <w:lang w:val="vi-VN"/>
              </w:rPr>
            </w:pPr>
            <w:r w:rsidRPr="00B941D5">
              <w:rPr>
                <w:b/>
                <w:bCs/>
                <w:color w:val="000000" w:themeColor="text1"/>
                <w:sz w:val="24"/>
                <w:szCs w:val="24"/>
                <w:lang w:val="vi-VN"/>
              </w:rPr>
              <w:t>8</w:t>
            </w:r>
          </w:p>
        </w:tc>
        <w:tc>
          <w:tcPr>
            <w:tcW w:w="1410" w:type="dxa"/>
            <w:tcBorders>
              <w:top w:val="nil"/>
              <w:left w:val="single" w:sz="4" w:space="0" w:color="auto"/>
              <w:bottom w:val="single" w:sz="4" w:space="0" w:color="auto"/>
              <w:right w:val="single" w:sz="4" w:space="0" w:color="auto"/>
            </w:tcBorders>
            <w:shd w:val="clear" w:color="auto" w:fill="auto"/>
            <w:vAlign w:val="center"/>
          </w:tcPr>
          <w:p w14:paraId="3290A5E8" w14:textId="77777777" w:rsidR="003C40FE" w:rsidRPr="00B941D5" w:rsidRDefault="003C40FE" w:rsidP="004F77A0">
            <w:pPr>
              <w:adjustRightInd w:val="0"/>
              <w:snapToGrid w:val="0"/>
              <w:spacing w:line="288" w:lineRule="auto"/>
              <w:jc w:val="center"/>
              <w:rPr>
                <w:color w:val="000000" w:themeColor="text1"/>
                <w:sz w:val="24"/>
                <w:szCs w:val="24"/>
              </w:rPr>
            </w:pPr>
          </w:p>
        </w:tc>
      </w:tr>
      <w:tr w:rsidR="00192CB3" w:rsidRPr="00B941D5" w14:paraId="0B3F52C2" w14:textId="77777777" w:rsidTr="00C73AC7">
        <w:trPr>
          <w:trHeight w:val="336"/>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E024E" w14:textId="77777777" w:rsidR="008905E7" w:rsidRPr="00B941D5" w:rsidRDefault="008905E7" w:rsidP="004F77A0">
            <w:pPr>
              <w:adjustRightInd w:val="0"/>
              <w:snapToGrid w:val="0"/>
              <w:spacing w:line="288" w:lineRule="auto"/>
              <w:jc w:val="center"/>
              <w:rPr>
                <w:b/>
                <w:color w:val="000000" w:themeColor="text1"/>
                <w:sz w:val="24"/>
                <w:szCs w:val="24"/>
              </w:rPr>
            </w:pPr>
            <w:r w:rsidRPr="00B941D5">
              <w:rPr>
                <w:b/>
                <w:color w:val="000000" w:themeColor="text1"/>
                <w:sz w:val="24"/>
                <w:szCs w:val="24"/>
              </w:rPr>
              <w:t>2</w:t>
            </w:r>
          </w:p>
        </w:tc>
        <w:tc>
          <w:tcPr>
            <w:tcW w:w="4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0B36D6" w14:textId="77777777" w:rsidR="008905E7" w:rsidRPr="00B941D5" w:rsidRDefault="008905E7" w:rsidP="004F77A0">
            <w:pPr>
              <w:adjustRightInd w:val="0"/>
              <w:snapToGrid w:val="0"/>
              <w:spacing w:line="288" w:lineRule="auto"/>
              <w:rPr>
                <w:b/>
                <w:color w:val="000000" w:themeColor="text1"/>
                <w:sz w:val="24"/>
                <w:szCs w:val="24"/>
              </w:rPr>
            </w:pPr>
            <w:r w:rsidRPr="00B941D5">
              <w:rPr>
                <w:b/>
                <w:color w:val="000000" w:themeColor="text1"/>
                <w:sz w:val="24"/>
                <w:szCs w:val="24"/>
              </w:rPr>
              <w:t>KIẾN THỨC GIÁO DỤC CHUYÊN NGHIỆP</w:t>
            </w:r>
          </w:p>
        </w:tc>
        <w:tc>
          <w:tcPr>
            <w:tcW w:w="1562" w:type="dxa"/>
            <w:tcBorders>
              <w:top w:val="single" w:sz="4" w:space="0" w:color="auto"/>
              <w:left w:val="single" w:sz="4" w:space="0" w:color="auto"/>
              <w:bottom w:val="single" w:sz="4" w:space="0" w:color="auto"/>
              <w:right w:val="single" w:sz="4" w:space="0" w:color="auto"/>
            </w:tcBorders>
            <w:vAlign w:val="center"/>
          </w:tcPr>
          <w:p w14:paraId="36439B0A" w14:textId="77777777" w:rsidR="008905E7" w:rsidRPr="00B941D5" w:rsidRDefault="008905E7" w:rsidP="004F77A0">
            <w:pPr>
              <w:adjustRightInd w:val="0"/>
              <w:snapToGrid w:val="0"/>
              <w:spacing w:line="288" w:lineRule="auto"/>
              <w:jc w:val="center"/>
              <w:rPr>
                <w:bCs/>
                <w:color w:val="000000" w:themeColor="text1"/>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5A9FACAB" w14:textId="34D373BD" w:rsidR="008905E7" w:rsidRPr="00B941D5" w:rsidRDefault="008905E7" w:rsidP="004F77A0">
            <w:pPr>
              <w:adjustRightInd w:val="0"/>
              <w:snapToGrid w:val="0"/>
              <w:spacing w:line="288" w:lineRule="auto"/>
              <w:jc w:val="center"/>
              <w:rPr>
                <w:b/>
                <w:color w:val="000000" w:themeColor="text1"/>
                <w:sz w:val="24"/>
                <w:szCs w:val="24"/>
              </w:rPr>
            </w:pPr>
            <w:r w:rsidRPr="00B941D5">
              <w:rPr>
                <w:b/>
                <w:bCs/>
                <w:color w:val="000000" w:themeColor="text1"/>
                <w:sz w:val="24"/>
                <w:szCs w:val="24"/>
              </w:rPr>
              <w:t>9</w:t>
            </w:r>
            <w:r w:rsidR="00243EF4" w:rsidRPr="00B941D5">
              <w:rPr>
                <w:b/>
                <w:bCs/>
                <w:color w:val="000000" w:themeColor="text1"/>
                <w:sz w:val="24"/>
                <w:szCs w:val="24"/>
                <w:lang w:val="en-US"/>
              </w:rPr>
              <w:t>1</w:t>
            </w:r>
            <w:r w:rsidRPr="00B941D5">
              <w:rPr>
                <w:b/>
                <w:bCs/>
                <w:color w:val="000000" w:themeColor="text1"/>
                <w:sz w:val="24"/>
                <w:szCs w:val="24"/>
              </w:rPr>
              <w:t xml:space="preserve"> TC</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3AAFF463" w14:textId="77777777" w:rsidR="008905E7" w:rsidRPr="00B941D5" w:rsidRDefault="008905E7" w:rsidP="004F77A0">
            <w:pPr>
              <w:adjustRightInd w:val="0"/>
              <w:snapToGrid w:val="0"/>
              <w:spacing w:line="288" w:lineRule="auto"/>
              <w:jc w:val="center"/>
              <w:rPr>
                <w:bCs/>
                <w:color w:val="000000" w:themeColor="text1"/>
                <w:sz w:val="24"/>
                <w:szCs w:val="24"/>
              </w:rPr>
            </w:pPr>
          </w:p>
        </w:tc>
      </w:tr>
      <w:tr w:rsidR="00192CB3" w:rsidRPr="00B941D5" w14:paraId="0C89E8FC" w14:textId="77777777" w:rsidTr="00C73AC7">
        <w:trPr>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69952" w14:textId="77777777" w:rsidR="008905E7" w:rsidRPr="00B941D5" w:rsidRDefault="008905E7" w:rsidP="004F77A0">
            <w:pPr>
              <w:adjustRightInd w:val="0"/>
              <w:snapToGrid w:val="0"/>
              <w:spacing w:line="288" w:lineRule="auto"/>
              <w:jc w:val="center"/>
              <w:rPr>
                <w:b/>
                <w:color w:val="000000" w:themeColor="text1"/>
                <w:sz w:val="24"/>
                <w:szCs w:val="24"/>
              </w:rPr>
            </w:pPr>
            <w:r w:rsidRPr="00B941D5">
              <w:rPr>
                <w:b/>
                <w:color w:val="000000" w:themeColor="text1"/>
                <w:sz w:val="24"/>
                <w:szCs w:val="24"/>
              </w:rPr>
              <w:t>2.1.</w:t>
            </w:r>
          </w:p>
        </w:tc>
        <w:tc>
          <w:tcPr>
            <w:tcW w:w="4245" w:type="dxa"/>
            <w:gridSpan w:val="2"/>
            <w:tcBorders>
              <w:top w:val="single" w:sz="4" w:space="0" w:color="auto"/>
              <w:left w:val="nil"/>
              <w:bottom w:val="single" w:sz="4" w:space="0" w:color="auto"/>
              <w:right w:val="single" w:sz="4" w:space="0" w:color="auto"/>
            </w:tcBorders>
            <w:shd w:val="clear" w:color="auto" w:fill="auto"/>
            <w:vAlign w:val="center"/>
            <w:hideMark/>
          </w:tcPr>
          <w:p w14:paraId="7044A525" w14:textId="77777777" w:rsidR="008905E7" w:rsidRPr="00B941D5" w:rsidRDefault="008905E7" w:rsidP="004F77A0">
            <w:pPr>
              <w:adjustRightInd w:val="0"/>
              <w:snapToGrid w:val="0"/>
              <w:spacing w:line="288" w:lineRule="auto"/>
              <w:rPr>
                <w:b/>
                <w:color w:val="000000" w:themeColor="text1"/>
                <w:sz w:val="24"/>
                <w:szCs w:val="24"/>
              </w:rPr>
            </w:pPr>
            <w:r w:rsidRPr="00B941D5">
              <w:rPr>
                <w:b/>
                <w:color w:val="000000" w:themeColor="text1"/>
                <w:sz w:val="24"/>
                <w:szCs w:val="24"/>
              </w:rPr>
              <w:t>Kiến thức cơ sở ngành</w:t>
            </w:r>
          </w:p>
        </w:tc>
        <w:tc>
          <w:tcPr>
            <w:tcW w:w="1562" w:type="dxa"/>
            <w:tcBorders>
              <w:top w:val="single" w:sz="4" w:space="0" w:color="auto"/>
              <w:left w:val="nil"/>
              <w:bottom w:val="single" w:sz="4" w:space="0" w:color="auto"/>
              <w:right w:val="single" w:sz="4" w:space="0" w:color="auto"/>
            </w:tcBorders>
            <w:vAlign w:val="center"/>
          </w:tcPr>
          <w:p w14:paraId="14806BCA" w14:textId="77777777" w:rsidR="008905E7" w:rsidRPr="00B941D5" w:rsidRDefault="008905E7" w:rsidP="004F77A0">
            <w:pPr>
              <w:adjustRightInd w:val="0"/>
              <w:snapToGrid w:val="0"/>
              <w:spacing w:line="288" w:lineRule="auto"/>
              <w:jc w:val="center"/>
              <w:rPr>
                <w:bCs/>
                <w:color w:val="000000" w:themeColor="text1"/>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1DB3D4DD" w14:textId="47896BB3" w:rsidR="008905E7" w:rsidRPr="00B941D5" w:rsidRDefault="008905E7" w:rsidP="004F77A0">
            <w:pPr>
              <w:adjustRightInd w:val="0"/>
              <w:snapToGrid w:val="0"/>
              <w:spacing w:line="288" w:lineRule="auto"/>
              <w:jc w:val="center"/>
              <w:rPr>
                <w:b/>
                <w:color w:val="000000" w:themeColor="text1"/>
                <w:sz w:val="24"/>
                <w:szCs w:val="24"/>
              </w:rPr>
            </w:pPr>
            <w:r w:rsidRPr="00B941D5">
              <w:rPr>
                <w:b/>
                <w:bCs/>
                <w:color w:val="000000" w:themeColor="text1"/>
                <w:sz w:val="24"/>
                <w:szCs w:val="24"/>
              </w:rPr>
              <w:t>30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16F9E9C5" w14:textId="77777777" w:rsidR="008905E7" w:rsidRPr="00B941D5" w:rsidRDefault="008905E7" w:rsidP="004F77A0">
            <w:pPr>
              <w:adjustRightInd w:val="0"/>
              <w:snapToGrid w:val="0"/>
              <w:spacing w:line="288" w:lineRule="auto"/>
              <w:jc w:val="center"/>
              <w:rPr>
                <w:bCs/>
                <w:color w:val="000000" w:themeColor="text1"/>
                <w:sz w:val="24"/>
                <w:szCs w:val="24"/>
              </w:rPr>
            </w:pPr>
          </w:p>
        </w:tc>
      </w:tr>
      <w:tr w:rsidR="00192CB3" w:rsidRPr="00B941D5" w14:paraId="3B3F3DDF" w14:textId="77777777" w:rsidTr="00C73AC7">
        <w:trPr>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BCACA" w14:textId="77777777" w:rsidR="008905E7" w:rsidRPr="00B941D5" w:rsidRDefault="008905E7" w:rsidP="004F77A0">
            <w:pPr>
              <w:adjustRightInd w:val="0"/>
              <w:snapToGrid w:val="0"/>
              <w:spacing w:line="288" w:lineRule="auto"/>
              <w:jc w:val="center"/>
              <w:rPr>
                <w:b/>
                <w:i/>
                <w:iCs/>
                <w:color w:val="000000" w:themeColor="text1"/>
                <w:sz w:val="24"/>
                <w:szCs w:val="24"/>
              </w:rPr>
            </w:pPr>
            <w:r w:rsidRPr="00B941D5">
              <w:rPr>
                <w:b/>
                <w:i/>
                <w:iCs/>
                <w:color w:val="000000" w:themeColor="text1"/>
                <w:sz w:val="24"/>
                <w:szCs w:val="24"/>
              </w:rPr>
              <w:t>2.1.1.</w:t>
            </w:r>
          </w:p>
        </w:tc>
        <w:tc>
          <w:tcPr>
            <w:tcW w:w="4245" w:type="dxa"/>
            <w:gridSpan w:val="2"/>
            <w:tcBorders>
              <w:top w:val="single" w:sz="4" w:space="0" w:color="auto"/>
              <w:left w:val="nil"/>
              <w:bottom w:val="single" w:sz="4" w:space="0" w:color="auto"/>
              <w:right w:val="single" w:sz="4" w:space="0" w:color="auto"/>
            </w:tcBorders>
            <w:shd w:val="clear" w:color="auto" w:fill="auto"/>
            <w:vAlign w:val="center"/>
            <w:hideMark/>
          </w:tcPr>
          <w:p w14:paraId="3C5F668C" w14:textId="77777777" w:rsidR="008905E7" w:rsidRPr="00B941D5" w:rsidRDefault="008905E7" w:rsidP="004F77A0">
            <w:pPr>
              <w:adjustRightInd w:val="0"/>
              <w:snapToGrid w:val="0"/>
              <w:spacing w:line="288" w:lineRule="auto"/>
              <w:rPr>
                <w:b/>
                <w:i/>
                <w:iCs/>
                <w:color w:val="000000" w:themeColor="text1"/>
                <w:sz w:val="24"/>
                <w:szCs w:val="24"/>
              </w:rPr>
            </w:pPr>
            <w:r w:rsidRPr="00B941D5">
              <w:rPr>
                <w:b/>
                <w:i/>
                <w:iCs/>
                <w:color w:val="000000" w:themeColor="text1"/>
                <w:sz w:val="24"/>
                <w:szCs w:val="24"/>
              </w:rPr>
              <w:t>Các học phần bắt buộc</w:t>
            </w:r>
          </w:p>
        </w:tc>
        <w:tc>
          <w:tcPr>
            <w:tcW w:w="1562" w:type="dxa"/>
            <w:tcBorders>
              <w:top w:val="single" w:sz="4" w:space="0" w:color="auto"/>
              <w:left w:val="nil"/>
              <w:bottom w:val="single" w:sz="4" w:space="0" w:color="auto"/>
              <w:right w:val="single" w:sz="4" w:space="0" w:color="auto"/>
            </w:tcBorders>
            <w:vAlign w:val="center"/>
          </w:tcPr>
          <w:p w14:paraId="32EDE76C" w14:textId="77777777" w:rsidR="008905E7" w:rsidRPr="00B941D5" w:rsidRDefault="008905E7" w:rsidP="004F77A0">
            <w:pPr>
              <w:adjustRightInd w:val="0"/>
              <w:snapToGrid w:val="0"/>
              <w:spacing w:line="288" w:lineRule="auto"/>
              <w:jc w:val="center"/>
              <w:rPr>
                <w:bCs/>
                <w:i/>
                <w:iCs/>
                <w:color w:val="000000" w:themeColor="text1"/>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6BD3D68D" w14:textId="7DF59C59" w:rsidR="008905E7" w:rsidRPr="00B941D5" w:rsidRDefault="008905E7" w:rsidP="004F77A0">
            <w:pPr>
              <w:adjustRightInd w:val="0"/>
              <w:snapToGrid w:val="0"/>
              <w:spacing w:line="288" w:lineRule="auto"/>
              <w:jc w:val="center"/>
              <w:rPr>
                <w:b/>
                <w:i/>
                <w:iCs/>
                <w:color w:val="000000" w:themeColor="text1"/>
                <w:sz w:val="24"/>
                <w:szCs w:val="24"/>
              </w:rPr>
            </w:pPr>
            <w:r w:rsidRPr="00B941D5">
              <w:rPr>
                <w:b/>
                <w:bCs/>
                <w:i/>
                <w:iCs/>
                <w:color w:val="000000" w:themeColor="text1"/>
                <w:sz w:val="24"/>
                <w:szCs w:val="24"/>
                <w:lang w:val="vi-VN"/>
              </w:rPr>
              <w:t>19</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38DAC188" w14:textId="77777777" w:rsidR="008905E7" w:rsidRPr="00B941D5" w:rsidRDefault="008905E7" w:rsidP="004F77A0">
            <w:pPr>
              <w:adjustRightInd w:val="0"/>
              <w:snapToGrid w:val="0"/>
              <w:spacing w:line="288" w:lineRule="auto"/>
              <w:jc w:val="center"/>
              <w:rPr>
                <w:bCs/>
                <w:i/>
                <w:iCs/>
                <w:color w:val="000000" w:themeColor="text1"/>
                <w:sz w:val="24"/>
                <w:szCs w:val="24"/>
              </w:rPr>
            </w:pPr>
          </w:p>
        </w:tc>
      </w:tr>
      <w:tr w:rsidR="00192CB3" w:rsidRPr="00B941D5" w14:paraId="65CD419F"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102067BE" w14:textId="0A10296A"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1</w:t>
            </w:r>
          </w:p>
        </w:tc>
        <w:tc>
          <w:tcPr>
            <w:tcW w:w="4245" w:type="dxa"/>
            <w:gridSpan w:val="2"/>
            <w:tcBorders>
              <w:top w:val="nil"/>
              <w:left w:val="nil"/>
              <w:bottom w:val="single" w:sz="4" w:space="0" w:color="auto"/>
              <w:right w:val="single" w:sz="4" w:space="0" w:color="auto"/>
            </w:tcBorders>
            <w:shd w:val="clear" w:color="auto" w:fill="auto"/>
            <w:vAlign w:val="center"/>
          </w:tcPr>
          <w:p w14:paraId="46389EB1" w14:textId="29118853" w:rsidR="008905E7" w:rsidRPr="00B941D5" w:rsidRDefault="008905E7" w:rsidP="004F77A0">
            <w:pPr>
              <w:adjustRightInd w:val="0"/>
              <w:snapToGrid w:val="0"/>
              <w:spacing w:line="288" w:lineRule="auto"/>
              <w:rPr>
                <w:color w:val="000000" w:themeColor="text1"/>
                <w:sz w:val="24"/>
                <w:szCs w:val="24"/>
              </w:rPr>
            </w:pPr>
            <w:r w:rsidRPr="00B941D5">
              <w:rPr>
                <w:color w:val="000000" w:themeColor="text1"/>
                <w:sz w:val="24"/>
                <w:szCs w:val="24"/>
              </w:rPr>
              <w:t>Kinh tế v</w:t>
            </w:r>
            <w:r w:rsidRPr="00B941D5">
              <w:rPr>
                <w:color w:val="000000" w:themeColor="text1"/>
                <w:sz w:val="24"/>
                <w:szCs w:val="24"/>
                <w:lang w:val="vi-VN"/>
              </w:rPr>
              <w:t>ĩ</w:t>
            </w:r>
            <w:r w:rsidRPr="00B941D5">
              <w:rPr>
                <w:color w:val="000000" w:themeColor="text1"/>
                <w:sz w:val="24"/>
                <w:szCs w:val="24"/>
              </w:rPr>
              <w:t xml:space="preserve"> mô 1</w:t>
            </w:r>
          </w:p>
        </w:tc>
        <w:tc>
          <w:tcPr>
            <w:tcW w:w="1562" w:type="dxa"/>
            <w:tcBorders>
              <w:top w:val="single" w:sz="4" w:space="0" w:color="auto"/>
              <w:left w:val="nil"/>
              <w:bottom w:val="single" w:sz="4" w:space="0" w:color="auto"/>
              <w:right w:val="single" w:sz="4" w:space="0" w:color="auto"/>
            </w:tcBorders>
          </w:tcPr>
          <w:p w14:paraId="052CCEC3" w14:textId="20A79033"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TXMAEC0111</w:t>
            </w:r>
          </w:p>
        </w:tc>
        <w:tc>
          <w:tcPr>
            <w:tcW w:w="997" w:type="dxa"/>
            <w:tcBorders>
              <w:top w:val="single" w:sz="4" w:space="0" w:color="auto"/>
              <w:left w:val="single" w:sz="4" w:space="0" w:color="auto"/>
              <w:bottom w:val="single" w:sz="4" w:space="0" w:color="auto"/>
              <w:right w:val="single" w:sz="4" w:space="0" w:color="auto"/>
            </w:tcBorders>
            <w:vAlign w:val="center"/>
          </w:tcPr>
          <w:p w14:paraId="2304B5E1" w14:textId="5753C945"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1410" w:type="dxa"/>
            <w:tcBorders>
              <w:top w:val="nil"/>
              <w:left w:val="single" w:sz="4" w:space="0" w:color="auto"/>
              <w:bottom w:val="single" w:sz="4" w:space="0" w:color="auto"/>
              <w:right w:val="single" w:sz="4" w:space="0" w:color="auto"/>
            </w:tcBorders>
            <w:shd w:val="clear" w:color="auto" w:fill="auto"/>
          </w:tcPr>
          <w:p w14:paraId="06C24492" w14:textId="445D469D"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36,18</w:t>
            </w:r>
          </w:p>
        </w:tc>
      </w:tr>
      <w:tr w:rsidR="00192CB3" w:rsidRPr="00B941D5" w14:paraId="3CE8A02E"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04356816" w14:textId="233E65A6"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2</w:t>
            </w:r>
          </w:p>
        </w:tc>
        <w:tc>
          <w:tcPr>
            <w:tcW w:w="4245" w:type="dxa"/>
            <w:gridSpan w:val="2"/>
            <w:tcBorders>
              <w:top w:val="nil"/>
              <w:left w:val="nil"/>
              <w:bottom w:val="single" w:sz="4" w:space="0" w:color="auto"/>
              <w:right w:val="single" w:sz="4" w:space="0" w:color="auto"/>
            </w:tcBorders>
            <w:shd w:val="clear" w:color="auto" w:fill="auto"/>
            <w:vAlign w:val="center"/>
          </w:tcPr>
          <w:p w14:paraId="0FE6BFD4" w14:textId="2BCE665A" w:rsidR="008905E7" w:rsidRPr="00B941D5" w:rsidRDefault="008905E7" w:rsidP="004F77A0">
            <w:pPr>
              <w:adjustRightInd w:val="0"/>
              <w:snapToGrid w:val="0"/>
              <w:spacing w:line="288" w:lineRule="auto"/>
              <w:rPr>
                <w:color w:val="000000" w:themeColor="text1"/>
                <w:sz w:val="24"/>
                <w:szCs w:val="24"/>
              </w:rPr>
            </w:pPr>
            <w:r w:rsidRPr="00B941D5">
              <w:rPr>
                <w:color w:val="000000" w:themeColor="text1"/>
                <w:sz w:val="24"/>
                <w:szCs w:val="24"/>
              </w:rPr>
              <w:t>Kinh tế v</w:t>
            </w:r>
            <w:r w:rsidRPr="00B941D5">
              <w:rPr>
                <w:color w:val="000000" w:themeColor="text1"/>
                <w:sz w:val="24"/>
                <w:szCs w:val="24"/>
                <w:lang w:val="vi-VN"/>
              </w:rPr>
              <w:t>i</w:t>
            </w:r>
            <w:r w:rsidRPr="00B941D5">
              <w:rPr>
                <w:color w:val="000000" w:themeColor="text1"/>
                <w:sz w:val="24"/>
                <w:szCs w:val="24"/>
              </w:rPr>
              <w:t xml:space="preserve"> mô 1</w:t>
            </w:r>
          </w:p>
        </w:tc>
        <w:tc>
          <w:tcPr>
            <w:tcW w:w="1562" w:type="dxa"/>
            <w:tcBorders>
              <w:top w:val="single" w:sz="4" w:space="0" w:color="auto"/>
              <w:left w:val="nil"/>
              <w:bottom w:val="single" w:sz="4" w:space="0" w:color="auto"/>
              <w:right w:val="single" w:sz="4" w:space="0" w:color="auto"/>
            </w:tcBorders>
          </w:tcPr>
          <w:p w14:paraId="2259E575" w14:textId="28394464"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TXMIEC0111</w:t>
            </w:r>
          </w:p>
        </w:tc>
        <w:tc>
          <w:tcPr>
            <w:tcW w:w="997" w:type="dxa"/>
            <w:tcBorders>
              <w:top w:val="single" w:sz="4" w:space="0" w:color="auto"/>
              <w:left w:val="single" w:sz="4" w:space="0" w:color="auto"/>
              <w:bottom w:val="single" w:sz="4" w:space="0" w:color="auto"/>
              <w:right w:val="single" w:sz="4" w:space="0" w:color="auto"/>
            </w:tcBorders>
            <w:vAlign w:val="center"/>
          </w:tcPr>
          <w:p w14:paraId="6DC4913E" w14:textId="380184EC"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1410" w:type="dxa"/>
            <w:tcBorders>
              <w:top w:val="nil"/>
              <w:left w:val="single" w:sz="4" w:space="0" w:color="auto"/>
              <w:bottom w:val="single" w:sz="4" w:space="0" w:color="auto"/>
              <w:right w:val="single" w:sz="4" w:space="0" w:color="auto"/>
            </w:tcBorders>
            <w:shd w:val="clear" w:color="auto" w:fill="auto"/>
          </w:tcPr>
          <w:p w14:paraId="2904EC43" w14:textId="2D552E59"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36,18</w:t>
            </w:r>
          </w:p>
        </w:tc>
      </w:tr>
      <w:tr w:rsidR="00192CB3" w:rsidRPr="00B941D5" w14:paraId="0098EC9D" w14:textId="77777777" w:rsidTr="00C73AC7">
        <w:trPr>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355D662" w14:textId="20B99840"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4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E46FE" w14:textId="0B1284FA" w:rsidR="008905E7" w:rsidRPr="00B941D5" w:rsidRDefault="008905E7" w:rsidP="004F77A0">
            <w:pPr>
              <w:adjustRightInd w:val="0"/>
              <w:snapToGrid w:val="0"/>
              <w:spacing w:line="288" w:lineRule="auto"/>
              <w:rPr>
                <w:color w:val="000000" w:themeColor="text1"/>
                <w:sz w:val="24"/>
                <w:szCs w:val="24"/>
              </w:rPr>
            </w:pPr>
            <w:r w:rsidRPr="00B941D5">
              <w:rPr>
                <w:color w:val="000000" w:themeColor="text1"/>
                <w:sz w:val="24"/>
                <w:szCs w:val="24"/>
              </w:rPr>
              <w:t>Quản trị học</w:t>
            </w:r>
          </w:p>
        </w:tc>
        <w:tc>
          <w:tcPr>
            <w:tcW w:w="1562" w:type="dxa"/>
            <w:tcBorders>
              <w:top w:val="single" w:sz="4" w:space="0" w:color="auto"/>
              <w:left w:val="single" w:sz="4" w:space="0" w:color="auto"/>
              <w:bottom w:val="single" w:sz="4" w:space="0" w:color="auto"/>
              <w:right w:val="single" w:sz="4" w:space="0" w:color="auto"/>
            </w:tcBorders>
          </w:tcPr>
          <w:p w14:paraId="71C64C7F" w14:textId="6084275C"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TXBMGM0111</w:t>
            </w:r>
          </w:p>
        </w:tc>
        <w:tc>
          <w:tcPr>
            <w:tcW w:w="997" w:type="dxa"/>
            <w:tcBorders>
              <w:top w:val="single" w:sz="4" w:space="0" w:color="auto"/>
              <w:left w:val="single" w:sz="4" w:space="0" w:color="auto"/>
              <w:bottom w:val="single" w:sz="4" w:space="0" w:color="auto"/>
              <w:right w:val="single" w:sz="4" w:space="0" w:color="auto"/>
            </w:tcBorders>
            <w:vAlign w:val="center"/>
          </w:tcPr>
          <w:p w14:paraId="5F719640" w14:textId="48E6EBA2"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39E07AB" w14:textId="5DEA7F50"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36,18</w:t>
            </w:r>
          </w:p>
        </w:tc>
      </w:tr>
      <w:tr w:rsidR="00192CB3" w:rsidRPr="00B941D5" w14:paraId="5DC5C559" w14:textId="77777777" w:rsidTr="00C73AC7">
        <w:trPr>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5B9ED13" w14:textId="45E76A65" w:rsidR="008905E7" w:rsidRPr="00B941D5" w:rsidRDefault="008905E7" w:rsidP="004F77A0">
            <w:pPr>
              <w:adjustRightInd w:val="0"/>
              <w:snapToGrid w:val="0"/>
              <w:spacing w:line="288" w:lineRule="auto"/>
              <w:jc w:val="center"/>
              <w:rPr>
                <w:color w:val="000000" w:themeColor="text1"/>
                <w:sz w:val="24"/>
                <w:szCs w:val="24"/>
                <w:lang w:val="en-US"/>
              </w:rPr>
            </w:pPr>
            <w:r w:rsidRPr="00B941D5">
              <w:rPr>
                <w:color w:val="000000" w:themeColor="text1"/>
                <w:sz w:val="24"/>
                <w:szCs w:val="24"/>
              </w:rPr>
              <w:t>4</w:t>
            </w:r>
          </w:p>
        </w:tc>
        <w:tc>
          <w:tcPr>
            <w:tcW w:w="4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8A18F" w14:textId="59E9710B" w:rsidR="008905E7" w:rsidRPr="00B941D5" w:rsidRDefault="008905E7" w:rsidP="004F77A0">
            <w:pPr>
              <w:adjustRightInd w:val="0"/>
              <w:snapToGrid w:val="0"/>
              <w:spacing w:line="288" w:lineRule="auto"/>
              <w:rPr>
                <w:color w:val="000000" w:themeColor="text1"/>
                <w:sz w:val="24"/>
                <w:szCs w:val="24"/>
              </w:rPr>
            </w:pPr>
            <w:r w:rsidRPr="00B941D5">
              <w:rPr>
                <w:color w:val="000000" w:themeColor="text1"/>
                <w:sz w:val="24"/>
                <w:szCs w:val="24"/>
              </w:rPr>
              <w:t>Marketing căn bản</w:t>
            </w:r>
          </w:p>
        </w:tc>
        <w:tc>
          <w:tcPr>
            <w:tcW w:w="1562" w:type="dxa"/>
            <w:tcBorders>
              <w:top w:val="single" w:sz="4" w:space="0" w:color="auto"/>
              <w:left w:val="single" w:sz="4" w:space="0" w:color="auto"/>
              <w:bottom w:val="single" w:sz="4" w:space="0" w:color="auto"/>
              <w:right w:val="single" w:sz="4" w:space="0" w:color="auto"/>
            </w:tcBorders>
          </w:tcPr>
          <w:p w14:paraId="53EABE00" w14:textId="6BA2905B"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TXBMKT0111</w:t>
            </w:r>
          </w:p>
        </w:tc>
        <w:tc>
          <w:tcPr>
            <w:tcW w:w="997" w:type="dxa"/>
            <w:tcBorders>
              <w:top w:val="single" w:sz="4" w:space="0" w:color="auto"/>
              <w:left w:val="single" w:sz="4" w:space="0" w:color="auto"/>
              <w:bottom w:val="single" w:sz="4" w:space="0" w:color="auto"/>
              <w:right w:val="single" w:sz="4" w:space="0" w:color="auto"/>
            </w:tcBorders>
            <w:vAlign w:val="center"/>
          </w:tcPr>
          <w:p w14:paraId="6F87F8CA" w14:textId="5688D956"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E6041B6" w14:textId="5B068FD5"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36,18</w:t>
            </w:r>
          </w:p>
        </w:tc>
      </w:tr>
      <w:tr w:rsidR="00192CB3" w:rsidRPr="00B941D5" w14:paraId="1E015D9B" w14:textId="77777777" w:rsidTr="00C73AC7">
        <w:trPr>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529D32E8" w14:textId="25C8C52F" w:rsidR="008905E7" w:rsidRPr="00B941D5" w:rsidRDefault="008905E7" w:rsidP="004F77A0">
            <w:pPr>
              <w:adjustRightInd w:val="0"/>
              <w:snapToGrid w:val="0"/>
              <w:spacing w:line="288" w:lineRule="auto"/>
              <w:jc w:val="center"/>
              <w:rPr>
                <w:color w:val="000000" w:themeColor="text1"/>
                <w:sz w:val="24"/>
                <w:szCs w:val="24"/>
                <w:lang w:val="en-US"/>
              </w:rPr>
            </w:pPr>
            <w:r w:rsidRPr="00B941D5">
              <w:rPr>
                <w:color w:val="000000" w:themeColor="text1"/>
                <w:sz w:val="24"/>
                <w:szCs w:val="24"/>
              </w:rPr>
              <w:t>5</w:t>
            </w:r>
          </w:p>
        </w:tc>
        <w:tc>
          <w:tcPr>
            <w:tcW w:w="4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6C3C6" w14:textId="224157A5" w:rsidR="008905E7" w:rsidRPr="00B941D5" w:rsidRDefault="008905E7" w:rsidP="004F77A0">
            <w:pPr>
              <w:adjustRightInd w:val="0"/>
              <w:snapToGrid w:val="0"/>
              <w:spacing w:line="288" w:lineRule="auto"/>
              <w:rPr>
                <w:color w:val="000000" w:themeColor="text1"/>
                <w:sz w:val="24"/>
                <w:szCs w:val="24"/>
              </w:rPr>
            </w:pPr>
            <w:r w:rsidRPr="00B941D5">
              <w:rPr>
                <w:color w:val="000000" w:themeColor="text1"/>
                <w:sz w:val="24"/>
                <w:szCs w:val="24"/>
              </w:rPr>
              <w:t>Nhập môn logistics và quản lý chuỗi cung ứng</w:t>
            </w:r>
          </w:p>
        </w:tc>
        <w:tc>
          <w:tcPr>
            <w:tcW w:w="1562" w:type="dxa"/>
            <w:tcBorders>
              <w:top w:val="single" w:sz="4" w:space="0" w:color="auto"/>
              <w:left w:val="single" w:sz="4" w:space="0" w:color="auto"/>
              <w:bottom w:val="single" w:sz="4" w:space="0" w:color="auto"/>
              <w:right w:val="single" w:sz="4" w:space="0" w:color="auto"/>
            </w:tcBorders>
            <w:vAlign w:val="center"/>
          </w:tcPr>
          <w:p w14:paraId="4581666F" w14:textId="3FCC17ED"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TXBLOG3011</w:t>
            </w:r>
          </w:p>
        </w:tc>
        <w:tc>
          <w:tcPr>
            <w:tcW w:w="997" w:type="dxa"/>
            <w:tcBorders>
              <w:top w:val="single" w:sz="4" w:space="0" w:color="auto"/>
              <w:left w:val="single" w:sz="4" w:space="0" w:color="auto"/>
              <w:bottom w:val="single" w:sz="4" w:space="0" w:color="auto"/>
              <w:right w:val="single" w:sz="4" w:space="0" w:color="auto"/>
            </w:tcBorders>
            <w:vAlign w:val="center"/>
          </w:tcPr>
          <w:p w14:paraId="1043928F" w14:textId="13BEC7C7"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0B5A3073" w14:textId="1902C741"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36,18</w:t>
            </w:r>
          </w:p>
        </w:tc>
      </w:tr>
      <w:tr w:rsidR="00192CB3" w:rsidRPr="00B941D5" w14:paraId="6C56A231" w14:textId="77777777" w:rsidTr="00C73AC7">
        <w:trPr>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570D522" w14:textId="1AA2D7AA" w:rsidR="008905E7" w:rsidRPr="00B941D5" w:rsidRDefault="008905E7" w:rsidP="004F77A0">
            <w:pPr>
              <w:adjustRightInd w:val="0"/>
              <w:snapToGrid w:val="0"/>
              <w:spacing w:line="288" w:lineRule="auto"/>
              <w:jc w:val="center"/>
              <w:rPr>
                <w:color w:val="000000" w:themeColor="text1"/>
                <w:sz w:val="24"/>
                <w:szCs w:val="24"/>
                <w:lang w:val="en-US"/>
              </w:rPr>
            </w:pPr>
            <w:r w:rsidRPr="00B941D5">
              <w:rPr>
                <w:color w:val="000000" w:themeColor="text1"/>
                <w:sz w:val="24"/>
                <w:szCs w:val="24"/>
                <w:lang w:val="vi-VN"/>
              </w:rPr>
              <w:t>6</w:t>
            </w:r>
          </w:p>
        </w:tc>
        <w:tc>
          <w:tcPr>
            <w:tcW w:w="4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AD3A50" w14:textId="7438606F" w:rsidR="008905E7" w:rsidRPr="00B941D5" w:rsidRDefault="008905E7" w:rsidP="004F77A0">
            <w:pPr>
              <w:adjustRightInd w:val="0"/>
              <w:snapToGrid w:val="0"/>
              <w:spacing w:line="288" w:lineRule="auto"/>
              <w:rPr>
                <w:color w:val="000000" w:themeColor="text1"/>
                <w:sz w:val="24"/>
                <w:szCs w:val="24"/>
              </w:rPr>
            </w:pPr>
            <w:r w:rsidRPr="00B941D5">
              <w:rPr>
                <w:color w:val="000000" w:themeColor="text1"/>
                <w:sz w:val="24"/>
                <w:szCs w:val="24"/>
              </w:rPr>
              <w:t>Tiếng Anh Thương</w:t>
            </w:r>
            <w:r w:rsidRPr="00B941D5">
              <w:rPr>
                <w:color w:val="000000" w:themeColor="text1"/>
                <w:sz w:val="24"/>
                <w:szCs w:val="24"/>
                <w:lang w:val="vi-VN"/>
              </w:rPr>
              <w:t xml:space="preserve"> mại</w:t>
            </w:r>
            <w:r w:rsidRPr="00B941D5">
              <w:rPr>
                <w:color w:val="000000" w:themeColor="text1"/>
                <w:sz w:val="24"/>
                <w:szCs w:val="24"/>
              </w:rPr>
              <w:t xml:space="preserve"> 1</w:t>
            </w:r>
          </w:p>
        </w:tc>
        <w:tc>
          <w:tcPr>
            <w:tcW w:w="1562" w:type="dxa"/>
            <w:tcBorders>
              <w:top w:val="single" w:sz="4" w:space="0" w:color="auto"/>
              <w:left w:val="single" w:sz="4" w:space="0" w:color="auto"/>
              <w:bottom w:val="single" w:sz="4" w:space="0" w:color="auto"/>
              <w:right w:val="single" w:sz="4" w:space="0" w:color="auto"/>
            </w:tcBorders>
          </w:tcPr>
          <w:p w14:paraId="44A2FB69" w14:textId="31D86DB3"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TXENTI3311</w:t>
            </w:r>
          </w:p>
        </w:tc>
        <w:tc>
          <w:tcPr>
            <w:tcW w:w="997" w:type="dxa"/>
            <w:tcBorders>
              <w:top w:val="single" w:sz="4" w:space="0" w:color="auto"/>
              <w:left w:val="single" w:sz="4" w:space="0" w:color="auto"/>
              <w:bottom w:val="single" w:sz="4" w:space="0" w:color="auto"/>
              <w:right w:val="single" w:sz="4" w:space="0" w:color="auto"/>
            </w:tcBorders>
            <w:vAlign w:val="center"/>
          </w:tcPr>
          <w:p w14:paraId="3B93B7A6" w14:textId="56F52ABE"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2</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CF9203D" w14:textId="16759624"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24,12</w:t>
            </w:r>
          </w:p>
        </w:tc>
      </w:tr>
      <w:tr w:rsidR="00192CB3" w:rsidRPr="00B941D5" w14:paraId="23327EE6" w14:textId="77777777" w:rsidTr="00C73AC7">
        <w:trPr>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5299306E" w14:textId="380D91C2" w:rsidR="008905E7" w:rsidRPr="00B941D5" w:rsidRDefault="008905E7" w:rsidP="004F77A0">
            <w:pPr>
              <w:adjustRightInd w:val="0"/>
              <w:snapToGrid w:val="0"/>
              <w:spacing w:line="288" w:lineRule="auto"/>
              <w:jc w:val="center"/>
              <w:rPr>
                <w:color w:val="000000" w:themeColor="text1"/>
                <w:sz w:val="24"/>
                <w:szCs w:val="24"/>
                <w:lang w:val="en-US"/>
              </w:rPr>
            </w:pPr>
            <w:r w:rsidRPr="00B941D5">
              <w:rPr>
                <w:color w:val="000000" w:themeColor="text1"/>
                <w:sz w:val="24"/>
                <w:szCs w:val="24"/>
                <w:lang w:val="vi-VN"/>
              </w:rPr>
              <w:t>7</w:t>
            </w:r>
          </w:p>
        </w:tc>
        <w:tc>
          <w:tcPr>
            <w:tcW w:w="4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E3C4C0" w14:textId="7B9D9F88" w:rsidR="008905E7" w:rsidRPr="00B941D5" w:rsidRDefault="008905E7" w:rsidP="004F77A0">
            <w:pPr>
              <w:adjustRightInd w:val="0"/>
              <w:snapToGrid w:val="0"/>
              <w:spacing w:line="288" w:lineRule="auto"/>
              <w:rPr>
                <w:color w:val="000000" w:themeColor="text1"/>
                <w:sz w:val="24"/>
                <w:szCs w:val="24"/>
              </w:rPr>
            </w:pPr>
            <w:r w:rsidRPr="00B941D5">
              <w:rPr>
                <w:color w:val="000000" w:themeColor="text1"/>
                <w:sz w:val="24"/>
                <w:szCs w:val="24"/>
              </w:rPr>
              <w:t>Tiếng Anh Thương</w:t>
            </w:r>
            <w:r w:rsidRPr="00B941D5">
              <w:rPr>
                <w:color w:val="000000" w:themeColor="text1"/>
                <w:sz w:val="24"/>
                <w:szCs w:val="24"/>
                <w:lang w:val="vi-VN"/>
              </w:rPr>
              <w:t xml:space="preserve"> mại </w:t>
            </w:r>
            <w:r w:rsidRPr="00B941D5">
              <w:rPr>
                <w:color w:val="000000" w:themeColor="text1"/>
                <w:sz w:val="24"/>
                <w:szCs w:val="24"/>
              </w:rPr>
              <w:t>2</w:t>
            </w:r>
          </w:p>
        </w:tc>
        <w:tc>
          <w:tcPr>
            <w:tcW w:w="1562" w:type="dxa"/>
            <w:tcBorders>
              <w:top w:val="single" w:sz="4" w:space="0" w:color="auto"/>
              <w:left w:val="single" w:sz="4" w:space="0" w:color="auto"/>
              <w:bottom w:val="single" w:sz="4" w:space="0" w:color="auto"/>
              <w:right w:val="single" w:sz="4" w:space="0" w:color="auto"/>
            </w:tcBorders>
          </w:tcPr>
          <w:p w14:paraId="11FFDCF5" w14:textId="68FE1F5D"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rPr>
              <w:t>TXENTI3411</w:t>
            </w:r>
          </w:p>
        </w:tc>
        <w:tc>
          <w:tcPr>
            <w:tcW w:w="997" w:type="dxa"/>
            <w:tcBorders>
              <w:top w:val="single" w:sz="4" w:space="0" w:color="auto"/>
              <w:left w:val="single" w:sz="4" w:space="0" w:color="auto"/>
              <w:bottom w:val="single" w:sz="4" w:space="0" w:color="auto"/>
              <w:right w:val="single" w:sz="4" w:space="0" w:color="auto"/>
            </w:tcBorders>
            <w:vAlign w:val="center"/>
          </w:tcPr>
          <w:p w14:paraId="1FCC695D" w14:textId="7E653EF3" w:rsidR="008905E7" w:rsidRPr="00B941D5" w:rsidRDefault="008905E7"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rPr>
              <w:t>2</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FF2DDC3" w14:textId="1B8C62E3" w:rsidR="008905E7" w:rsidRPr="00B941D5" w:rsidRDefault="008905E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24,12</w:t>
            </w:r>
          </w:p>
        </w:tc>
      </w:tr>
      <w:tr w:rsidR="00192CB3" w:rsidRPr="00B941D5" w14:paraId="3E069D79" w14:textId="77777777" w:rsidTr="00C73AC7">
        <w:trPr>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0C632" w14:textId="77777777" w:rsidR="003C40FE" w:rsidRPr="00B941D5" w:rsidRDefault="003C40FE" w:rsidP="004F77A0">
            <w:pPr>
              <w:adjustRightInd w:val="0"/>
              <w:snapToGrid w:val="0"/>
              <w:spacing w:line="288" w:lineRule="auto"/>
              <w:jc w:val="center"/>
              <w:rPr>
                <w:b/>
                <w:i/>
                <w:iCs/>
                <w:color w:val="000000" w:themeColor="text1"/>
                <w:sz w:val="24"/>
                <w:szCs w:val="24"/>
              </w:rPr>
            </w:pPr>
            <w:r w:rsidRPr="00B941D5">
              <w:rPr>
                <w:b/>
                <w:i/>
                <w:iCs/>
                <w:color w:val="000000" w:themeColor="text1"/>
                <w:sz w:val="24"/>
                <w:szCs w:val="24"/>
              </w:rPr>
              <w:t>2.</w:t>
            </w:r>
            <w:r w:rsidRPr="00B941D5">
              <w:rPr>
                <w:b/>
                <w:i/>
                <w:iCs/>
                <w:color w:val="000000" w:themeColor="text1"/>
                <w:sz w:val="24"/>
                <w:szCs w:val="24"/>
                <w:lang w:val="vi-VN"/>
              </w:rPr>
              <w:t>1.2</w:t>
            </w:r>
          </w:p>
        </w:tc>
        <w:tc>
          <w:tcPr>
            <w:tcW w:w="4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301DFD" w14:textId="77777777" w:rsidR="003C40FE" w:rsidRPr="00B941D5" w:rsidRDefault="003C40FE" w:rsidP="004F77A0">
            <w:pPr>
              <w:adjustRightInd w:val="0"/>
              <w:snapToGrid w:val="0"/>
              <w:spacing w:line="288" w:lineRule="auto"/>
              <w:rPr>
                <w:b/>
                <w:i/>
                <w:iCs/>
                <w:color w:val="000000" w:themeColor="text1"/>
                <w:sz w:val="24"/>
                <w:szCs w:val="24"/>
              </w:rPr>
            </w:pPr>
            <w:r w:rsidRPr="00B941D5">
              <w:rPr>
                <w:b/>
                <w:i/>
                <w:iCs/>
                <w:color w:val="000000" w:themeColor="text1"/>
                <w:sz w:val="24"/>
                <w:szCs w:val="24"/>
              </w:rPr>
              <w:t>Các học phần tự chọn</w:t>
            </w:r>
          </w:p>
        </w:tc>
        <w:tc>
          <w:tcPr>
            <w:tcW w:w="1562" w:type="dxa"/>
            <w:tcBorders>
              <w:top w:val="single" w:sz="4" w:space="0" w:color="auto"/>
              <w:left w:val="single" w:sz="4" w:space="0" w:color="auto"/>
              <w:bottom w:val="single" w:sz="4" w:space="0" w:color="auto"/>
              <w:right w:val="single" w:sz="4" w:space="0" w:color="auto"/>
            </w:tcBorders>
            <w:vAlign w:val="center"/>
          </w:tcPr>
          <w:p w14:paraId="51FB6B18" w14:textId="77777777" w:rsidR="003C40FE" w:rsidRPr="00B941D5" w:rsidRDefault="003C40FE" w:rsidP="004F77A0">
            <w:pPr>
              <w:adjustRightInd w:val="0"/>
              <w:snapToGrid w:val="0"/>
              <w:spacing w:line="288" w:lineRule="auto"/>
              <w:jc w:val="center"/>
              <w:rPr>
                <w:bCs/>
                <w:color w:val="000000" w:themeColor="text1"/>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35485F0C" w14:textId="0D2CF760" w:rsidR="003C40FE" w:rsidRPr="00B941D5" w:rsidRDefault="00E024A7" w:rsidP="004F77A0">
            <w:pPr>
              <w:adjustRightInd w:val="0"/>
              <w:snapToGrid w:val="0"/>
              <w:spacing w:line="288" w:lineRule="auto"/>
              <w:jc w:val="center"/>
              <w:rPr>
                <w:b/>
                <w:color w:val="000000" w:themeColor="text1"/>
                <w:sz w:val="24"/>
                <w:szCs w:val="24"/>
                <w:lang w:val="vi-VN"/>
              </w:rPr>
            </w:pPr>
            <w:r w:rsidRPr="00B941D5">
              <w:rPr>
                <w:b/>
                <w:color w:val="000000" w:themeColor="text1"/>
                <w:sz w:val="24"/>
                <w:szCs w:val="24"/>
                <w:lang w:val="vi-VN"/>
              </w:rPr>
              <w:t>11</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34731558" w14:textId="77777777" w:rsidR="003C40FE" w:rsidRPr="00B941D5" w:rsidRDefault="003C40FE" w:rsidP="004F77A0">
            <w:pPr>
              <w:adjustRightInd w:val="0"/>
              <w:snapToGrid w:val="0"/>
              <w:spacing w:line="288" w:lineRule="auto"/>
              <w:jc w:val="center"/>
              <w:rPr>
                <w:bCs/>
                <w:color w:val="000000" w:themeColor="text1"/>
                <w:sz w:val="24"/>
                <w:szCs w:val="24"/>
              </w:rPr>
            </w:pPr>
          </w:p>
        </w:tc>
      </w:tr>
      <w:tr w:rsidR="00192CB3" w:rsidRPr="00B941D5" w14:paraId="42622AD7" w14:textId="77777777" w:rsidTr="00C73AC7">
        <w:trPr>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ED3EFE5" w14:textId="77777777" w:rsidR="003C40FE" w:rsidRPr="00B941D5" w:rsidRDefault="003C40FE" w:rsidP="004F77A0">
            <w:pPr>
              <w:adjustRightInd w:val="0"/>
              <w:snapToGrid w:val="0"/>
              <w:spacing w:line="288" w:lineRule="auto"/>
              <w:jc w:val="center"/>
              <w:rPr>
                <w:b/>
                <w:i/>
                <w:iCs/>
                <w:color w:val="000000" w:themeColor="text1"/>
                <w:sz w:val="24"/>
                <w:szCs w:val="24"/>
              </w:rPr>
            </w:pPr>
          </w:p>
        </w:tc>
        <w:tc>
          <w:tcPr>
            <w:tcW w:w="4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A6DBDD" w14:textId="05B98EB3" w:rsidR="003C40FE" w:rsidRPr="00B941D5" w:rsidRDefault="003C40FE" w:rsidP="004F77A0">
            <w:pPr>
              <w:adjustRightInd w:val="0"/>
              <w:snapToGrid w:val="0"/>
              <w:spacing w:line="288" w:lineRule="auto"/>
              <w:rPr>
                <w:bCs/>
                <w:i/>
                <w:iCs/>
                <w:color w:val="000000" w:themeColor="text1"/>
                <w:sz w:val="24"/>
                <w:szCs w:val="24"/>
              </w:rPr>
            </w:pPr>
            <w:r w:rsidRPr="00B941D5">
              <w:rPr>
                <w:bCs/>
                <w:i/>
                <w:iCs/>
                <w:color w:val="000000" w:themeColor="text1"/>
                <w:sz w:val="24"/>
                <w:szCs w:val="24"/>
              </w:rPr>
              <w:t xml:space="preserve">Chọn </w:t>
            </w:r>
            <w:r w:rsidR="00E024A7" w:rsidRPr="00B941D5">
              <w:rPr>
                <w:bCs/>
                <w:i/>
                <w:iCs/>
                <w:color w:val="000000" w:themeColor="text1"/>
                <w:sz w:val="24"/>
                <w:szCs w:val="24"/>
                <w:lang w:val="vi-VN"/>
              </w:rPr>
              <w:t>11</w:t>
            </w:r>
            <w:r w:rsidRPr="00B941D5">
              <w:rPr>
                <w:bCs/>
                <w:i/>
                <w:iCs/>
                <w:color w:val="000000" w:themeColor="text1"/>
                <w:sz w:val="24"/>
                <w:szCs w:val="24"/>
              </w:rPr>
              <w:t xml:space="preserve"> TC trong các HP sau:</w:t>
            </w:r>
          </w:p>
        </w:tc>
        <w:tc>
          <w:tcPr>
            <w:tcW w:w="1562" w:type="dxa"/>
            <w:tcBorders>
              <w:top w:val="single" w:sz="4" w:space="0" w:color="auto"/>
              <w:left w:val="single" w:sz="4" w:space="0" w:color="auto"/>
              <w:bottom w:val="single" w:sz="4" w:space="0" w:color="auto"/>
              <w:right w:val="single" w:sz="4" w:space="0" w:color="auto"/>
            </w:tcBorders>
            <w:vAlign w:val="center"/>
          </w:tcPr>
          <w:p w14:paraId="734D858C" w14:textId="77777777" w:rsidR="003C40FE" w:rsidRPr="00B941D5" w:rsidRDefault="003C40FE" w:rsidP="004F77A0">
            <w:pPr>
              <w:adjustRightInd w:val="0"/>
              <w:snapToGrid w:val="0"/>
              <w:spacing w:line="288" w:lineRule="auto"/>
              <w:jc w:val="center"/>
              <w:rPr>
                <w:bCs/>
                <w:color w:val="000000" w:themeColor="text1"/>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00094B04" w14:textId="77777777" w:rsidR="003C40FE" w:rsidRPr="00B941D5" w:rsidRDefault="003C40FE" w:rsidP="004F77A0">
            <w:pPr>
              <w:adjustRightInd w:val="0"/>
              <w:snapToGrid w:val="0"/>
              <w:spacing w:line="288" w:lineRule="auto"/>
              <w:jc w:val="center"/>
              <w:rPr>
                <w:bCs/>
                <w:color w:val="000000" w:themeColor="text1"/>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7F8F955E" w14:textId="77777777" w:rsidR="003C40FE" w:rsidRPr="00B941D5" w:rsidRDefault="003C40FE" w:rsidP="004F77A0">
            <w:pPr>
              <w:adjustRightInd w:val="0"/>
              <w:snapToGrid w:val="0"/>
              <w:spacing w:line="288" w:lineRule="auto"/>
              <w:jc w:val="center"/>
              <w:rPr>
                <w:bCs/>
                <w:color w:val="000000" w:themeColor="text1"/>
                <w:sz w:val="24"/>
                <w:szCs w:val="24"/>
              </w:rPr>
            </w:pPr>
          </w:p>
        </w:tc>
      </w:tr>
      <w:tr w:rsidR="00192CB3" w:rsidRPr="00B941D5" w14:paraId="7CA37A3F" w14:textId="77777777" w:rsidTr="00C73AC7">
        <w:trPr>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EB4ABE9" w14:textId="0600073A"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rPr>
              <w:t>1</w:t>
            </w:r>
          </w:p>
        </w:tc>
        <w:tc>
          <w:tcPr>
            <w:tcW w:w="4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33F878" w14:textId="1772047F" w:rsidR="00E024A7" w:rsidRPr="00B941D5" w:rsidRDefault="00E024A7" w:rsidP="004F77A0">
            <w:pPr>
              <w:adjustRightInd w:val="0"/>
              <w:snapToGrid w:val="0"/>
              <w:spacing w:line="288" w:lineRule="auto"/>
              <w:rPr>
                <w:color w:val="000000" w:themeColor="text1"/>
                <w:sz w:val="24"/>
                <w:szCs w:val="24"/>
              </w:rPr>
            </w:pPr>
            <w:r w:rsidRPr="00B941D5">
              <w:rPr>
                <w:color w:val="000000" w:themeColor="text1"/>
                <w:sz w:val="24"/>
                <w:szCs w:val="24"/>
                <w:lang w:val="vi-VN"/>
              </w:rPr>
              <w:t>Hành vi khách hàng</w:t>
            </w:r>
            <w:r w:rsidR="00033F10" w:rsidRPr="00B941D5">
              <w:rPr>
                <w:color w:val="000000" w:themeColor="text1"/>
                <w:sz w:val="24"/>
                <w:szCs w:val="24"/>
                <w:lang w:val="vi-VN"/>
              </w:rPr>
              <w:t xml:space="preserve"> </w:t>
            </w:r>
          </w:p>
        </w:tc>
        <w:tc>
          <w:tcPr>
            <w:tcW w:w="1562" w:type="dxa"/>
            <w:tcBorders>
              <w:top w:val="single" w:sz="4" w:space="0" w:color="auto"/>
              <w:left w:val="single" w:sz="4" w:space="0" w:color="auto"/>
              <w:bottom w:val="single" w:sz="4" w:space="0" w:color="auto"/>
              <w:right w:val="single" w:sz="4" w:space="0" w:color="auto"/>
            </w:tcBorders>
          </w:tcPr>
          <w:p w14:paraId="58CFB982" w14:textId="13097E5F"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TXBMKT3811</w:t>
            </w:r>
          </w:p>
        </w:tc>
        <w:tc>
          <w:tcPr>
            <w:tcW w:w="997" w:type="dxa"/>
            <w:tcBorders>
              <w:top w:val="single" w:sz="4" w:space="0" w:color="auto"/>
              <w:left w:val="single" w:sz="4" w:space="0" w:color="auto"/>
              <w:bottom w:val="single" w:sz="4" w:space="0" w:color="auto"/>
              <w:right w:val="single" w:sz="4" w:space="0" w:color="auto"/>
            </w:tcBorders>
            <w:vAlign w:val="center"/>
          </w:tcPr>
          <w:p w14:paraId="340C869F" w14:textId="6E41B6CF"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3</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F9545CC" w14:textId="6A0F1B28"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36,18</w:t>
            </w:r>
          </w:p>
        </w:tc>
      </w:tr>
      <w:tr w:rsidR="00192CB3" w:rsidRPr="00B941D5" w14:paraId="6CA3A66A" w14:textId="77777777" w:rsidTr="00C73AC7">
        <w:trPr>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695CC9B" w14:textId="6091C664"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rPr>
              <w:lastRenderedPageBreak/>
              <w:t>2</w:t>
            </w:r>
          </w:p>
        </w:tc>
        <w:tc>
          <w:tcPr>
            <w:tcW w:w="4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72A9A" w14:textId="5374C3A4" w:rsidR="00E024A7" w:rsidRPr="00B941D5" w:rsidRDefault="00E024A7" w:rsidP="004F77A0">
            <w:pPr>
              <w:adjustRightInd w:val="0"/>
              <w:snapToGrid w:val="0"/>
              <w:spacing w:line="288" w:lineRule="auto"/>
              <w:rPr>
                <w:color w:val="000000" w:themeColor="text1"/>
                <w:sz w:val="24"/>
                <w:szCs w:val="24"/>
              </w:rPr>
            </w:pPr>
            <w:r w:rsidRPr="00B941D5">
              <w:rPr>
                <w:color w:val="000000" w:themeColor="text1"/>
                <w:sz w:val="24"/>
                <w:szCs w:val="24"/>
              </w:rPr>
              <w:t>Nguyên lý thống kê</w:t>
            </w:r>
          </w:p>
        </w:tc>
        <w:tc>
          <w:tcPr>
            <w:tcW w:w="1562" w:type="dxa"/>
            <w:tcBorders>
              <w:top w:val="single" w:sz="4" w:space="0" w:color="auto"/>
              <w:left w:val="single" w:sz="4" w:space="0" w:color="auto"/>
              <w:bottom w:val="single" w:sz="4" w:space="0" w:color="auto"/>
              <w:right w:val="single" w:sz="4" w:space="0" w:color="auto"/>
            </w:tcBorders>
          </w:tcPr>
          <w:p w14:paraId="688A3D0B" w14:textId="41825833"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rPr>
              <w:t>TXANST0211</w:t>
            </w:r>
          </w:p>
        </w:tc>
        <w:tc>
          <w:tcPr>
            <w:tcW w:w="997" w:type="dxa"/>
            <w:tcBorders>
              <w:top w:val="single" w:sz="4" w:space="0" w:color="auto"/>
              <w:left w:val="single" w:sz="4" w:space="0" w:color="auto"/>
              <w:bottom w:val="single" w:sz="4" w:space="0" w:color="auto"/>
              <w:right w:val="single" w:sz="4" w:space="0" w:color="auto"/>
            </w:tcBorders>
            <w:vAlign w:val="center"/>
          </w:tcPr>
          <w:p w14:paraId="1A54CCCE" w14:textId="407E6C67"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241AD56" w14:textId="4D117705"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36,18</w:t>
            </w:r>
          </w:p>
        </w:tc>
      </w:tr>
      <w:tr w:rsidR="00192CB3" w:rsidRPr="00B941D5" w14:paraId="3C70E66D" w14:textId="77777777" w:rsidTr="00C73AC7">
        <w:trPr>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509F445" w14:textId="319489D4" w:rsidR="00033F10" w:rsidRPr="00B941D5" w:rsidRDefault="00033F10"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3</w:t>
            </w:r>
          </w:p>
        </w:tc>
        <w:tc>
          <w:tcPr>
            <w:tcW w:w="4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CC2DA" w14:textId="6CCEAF96" w:rsidR="00033F10" w:rsidRPr="00B941D5" w:rsidRDefault="00033F10" w:rsidP="004F77A0">
            <w:pPr>
              <w:adjustRightInd w:val="0"/>
              <w:snapToGrid w:val="0"/>
              <w:spacing w:line="288" w:lineRule="auto"/>
              <w:rPr>
                <w:color w:val="000000" w:themeColor="text1"/>
                <w:sz w:val="24"/>
                <w:szCs w:val="24"/>
                <w:lang w:val="vi-VN"/>
              </w:rPr>
            </w:pPr>
            <w:r w:rsidRPr="00B941D5">
              <w:rPr>
                <w:color w:val="000000" w:themeColor="text1"/>
                <w:sz w:val="24"/>
                <w:szCs w:val="24"/>
              </w:rPr>
              <w:t>Luật kinh tế 1</w:t>
            </w:r>
            <w:r w:rsidRPr="00B941D5">
              <w:rPr>
                <w:color w:val="000000" w:themeColor="text1"/>
                <w:sz w:val="24"/>
                <w:szCs w:val="24"/>
                <w:lang w:val="vi-VN"/>
              </w:rPr>
              <w:t xml:space="preserve"> </w:t>
            </w:r>
          </w:p>
        </w:tc>
        <w:tc>
          <w:tcPr>
            <w:tcW w:w="1562" w:type="dxa"/>
            <w:tcBorders>
              <w:top w:val="single" w:sz="4" w:space="0" w:color="auto"/>
              <w:left w:val="single" w:sz="4" w:space="0" w:color="auto"/>
              <w:bottom w:val="single" w:sz="4" w:space="0" w:color="auto"/>
              <w:right w:val="single" w:sz="4" w:space="0" w:color="auto"/>
            </w:tcBorders>
          </w:tcPr>
          <w:p w14:paraId="4AFBF020" w14:textId="77777777" w:rsidR="00033F10" w:rsidRPr="00B941D5" w:rsidRDefault="00033F10"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TXPLAW0321</w:t>
            </w:r>
          </w:p>
        </w:tc>
        <w:tc>
          <w:tcPr>
            <w:tcW w:w="997" w:type="dxa"/>
            <w:tcBorders>
              <w:top w:val="single" w:sz="4" w:space="0" w:color="auto"/>
              <w:left w:val="single" w:sz="4" w:space="0" w:color="auto"/>
              <w:bottom w:val="single" w:sz="4" w:space="0" w:color="auto"/>
              <w:right w:val="single" w:sz="4" w:space="0" w:color="auto"/>
            </w:tcBorders>
            <w:vAlign w:val="center"/>
          </w:tcPr>
          <w:p w14:paraId="3E37C7AD" w14:textId="77777777" w:rsidR="00033F10" w:rsidRPr="00B941D5" w:rsidRDefault="00033F10"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CF41FB2" w14:textId="77777777" w:rsidR="00033F10" w:rsidRPr="00B941D5" w:rsidRDefault="00033F10"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36,18</w:t>
            </w:r>
          </w:p>
        </w:tc>
      </w:tr>
      <w:tr w:rsidR="00192CB3" w:rsidRPr="00B941D5" w14:paraId="625219FC" w14:textId="77777777" w:rsidTr="00C73AC7">
        <w:trPr>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98942C4" w14:textId="63ECC4A6" w:rsidR="00476CAE" w:rsidRPr="00B941D5" w:rsidRDefault="00033F10"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4</w:t>
            </w:r>
          </w:p>
        </w:tc>
        <w:tc>
          <w:tcPr>
            <w:tcW w:w="4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32855" w14:textId="5D72DD23" w:rsidR="00476CAE" w:rsidRPr="00B941D5" w:rsidRDefault="00465293" w:rsidP="004F77A0">
            <w:pPr>
              <w:adjustRightInd w:val="0"/>
              <w:snapToGrid w:val="0"/>
              <w:spacing w:line="288" w:lineRule="auto"/>
              <w:rPr>
                <w:color w:val="000000" w:themeColor="text1"/>
                <w:sz w:val="24"/>
                <w:szCs w:val="24"/>
                <w:lang w:val="vi-VN"/>
              </w:rPr>
            </w:pPr>
            <w:r w:rsidRPr="00B941D5">
              <w:rPr>
                <w:color w:val="000000" w:themeColor="text1"/>
                <w:sz w:val="24"/>
                <w:szCs w:val="24"/>
              </w:rPr>
              <w:t>Kinh</w:t>
            </w:r>
            <w:r w:rsidRPr="00B941D5">
              <w:rPr>
                <w:color w:val="000000" w:themeColor="text1"/>
                <w:sz w:val="24"/>
                <w:szCs w:val="24"/>
                <w:lang w:val="vi-VN"/>
              </w:rPr>
              <w:t xml:space="preserve"> doanh quốc tế</w:t>
            </w:r>
          </w:p>
        </w:tc>
        <w:tc>
          <w:tcPr>
            <w:tcW w:w="1562" w:type="dxa"/>
            <w:tcBorders>
              <w:top w:val="single" w:sz="4" w:space="0" w:color="auto"/>
              <w:left w:val="single" w:sz="4" w:space="0" w:color="auto"/>
              <w:bottom w:val="single" w:sz="4" w:space="0" w:color="auto"/>
              <w:right w:val="single" w:sz="4" w:space="0" w:color="auto"/>
            </w:tcBorders>
          </w:tcPr>
          <w:p w14:paraId="6CBEF129" w14:textId="4B91BE38" w:rsidR="00476CAE" w:rsidRPr="00B941D5" w:rsidRDefault="004C25B6"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rPr>
              <w:t>TXITOM</w:t>
            </w:r>
            <w:r w:rsidRPr="00B941D5">
              <w:rPr>
                <w:color w:val="000000" w:themeColor="text1"/>
                <w:sz w:val="24"/>
                <w:szCs w:val="24"/>
                <w:lang w:val="vi-VN"/>
              </w:rPr>
              <w:t>1311</w:t>
            </w:r>
          </w:p>
        </w:tc>
        <w:tc>
          <w:tcPr>
            <w:tcW w:w="997" w:type="dxa"/>
            <w:tcBorders>
              <w:top w:val="single" w:sz="4" w:space="0" w:color="auto"/>
              <w:left w:val="single" w:sz="4" w:space="0" w:color="auto"/>
              <w:bottom w:val="single" w:sz="4" w:space="0" w:color="auto"/>
              <w:right w:val="single" w:sz="4" w:space="0" w:color="auto"/>
            </w:tcBorders>
            <w:vAlign w:val="center"/>
          </w:tcPr>
          <w:p w14:paraId="74369925" w14:textId="3A18243A" w:rsidR="00476CAE" w:rsidRPr="00B941D5" w:rsidRDefault="00476CAE"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D9E05D1" w14:textId="4B32AABF" w:rsidR="00476CAE" w:rsidRPr="00B941D5" w:rsidRDefault="00476CAE"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36,18</w:t>
            </w:r>
          </w:p>
        </w:tc>
      </w:tr>
      <w:tr w:rsidR="00192CB3" w:rsidRPr="00B941D5" w14:paraId="2F70E887" w14:textId="77777777" w:rsidTr="00C73AC7">
        <w:trPr>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05CC55F" w14:textId="228B4112" w:rsidR="00E024A7" w:rsidRPr="00B941D5" w:rsidRDefault="00033F10"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5</w:t>
            </w:r>
          </w:p>
        </w:tc>
        <w:tc>
          <w:tcPr>
            <w:tcW w:w="4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CC194" w14:textId="154F9ABB" w:rsidR="00E024A7" w:rsidRPr="00B941D5" w:rsidRDefault="00E024A7" w:rsidP="004F77A0">
            <w:pPr>
              <w:adjustRightInd w:val="0"/>
              <w:snapToGrid w:val="0"/>
              <w:spacing w:line="288" w:lineRule="auto"/>
              <w:rPr>
                <w:color w:val="000000" w:themeColor="text1"/>
                <w:sz w:val="24"/>
                <w:szCs w:val="24"/>
              </w:rPr>
            </w:pPr>
            <w:r w:rsidRPr="00B941D5">
              <w:rPr>
                <w:color w:val="000000" w:themeColor="text1"/>
                <w:sz w:val="24"/>
                <w:szCs w:val="24"/>
              </w:rPr>
              <w:t>Nguyên lý kế toán</w:t>
            </w:r>
          </w:p>
        </w:tc>
        <w:tc>
          <w:tcPr>
            <w:tcW w:w="1562" w:type="dxa"/>
            <w:tcBorders>
              <w:top w:val="single" w:sz="4" w:space="0" w:color="auto"/>
              <w:left w:val="single" w:sz="4" w:space="0" w:color="auto"/>
              <w:bottom w:val="single" w:sz="4" w:space="0" w:color="auto"/>
              <w:right w:val="single" w:sz="4" w:space="0" w:color="auto"/>
            </w:tcBorders>
          </w:tcPr>
          <w:p w14:paraId="2E6B0C2E" w14:textId="29EFB1C8"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rPr>
              <w:t>TXFACC 0111</w:t>
            </w:r>
          </w:p>
        </w:tc>
        <w:tc>
          <w:tcPr>
            <w:tcW w:w="997" w:type="dxa"/>
            <w:tcBorders>
              <w:top w:val="single" w:sz="4" w:space="0" w:color="auto"/>
              <w:left w:val="single" w:sz="4" w:space="0" w:color="auto"/>
              <w:bottom w:val="single" w:sz="4" w:space="0" w:color="auto"/>
              <w:right w:val="single" w:sz="4" w:space="0" w:color="auto"/>
            </w:tcBorders>
            <w:vAlign w:val="center"/>
          </w:tcPr>
          <w:p w14:paraId="5BBF0A24" w14:textId="6B8401D2"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AF4E137" w14:textId="4246D006"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36,18</w:t>
            </w:r>
          </w:p>
        </w:tc>
      </w:tr>
      <w:tr w:rsidR="00192CB3" w:rsidRPr="00B941D5" w14:paraId="310AE0B2" w14:textId="77777777" w:rsidTr="00C73AC7">
        <w:trPr>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9C7C56F" w14:textId="534C0796" w:rsidR="00476CAE" w:rsidRPr="00B941D5" w:rsidRDefault="00033F10"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6</w:t>
            </w:r>
          </w:p>
        </w:tc>
        <w:tc>
          <w:tcPr>
            <w:tcW w:w="4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EE2955" w14:textId="25BC878D" w:rsidR="00476CAE" w:rsidRPr="00B941D5" w:rsidRDefault="00476CAE" w:rsidP="004F77A0">
            <w:pPr>
              <w:adjustRightInd w:val="0"/>
              <w:snapToGrid w:val="0"/>
              <w:spacing w:line="288" w:lineRule="auto"/>
              <w:rPr>
                <w:color w:val="000000" w:themeColor="text1"/>
                <w:sz w:val="24"/>
                <w:szCs w:val="24"/>
              </w:rPr>
            </w:pPr>
            <w:r w:rsidRPr="00B941D5">
              <w:rPr>
                <w:color w:val="000000" w:themeColor="text1"/>
                <w:sz w:val="24"/>
                <w:szCs w:val="24"/>
              </w:rPr>
              <w:t>Nhập môn tài chính tiền tệ</w:t>
            </w:r>
          </w:p>
        </w:tc>
        <w:tc>
          <w:tcPr>
            <w:tcW w:w="1562" w:type="dxa"/>
            <w:tcBorders>
              <w:top w:val="single" w:sz="4" w:space="0" w:color="auto"/>
              <w:left w:val="single" w:sz="4" w:space="0" w:color="auto"/>
              <w:bottom w:val="single" w:sz="4" w:space="0" w:color="auto"/>
              <w:right w:val="single" w:sz="4" w:space="0" w:color="auto"/>
            </w:tcBorders>
          </w:tcPr>
          <w:p w14:paraId="6EB4A560" w14:textId="2AFEFBAD" w:rsidR="00476CAE" w:rsidRPr="00B941D5" w:rsidRDefault="00476CAE" w:rsidP="004F77A0">
            <w:pPr>
              <w:adjustRightInd w:val="0"/>
              <w:snapToGrid w:val="0"/>
              <w:spacing w:line="288" w:lineRule="auto"/>
              <w:jc w:val="center"/>
              <w:rPr>
                <w:color w:val="000000" w:themeColor="text1"/>
                <w:sz w:val="24"/>
                <w:szCs w:val="24"/>
              </w:rPr>
            </w:pPr>
            <w:r w:rsidRPr="00B941D5">
              <w:rPr>
                <w:color w:val="000000" w:themeColor="text1"/>
                <w:sz w:val="24"/>
                <w:szCs w:val="24"/>
              </w:rPr>
              <w:t>TXEFIN2811</w:t>
            </w:r>
          </w:p>
        </w:tc>
        <w:tc>
          <w:tcPr>
            <w:tcW w:w="997" w:type="dxa"/>
            <w:tcBorders>
              <w:top w:val="single" w:sz="4" w:space="0" w:color="auto"/>
              <w:left w:val="single" w:sz="4" w:space="0" w:color="auto"/>
              <w:bottom w:val="single" w:sz="4" w:space="0" w:color="auto"/>
              <w:right w:val="single" w:sz="4" w:space="0" w:color="auto"/>
            </w:tcBorders>
            <w:vAlign w:val="center"/>
          </w:tcPr>
          <w:p w14:paraId="23394BB0" w14:textId="0691DC95" w:rsidR="00476CAE" w:rsidRPr="00B941D5" w:rsidRDefault="00476CAE"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rPr>
              <w:t>3</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819637F" w14:textId="24C7EA04" w:rsidR="00476CAE" w:rsidRPr="00B941D5" w:rsidRDefault="00476CAE"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36,18</w:t>
            </w:r>
          </w:p>
        </w:tc>
      </w:tr>
      <w:tr w:rsidR="00192CB3" w:rsidRPr="00B941D5" w14:paraId="562DD960" w14:textId="77777777" w:rsidTr="00C73AC7">
        <w:trPr>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9954BF3" w14:textId="75801A58" w:rsidR="00E024A7" w:rsidRPr="00B941D5" w:rsidRDefault="00033F10"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7</w:t>
            </w:r>
          </w:p>
        </w:tc>
        <w:tc>
          <w:tcPr>
            <w:tcW w:w="4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F7901" w14:textId="77FE00C8" w:rsidR="00E024A7" w:rsidRPr="00B941D5" w:rsidRDefault="00E024A7" w:rsidP="004F77A0">
            <w:pPr>
              <w:adjustRightInd w:val="0"/>
              <w:snapToGrid w:val="0"/>
              <w:spacing w:line="288" w:lineRule="auto"/>
              <w:rPr>
                <w:color w:val="000000" w:themeColor="text1"/>
                <w:sz w:val="24"/>
                <w:szCs w:val="24"/>
              </w:rPr>
            </w:pPr>
            <w:r w:rsidRPr="00B941D5">
              <w:rPr>
                <w:color w:val="000000" w:themeColor="text1"/>
                <w:sz w:val="24"/>
                <w:szCs w:val="24"/>
              </w:rPr>
              <w:t>Khởi sự kinh doanh</w:t>
            </w:r>
          </w:p>
        </w:tc>
        <w:tc>
          <w:tcPr>
            <w:tcW w:w="1562" w:type="dxa"/>
            <w:tcBorders>
              <w:top w:val="single" w:sz="4" w:space="0" w:color="auto"/>
              <w:left w:val="single" w:sz="4" w:space="0" w:color="auto"/>
              <w:bottom w:val="single" w:sz="4" w:space="0" w:color="auto"/>
              <w:right w:val="single" w:sz="4" w:space="0" w:color="auto"/>
            </w:tcBorders>
          </w:tcPr>
          <w:p w14:paraId="0E21D908" w14:textId="6670F842"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rPr>
              <w:t>TXCEMG4111</w:t>
            </w:r>
          </w:p>
        </w:tc>
        <w:tc>
          <w:tcPr>
            <w:tcW w:w="997" w:type="dxa"/>
            <w:tcBorders>
              <w:top w:val="single" w:sz="4" w:space="0" w:color="auto"/>
              <w:left w:val="single" w:sz="4" w:space="0" w:color="auto"/>
              <w:bottom w:val="single" w:sz="4" w:space="0" w:color="auto"/>
              <w:right w:val="single" w:sz="4" w:space="0" w:color="auto"/>
            </w:tcBorders>
            <w:vAlign w:val="center"/>
          </w:tcPr>
          <w:p w14:paraId="438FCE30" w14:textId="16F0E2B5"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2</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EE5EFCF" w14:textId="3235EE5B"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24,12</w:t>
            </w:r>
          </w:p>
        </w:tc>
      </w:tr>
      <w:tr w:rsidR="00192CB3" w:rsidRPr="00B941D5" w14:paraId="17B19C51" w14:textId="77777777" w:rsidTr="00C73AC7">
        <w:trPr>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7F91769" w14:textId="0D6CB28D" w:rsidR="00E024A7" w:rsidRPr="00B941D5" w:rsidRDefault="00033F10"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8</w:t>
            </w:r>
          </w:p>
        </w:tc>
        <w:tc>
          <w:tcPr>
            <w:tcW w:w="4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3E152" w14:textId="21A11518" w:rsidR="00E6510A" w:rsidRPr="00B941D5" w:rsidRDefault="00B627AE" w:rsidP="004F77A0">
            <w:pPr>
              <w:adjustRightInd w:val="0"/>
              <w:snapToGrid w:val="0"/>
              <w:spacing w:line="288" w:lineRule="auto"/>
              <w:rPr>
                <w:color w:val="000000" w:themeColor="text1"/>
                <w:sz w:val="24"/>
                <w:szCs w:val="24"/>
                <w:lang w:val="en-US"/>
              </w:rPr>
            </w:pPr>
            <w:proofErr w:type="spellStart"/>
            <w:r w:rsidRPr="00B941D5">
              <w:rPr>
                <w:color w:val="000000" w:themeColor="text1"/>
                <w:sz w:val="24"/>
                <w:szCs w:val="24"/>
                <w:lang w:val="en-US"/>
              </w:rPr>
              <w:t>Quản</w:t>
            </w:r>
            <w:proofErr w:type="spellEnd"/>
            <w:r w:rsidRPr="00B941D5">
              <w:rPr>
                <w:color w:val="000000" w:themeColor="text1"/>
                <w:sz w:val="24"/>
                <w:szCs w:val="24"/>
                <w:lang w:val="en-US"/>
              </w:rPr>
              <w:t xml:space="preserve"> </w:t>
            </w:r>
            <w:proofErr w:type="spellStart"/>
            <w:r w:rsidRPr="00B941D5">
              <w:rPr>
                <w:color w:val="000000" w:themeColor="text1"/>
                <w:sz w:val="24"/>
                <w:szCs w:val="24"/>
                <w:lang w:val="en-US"/>
              </w:rPr>
              <w:t>trị</w:t>
            </w:r>
            <w:proofErr w:type="spellEnd"/>
            <w:r w:rsidRPr="00B941D5">
              <w:rPr>
                <w:color w:val="000000" w:themeColor="text1"/>
                <w:sz w:val="24"/>
                <w:szCs w:val="24"/>
                <w:lang w:val="en-US"/>
              </w:rPr>
              <w:t xml:space="preserve"> </w:t>
            </w:r>
            <w:proofErr w:type="spellStart"/>
            <w:r w:rsidRPr="00B941D5">
              <w:rPr>
                <w:color w:val="000000" w:themeColor="text1"/>
                <w:sz w:val="24"/>
                <w:szCs w:val="24"/>
                <w:lang w:val="en-US"/>
              </w:rPr>
              <w:t>rủi</w:t>
            </w:r>
            <w:proofErr w:type="spellEnd"/>
            <w:r w:rsidRPr="00B941D5">
              <w:rPr>
                <w:color w:val="000000" w:themeColor="text1"/>
                <w:sz w:val="24"/>
                <w:szCs w:val="24"/>
                <w:lang w:val="en-US"/>
              </w:rPr>
              <w:t xml:space="preserve"> </w:t>
            </w:r>
            <w:proofErr w:type="spellStart"/>
            <w:r w:rsidRPr="00B941D5">
              <w:rPr>
                <w:color w:val="000000" w:themeColor="text1"/>
                <w:sz w:val="24"/>
                <w:szCs w:val="24"/>
                <w:lang w:val="en-US"/>
              </w:rPr>
              <w:t>ro</w:t>
            </w:r>
            <w:proofErr w:type="spellEnd"/>
          </w:p>
        </w:tc>
        <w:tc>
          <w:tcPr>
            <w:tcW w:w="1562" w:type="dxa"/>
            <w:tcBorders>
              <w:top w:val="single" w:sz="4" w:space="0" w:color="auto"/>
              <w:left w:val="single" w:sz="4" w:space="0" w:color="auto"/>
              <w:bottom w:val="single" w:sz="4" w:space="0" w:color="auto"/>
              <w:right w:val="single" w:sz="4" w:space="0" w:color="auto"/>
            </w:tcBorders>
          </w:tcPr>
          <w:p w14:paraId="31E80040" w14:textId="7C035150" w:rsidR="00E024A7" w:rsidRPr="00B941D5" w:rsidRDefault="00B627AE"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TXBMGM0411</w:t>
            </w:r>
          </w:p>
        </w:tc>
        <w:tc>
          <w:tcPr>
            <w:tcW w:w="997" w:type="dxa"/>
            <w:tcBorders>
              <w:top w:val="single" w:sz="4" w:space="0" w:color="auto"/>
              <w:left w:val="single" w:sz="4" w:space="0" w:color="auto"/>
              <w:bottom w:val="single" w:sz="4" w:space="0" w:color="auto"/>
              <w:right w:val="single" w:sz="4" w:space="0" w:color="auto"/>
            </w:tcBorders>
            <w:vAlign w:val="center"/>
          </w:tcPr>
          <w:p w14:paraId="2C5E5B96" w14:textId="011A5768"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rPr>
              <w:t>2</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AEC5625" w14:textId="6A97D438"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24,12</w:t>
            </w:r>
          </w:p>
        </w:tc>
      </w:tr>
      <w:tr w:rsidR="00192CB3" w:rsidRPr="00B941D5" w14:paraId="63D15104"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hideMark/>
          </w:tcPr>
          <w:p w14:paraId="374EFB47" w14:textId="77777777" w:rsidR="003C40FE" w:rsidRPr="00B941D5" w:rsidRDefault="003C40FE" w:rsidP="004F77A0">
            <w:pPr>
              <w:adjustRightInd w:val="0"/>
              <w:snapToGrid w:val="0"/>
              <w:spacing w:line="288" w:lineRule="auto"/>
              <w:jc w:val="center"/>
              <w:rPr>
                <w:b/>
                <w:color w:val="000000" w:themeColor="text1"/>
                <w:sz w:val="24"/>
                <w:szCs w:val="24"/>
              </w:rPr>
            </w:pPr>
            <w:r w:rsidRPr="00B941D5">
              <w:rPr>
                <w:b/>
                <w:color w:val="000000" w:themeColor="text1"/>
                <w:sz w:val="24"/>
                <w:szCs w:val="24"/>
              </w:rPr>
              <w:t>2.2.</w:t>
            </w:r>
          </w:p>
        </w:tc>
        <w:tc>
          <w:tcPr>
            <w:tcW w:w="4245" w:type="dxa"/>
            <w:gridSpan w:val="2"/>
            <w:tcBorders>
              <w:top w:val="nil"/>
              <w:left w:val="nil"/>
              <w:bottom w:val="single" w:sz="4" w:space="0" w:color="auto"/>
              <w:right w:val="single" w:sz="4" w:space="0" w:color="auto"/>
            </w:tcBorders>
            <w:shd w:val="clear" w:color="auto" w:fill="auto"/>
            <w:vAlign w:val="center"/>
            <w:hideMark/>
          </w:tcPr>
          <w:p w14:paraId="6C0AAA75" w14:textId="77777777" w:rsidR="003C40FE" w:rsidRPr="00B941D5" w:rsidRDefault="003C40FE" w:rsidP="004F77A0">
            <w:pPr>
              <w:adjustRightInd w:val="0"/>
              <w:snapToGrid w:val="0"/>
              <w:spacing w:line="288" w:lineRule="auto"/>
              <w:rPr>
                <w:b/>
                <w:color w:val="000000" w:themeColor="text1"/>
                <w:sz w:val="24"/>
                <w:szCs w:val="24"/>
              </w:rPr>
            </w:pPr>
            <w:r w:rsidRPr="00B941D5">
              <w:rPr>
                <w:b/>
                <w:color w:val="000000" w:themeColor="text1"/>
                <w:sz w:val="24"/>
                <w:szCs w:val="24"/>
              </w:rPr>
              <w:t>Kiến thức ngành (bao gồm chuyên ngành)</w:t>
            </w:r>
          </w:p>
        </w:tc>
        <w:tc>
          <w:tcPr>
            <w:tcW w:w="1562" w:type="dxa"/>
            <w:tcBorders>
              <w:top w:val="single" w:sz="4" w:space="0" w:color="auto"/>
              <w:left w:val="nil"/>
              <w:bottom w:val="single" w:sz="4" w:space="0" w:color="auto"/>
              <w:right w:val="single" w:sz="4" w:space="0" w:color="auto"/>
            </w:tcBorders>
            <w:vAlign w:val="center"/>
          </w:tcPr>
          <w:p w14:paraId="703A3845" w14:textId="77777777" w:rsidR="003C40FE" w:rsidRPr="00B941D5" w:rsidRDefault="003C40FE" w:rsidP="004F77A0">
            <w:pPr>
              <w:adjustRightInd w:val="0"/>
              <w:snapToGrid w:val="0"/>
              <w:spacing w:line="288" w:lineRule="auto"/>
              <w:jc w:val="center"/>
              <w:rPr>
                <w:b/>
                <w:color w:val="000000" w:themeColor="text1"/>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048DB352" w14:textId="0A6D838D" w:rsidR="003C40FE" w:rsidRPr="00B941D5" w:rsidRDefault="00E024A7" w:rsidP="004F77A0">
            <w:pPr>
              <w:adjustRightInd w:val="0"/>
              <w:snapToGrid w:val="0"/>
              <w:spacing w:line="288" w:lineRule="auto"/>
              <w:jc w:val="center"/>
              <w:rPr>
                <w:b/>
                <w:color w:val="000000" w:themeColor="text1"/>
                <w:sz w:val="24"/>
                <w:szCs w:val="24"/>
                <w:lang w:val="vi-VN"/>
              </w:rPr>
            </w:pPr>
            <w:r w:rsidRPr="00B941D5">
              <w:rPr>
                <w:b/>
                <w:color w:val="000000" w:themeColor="text1"/>
                <w:sz w:val="24"/>
                <w:szCs w:val="24"/>
                <w:lang w:val="vi-VN"/>
              </w:rPr>
              <w:t>39</w:t>
            </w:r>
          </w:p>
        </w:tc>
        <w:tc>
          <w:tcPr>
            <w:tcW w:w="1410" w:type="dxa"/>
            <w:tcBorders>
              <w:top w:val="nil"/>
              <w:left w:val="single" w:sz="4" w:space="0" w:color="auto"/>
              <w:bottom w:val="single" w:sz="4" w:space="0" w:color="auto"/>
              <w:right w:val="single" w:sz="4" w:space="0" w:color="auto"/>
            </w:tcBorders>
            <w:shd w:val="clear" w:color="auto" w:fill="auto"/>
            <w:vAlign w:val="center"/>
          </w:tcPr>
          <w:p w14:paraId="4B24F4D4" w14:textId="77777777" w:rsidR="003C40FE" w:rsidRPr="00B941D5" w:rsidRDefault="003C40FE" w:rsidP="004F77A0">
            <w:pPr>
              <w:adjustRightInd w:val="0"/>
              <w:snapToGrid w:val="0"/>
              <w:spacing w:line="288" w:lineRule="auto"/>
              <w:jc w:val="center"/>
              <w:rPr>
                <w:b/>
                <w:color w:val="000000" w:themeColor="text1"/>
                <w:sz w:val="24"/>
                <w:szCs w:val="24"/>
              </w:rPr>
            </w:pPr>
          </w:p>
        </w:tc>
      </w:tr>
      <w:tr w:rsidR="00192CB3" w:rsidRPr="00B941D5" w14:paraId="1645FD3C"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hideMark/>
          </w:tcPr>
          <w:p w14:paraId="701DE4C9" w14:textId="77777777" w:rsidR="003C40FE" w:rsidRPr="00B941D5" w:rsidRDefault="003C40FE" w:rsidP="004F77A0">
            <w:pPr>
              <w:adjustRightInd w:val="0"/>
              <w:snapToGrid w:val="0"/>
              <w:spacing w:line="288" w:lineRule="auto"/>
              <w:jc w:val="center"/>
              <w:rPr>
                <w:b/>
                <w:i/>
                <w:iCs/>
                <w:color w:val="000000" w:themeColor="text1"/>
                <w:sz w:val="24"/>
                <w:szCs w:val="24"/>
              </w:rPr>
            </w:pPr>
            <w:r w:rsidRPr="00B941D5">
              <w:rPr>
                <w:b/>
                <w:i/>
                <w:iCs/>
                <w:color w:val="000000" w:themeColor="text1"/>
                <w:sz w:val="24"/>
                <w:szCs w:val="24"/>
              </w:rPr>
              <w:t>2.2.1.</w:t>
            </w:r>
          </w:p>
        </w:tc>
        <w:tc>
          <w:tcPr>
            <w:tcW w:w="4245" w:type="dxa"/>
            <w:gridSpan w:val="2"/>
            <w:tcBorders>
              <w:top w:val="nil"/>
              <w:left w:val="nil"/>
              <w:bottom w:val="single" w:sz="4" w:space="0" w:color="auto"/>
              <w:right w:val="single" w:sz="4" w:space="0" w:color="auto"/>
            </w:tcBorders>
            <w:shd w:val="clear" w:color="auto" w:fill="auto"/>
            <w:vAlign w:val="center"/>
            <w:hideMark/>
          </w:tcPr>
          <w:p w14:paraId="45DEE729" w14:textId="77777777" w:rsidR="003C40FE" w:rsidRPr="00B941D5" w:rsidRDefault="003C40FE" w:rsidP="004F77A0">
            <w:pPr>
              <w:adjustRightInd w:val="0"/>
              <w:snapToGrid w:val="0"/>
              <w:spacing w:line="288" w:lineRule="auto"/>
              <w:rPr>
                <w:b/>
                <w:i/>
                <w:iCs/>
                <w:color w:val="000000" w:themeColor="text1"/>
                <w:sz w:val="24"/>
                <w:szCs w:val="24"/>
              </w:rPr>
            </w:pPr>
            <w:r w:rsidRPr="00B941D5">
              <w:rPr>
                <w:b/>
                <w:i/>
                <w:iCs/>
                <w:color w:val="000000" w:themeColor="text1"/>
                <w:sz w:val="24"/>
                <w:szCs w:val="24"/>
              </w:rPr>
              <w:t>Các học phần bắt buộc</w:t>
            </w:r>
          </w:p>
        </w:tc>
        <w:tc>
          <w:tcPr>
            <w:tcW w:w="1562" w:type="dxa"/>
            <w:tcBorders>
              <w:top w:val="single" w:sz="4" w:space="0" w:color="auto"/>
              <w:left w:val="nil"/>
              <w:bottom w:val="single" w:sz="4" w:space="0" w:color="auto"/>
              <w:right w:val="single" w:sz="4" w:space="0" w:color="auto"/>
            </w:tcBorders>
            <w:vAlign w:val="center"/>
          </w:tcPr>
          <w:p w14:paraId="1356D85A" w14:textId="77777777" w:rsidR="003C40FE" w:rsidRPr="00B941D5" w:rsidRDefault="003C40FE" w:rsidP="004F77A0">
            <w:pPr>
              <w:adjustRightInd w:val="0"/>
              <w:snapToGrid w:val="0"/>
              <w:spacing w:line="288" w:lineRule="auto"/>
              <w:jc w:val="center"/>
              <w:rPr>
                <w:b/>
                <w:i/>
                <w:iCs/>
                <w:color w:val="000000" w:themeColor="text1"/>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05B6C0FA" w14:textId="44A7AC29" w:rsidR="003C40FE" w:rsidRPr="00B941D5" w:rsidRDefault="00E024A7" w:rsidP="004F77A0">
            <w:pPr>
              <w:adjustRightInd w:val="0"/>
              <w:snapToGrid w:val="0"/>
              <w:spacing w:line="288" w:lineRule="auto"/>
              <w:jc w:val="center"/>
              <w:rPr>
                <w:b/>
                <w:i/>
                <w:iCs/>
                <w:color w:val="000000" w:themeColor="text1"/>
                <w:sz w:val="24"/>
                <w:szCs w:val="24"/>
                <w:lang w:val="vi-VN"/>
              </w:rPr>
            </w:pPr>
            <w:r w:rsidRPr="00B941D5">
              <w:rPr>
                <w:b/>
                <w:i/>
                <w:iCs/>
                <w:color w:val="000000" w:themeColor="text1"/>
                <w:sz w:val="24"/>
                <w:szCs w:val="24"/>
                <w:lang w:val="vi-VN"/>
              </w:rPr>
              <w:t>27</w:t>
            </w:r>
          </w:p>
        </w:tc>
        <w:tc>
          <w:tcPr>
            <w:tcW w:w="1410" w:type="dxa"/>
            <w:tcBorders>
              <w:top w:val="nil"/>
              <w:left w:val="single" w:sz="4" w:space="0" w:color="auto"/>
              <w:bottom w:val="single" w:sz="4" w:space="0" w:color="auto"/>
              <w:right w:val="single" w:sz="4" w:space="0" w:color="auto"/>
            </w:tcBorders>
            <w:shd w:val="clear" w:color="auto" w:fill="auto"/>
            <w:vAlign w:val="center"/>
          </w:tcPr>
          <w:p w14:paraId="4F15E6D9" w14:textId="77777777" w:rsidR="003C40FE" w:rsidRPr="00B941D5" w:rsidRDefault="003C40FE" w:rsidP="004F77A0">
            <w:pPr>
              <w:adjustRightInd w:val="0"/>
              <w:snapToGrid w:val="0"/>
              <w:spacing w:line="288" w:lineRule="auto"/>
              <w:jc w:val="center"/>
              <w:rPr>
                <w:b/>
                <w:i/>
                <w:iCs/>
                <w:color w:val="000000" w:themeColor="text1"/>
                <w:sz w:val="24"/>
                <w:szCs w:val="24"/>
              </w:rPr>
            </w:pPr>
          </w:p>
        </w:tc>
      </w:tr>
      <w:tr w:rsidR="00192CB3" w:rsidRPr="00B941D5" w14:paraId="15C5D0D6"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1AA82031" w14:textId="77777777" w:rsidR="00E024A7" w:rsidRPr="00B941D5" w:rsidRDefault="00E024A7" w:rsidP="004F77A0">
            <w:pPr>
              <w:adjustRightInd w:val="0"/>
              <w:snapToGrid w:val="0"/>
              <w:spacing w:line="288" w:lineRule="auto"/>
              <w:jc w:val="center"/>
              <w:rPr>
                <w:color w:val="000000" w:themeColor="text1"/>
                <w:sz w:val="24"/>
                <w:szCs w:val="24"/>
              </w:rPr>
            </w:pPr>
          </w:p>
        </w:tc>
        <w:tc>
          <w:tcPr>
            <w:tcW w:w="4245" w:type="dxa"/>
            <w:gridSpan w:val="2"/>
            <w:tcBorders>
              <w:top w:val="nil"/>
              <w:left w:val="nil"/>
              <w:bottom w:val="single" w:sz="4" w:space="0" w:color="auto"/>
              <w:right w:val="single" w:sz="4" w:space="0" w:color="auto"/>
            </w:tcBorders>
            <w:shd w:val="clear" w:color="auto" w:fill="auto"/>
            <w:vAlign w:val="center"/>
          </w:tcPr>
          <w:p w14:paraId="3EE7A608" w14:textId="7045EBDB" w:rsidR="00E024A7" w:rsidRPr="00B941D5" w:rsidRDefault="00E024A7" w:rsidP="004F77A0">
            <w:pPr>
              <w:adjustRightInd w:val="0"/>
              <w:snapToGrid w:val="0"/>
              <w:spacing w:line="288" w:lineRule="auto"/>
              <w:rPr>
                <w:color w:val="000000" w:themeColor="text1"/>
                <w:sz w:val="24"/>
                <w:szCs w:val="24"/>
              </w:rPr>
            </w:pPr>
            <w:r w:rsidRPr="00B941D5">
              <w:rPr>
                <w:i/>
                <w:iCs/>
                <w:color w:val="000000" w:themeColor="text1"/>
                <w:sz w:val="24"/>
                <w:szCs w:val="24"/>
                <w:lang w:val="vi-VN"/>
              </w:rPr>
              <w:t>Kiến thức ngành</w:t>
            </w:r>
          </w:p>
        </w:tc>
        <w:tc>
          <w:tcPr>
            <w:tcW w:w="1562" w:type="dxa"/>
            <w:tcBorders>
              <w:top w:val="single" w:sz="4" w:space="0" w:color="auto"/>
              <w:left w:val="nil"/>
              <w:bottom w:val="single" w:sz="4" w:space="0" w:color="auto"/>
              <w:right w:val="single" w:sz="4" w:space="0" w:color="auto"/>
            </w:tcBorders>
          </w:tcPr>
          <w:p w14:paraId="57D95D84" w14:textId="77777777" w:rsidR="00E024A7" w:rsidRPr="00B941D5" w:rsidRDefault="00E024A7" w:rsidP="004F77A0">
            <w:pPr>
              <w:adjustRightInd w:val="0"/>
              <w:snapToGrid w:val="0"/>
              <w:spacing w:line="288" w:lineRule="auto"/>
              <w:jc w:val="center"/>
              <w:rPr>
                <w:color w:val="000000" w:themeColor="text1"/>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48E57E46" w14:textId="45761A95" w:rsidR="00E024A7" w:rsidRPr="00B941D5" w:rsidRDefault="00E024A7" w:rsidP="004F77A0">
            <w:pPr>
              <w:adjustRightInd w:val="0"/>
              <w:snapToGrid w:val="0"/>
              <w:spacing w:line="288" w:lineRule="auto"/>
              <w:jc w:val="center"/>
              <w:rPr>
                <w:color w:val="000000" w:themeColor="text1"/>
                <w:sz w:val="24"/>
                <w:szCs w:val="24"/>
              </w:rPr>
            </w:pPr>
            <w:r w:rsidRPr="00B941D5">
              <w:rPr>
                <w:i/>
                <w:iCs/>
                <w:color w:val="000000" w:themeColor="text1"/>
                <w:sz w:val="24"/>
                <w:szCs w:val="24"/>
                <w:lang w:val="vi-VN"/>
              </w:rPr>
              <w:t>15</w:t>
            </w:r>
          </w:p>
        </w:tc>
        <w:tc>
          <w:tcPr>
            <w:tcW w:w="1410" w:type="dxa"/>
            <w:tcBorders>
              <w:top w:val="nil"/>
              <w:left w:val="single" w:sz="4" w:space="0" w:color="auto"/>
              <w:bottom w:val="single" w:sz="4" w:space="0" w:color="auto"/>
              <w:right w:val="single" w:sz="4" w:space="0" w:color="auto"/>
            </w:tcBorders>
            <w:shd w:val="clear" w:color="auto" w:fill="auto"/>
          </w:tcPr>
          <w:p w14:paraId="272A1DCC" w14:textId="77777777" w:rsidR="00E024A7" w:rsidRPr="00B941D5" w:rsidRDefault="00E024A7" w:rsidP="004F77A0">
            <w:pPr>
              <w:adjustRightInd w:val="0"/>
              <w:snapToGrid w:val="0"/>
              <w:spacing w:line="288" w:lineRule="auto"/>
              <w:jc w:val="center"/>
              <w:rPr>
                <w:color w:val="000000" w:themeColor="text1"/>
                <w:sz w:val="24"/>
                <w:szCs w:val="24"/>
              </w:rPr>
            </w:pPr>
          </w:p>
        </w:tc>
      </w:tr>
      <w:tr w:rsidR="00192CB3" w:rsidRPr="00B941D5" w14:paraId="69734907"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41A951D8" w14:textId="5E8A23D7" w:rsidR="00C41EE8" w:rsidRPr="00B941D5" w:rsidRDefault="00A82DA2"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1</w:t>
            </w:r>
          </w:p>
        </w:tc>
        <w:tc>
          <w:tcPr>
            <w:tcW w:w="4245" w:type="dxa"/>
            <w:gridSpan w:val="2"/>
            <w:tcBorders>
              <w:top w:val="nil"/>
              <w:left w:val="nil"/>
              <w:bottom w:val="single" w:sz="4" w:space="0" w:color="auto"/>
              <w:right w:val="single" w:sz="4" w:space="0" w:color="auto"/>
            </w:tcBorders>
            <w:shd w:val="clear" w:color="auto" w:fill="auto"/>
            <w:vAlign w:val="center"/>
          </w:tcPr>
          <w:p w14:paraId="17B58FF5" w14:textId="0B7840C3" w:rsidR="00C41EE8" w:rsidRPr="00B941D5" w:rsidRDefault="00C41EE8" w:rsidP="004F77A0">
            <w:pPr>
              <w:adjustRightInd w:val="0"/>
              <w:snapToGrid w:val="0"/>
              <w:spacing w:line="288" w:lineRule="auto"/>
              <w:rPr>
                <w:color w:val="000000" w:themeColor="text1"/>
                <w:sz w:val="24"/>
                <w:szCs w:val="24"/>
                <w:lang w:val="vi-VN"/>
              </w:rPr>
            </w:pPr>
            <w:r w:rsidRPr="00B941D5">
              <w:rPr>
                <w:color w:val="000000" w:themeColor="text1"/>
                <w:sz w:val="24"/>
                <w:szCs w:val="24"/>
              </w:rPr>
              <w:t>Marketing B2B</w:t>
            </w:r>
          </w:p>
        </w:tc>
        <w:tc>
          <w:tcPr>
            <w:tcW w:w="1562" w:type="dxa"/>
            <w:tcBorders>
              <w:top w:val="single" w:sz="4" w:space="0" w:color="auto"/>
              <w:left w:val="nil"/>
              <w:bottom w:val="single" w:sz="4" w:space="0" w:color="auto"/>
              <w:right w:val="single" w:sz="4" w:space="0" w:color="auto"/>
            </w:tcBorders>
          </w:tcPr>
          <w:p w14:paraId="2B605E3B" w14:textId="7A2F8909" w:rsidR="00C41EE8" w:rsidRPr="00B941D5" w:rsidRDefault="004C25B6" w:rsidP="004F77A0">
            <w:pPr>
              <w:adjustRightInd w:val="0"/>
              <w:snapToGrid w:val="0"/>
              <w:spacing w:line="288" w:lineRule="auto"/>
              <w:jc w:val="center"/>
              <w:rPr>
                <w:color w:val="000000" w:themeColor="text1"/>
                <w:sz w:val="24"/>
                <w:szCs w:val="24"/>
              </w:rPr>
            </w:pPr>
            <w:r w:rsidRPr="00B941D5">
              <w:rPr>
                <w:color w:val="000000" w:themeColor="text1"/>
                <w:sz w:val="24"/>
                <w:szCs w:val="24"/>
              </w:rPr>
              <w:t>TX</w:t>
            </w:r>
            <w:r w:rsidR="00C41EE8" w:rsidRPr="00B941D5">
              <w:rPr>
                <w:color w:val="000000" w:themeColor="text1"/>
                <w:sz w:val="24"/>
                <w:szCs w:val="24"/>
              </w:rPr>
              <w:t>MAGM0721</w:t>
            </w:r>
          </w:p>
        </w:tc>
        <w:tc>
          <w:tcPr>
            <w:tcW w:w="997" w:type="dxa"/>
            <w:tcBorders>
              <w:top w:val="single" w:sz="4" w:space="0" w:color="auto"/>
              <w:left w:val="single" w:sz="4" w:space="0" w:color="auto"/>
              <w:bottom w:val="single" w:sz="4" w:space="0" w:color="auto"/>
              <w:right w:val="single" w:sz="4" w:space="0" w:color="auto"/>
            </w:tcBorders>
            <w:vAlign w:val="center"/>
          </w:tcPr>
          <w:p w14:paraId="2B0BC810" w14:textId="38CFAA93" w:rsidR="00C41EE8" w:rsidRPr="00B941D5" w:rsidRDefault="00C41EE8"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1410" w:type="dxa"/>
            <w:tcBorders>
              <w:top w:val="nil"/>
              <w:left w:val="single" w:sz="4" w:space="0" w:color="auto"/>
              <w:bottom w:val="single" w:sz="4" w:space="0" w:color="auto"/>
              <w:right w:val="single" w:sz="4" w:space="0" w:color="auto"/>
            </w:tcBorders>
            <w:shd w:val="clear" w:color="auto" w:fill="auto"/>
          </w:tcPr>
          <w:p w14:paraId="7E06E45A" w14:textId="11CFA904" w:rsidR="00C41EE8" w:rsidRPr="00B941D5" w:rsidRDefault="00C41EE8"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36,18</w:t>
            </w:r>
          </w:p>
        </w:tc>
      </w:tr>
      <w:tr w:rsidR="00192CB3" w:rsidRPr="00B941D5" w14:paraId="0D81DC68"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3BE3FC17" w14:textId="748DD2FB" w:rsidR="00C41EE8" w:rsidRPr="00B941D5" w:rsidRDefault="00A82DA2"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2</w:t>
            </w:r>
          </w:p>
        </w:tc>
        <w:tc>
          <w:tcPr>
            <w:tcW w:w="4245" w:type="dxa"/>
            <w:gridSpan w:val="2"/>
            <w:tcBorders>
              <w:top w:val="nil"/>
              <w:left w:val="nil"/>
              <w:bottom w:val="single" w:sz="4" w:space="0" w:color="auto"/>
              <w:right w:val="single" w:sz="4" w:space="0" w:color="auto"/>
            </w:tcBorders>
            <w:shd w:val="clear" w:color="auto" w:fill="auto"/>
            <w:vAlign w:val="center"/>
          </w:tcPr>
          <w:p w14:paraId="344AC64A" w14:textId="6693A93C" w:rsidR="00C41EE8" w:rsidRPr="00B941D5" w:rsidRDefault="00C41EE8" w:rsidP="004F77A0">
            <w:pPr>
              <w:adjustRightInd w:val="0"/>
              <w:snapToGrid w:val="0"/>
              <w:spacing w:line="288" w:lineRule="auto"/>
              <w:rPr>
                <w:color w:val="000000" w:themeColor="text1"/>
                <w:sz w:val="24"/>
                <w:szCs w:val="24"/>
              </w:rPr>
            </w:pPr>
            <w:r w:rsidRPr="00B941D5">
              <w:rPr>
                <w:color w:val="000000" w:themeColor="text1"/>
                <w:sz w:val="24"/>
                <w:szCs w:val="24"/>
              </w:rPr>
              <w:t xml:space="preserve">Quản trị chất lượng </w:t>
            </w:r>
          </w:p>
        </w:tc>
        <w:tc>
          <w:tcPr>
            <w:tcW w:w="1562" w:type="dxa"/>
            <w:tcBorders>
              <w:top w:val="single" w:sz="4" w:space="0" w:color="auto"/>
              <w:left w:val="nil"/>
              <w:bottom w:val="single" w:sz="4" w:space="0" w:color="auto"/>
              <w:right w:val="single" w:sz="4" w:space="0" w:color="auto"/>
            </w:tcBorders>
          </w:tcPr>
          <w:p w14:paraId="33A5C6BF" w14:textId="32DD1A12" w:rsidR="00C41EE8" w:rsidRPr="00B941D5" w:rsidRDefault="004C25B6" w:rsidP="004F77A0">
            <w:pPr>
              <w:adjustRightInd w:val="0"/>
              <w:snapToGrid w:val="0"/>
              <w:spacing w:line="288" w:lineRule="auto"/>
              <w:jc w:val="center"/>
              <w:rPr>
                <w:color w:val="000000" w:themeColor="text1"/>
                <w:sz w:val="24"/>
                <w:szCs w:val="24"/>
              </w:rPr>
            </w:pPr>
            <w:r w:rsidRPr="00B941D5">
              <w:rPr>
                <w:color w:val="000000" w:themeColor="text1"/>
                <w:sz w:val="24"/>
                <w:szCs w:val="24"/>
              </w:rPr>
              <w:t>TX</w:t>
            </w:r>
            <w:r w:rsidR="00C41EE8" w:rsidRPr="00B941D5">
              <w:rPr>
                <w:color w:val="000000" w:themeColor="text1"/>
                <w:sz w:val="24"/>
                <w:szCs w:val="24"/>
              </w:rPr>
              <w:t>QMGM0911</w:t>
            </w:r>
          </w:p>
        </w:tc>
        <w:tc>
          <w:tcPr>
            <w:tcW w:w="997" w:type="dxa"/>
            <w:tcBorders>
              <w:top w:val="single" w:sz="4" w:space="0" w:color="auto"/>
              <w:left w:val="single" w:sz="4" w:space="0" w:color="auto"/>
              <w:bottom w:val="single" w:sz="4" w:space="0" w:color="auto"/>
              <w:right w:val="single" w:sz="4" w:space="0" w:color="auto"/>
            </w:tcBorders>
            <w:vAlign w:val="center"/>
          </w:tcPr>
          <w:p w14:paraId="79C65A43" w14:textId="58D1FB6C" w:rsidR="00C41EE8" w:rsidRPr="00B941D5" w:rsidRDefault="00C41EE8"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1410" w:type="dxa"/>
            <w:tcBorders>
              <w:top w:val="nil"/>
              <w:left w:val="single" w:sz="4" w:space="0" w:color="auto"/>
              <w:bottom w:val="single" w:sz="4" w:space="0" w:color="auto"/>
              <w:right w:val="single" w:sz="4" w:space="0" w:color="auto"/>
            </w:tcBorders>
            <w:shd w:val="clear" w:color="auto" w:fill="auto"/>
          </w:tcPr>
          <w:p w14:paraId="4981A41E" w14:textId="0AA74DBB" w:rsidR="00C41EE8" w:rsidRPr="00B941D5" w:rsidRDefault="00C41EE8"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36,18</w:t>
            </w:r>
          </w:p>
        </w:tc>
      </w:tr>
      <w:tr w:rsidR="00192CB3" w:rsidRPr="00B941D5" w14:paraId="3A084E09" w14:textId="3DBD7051"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582D4937" w14:textId="30C92EE9" w:rsidR="001971A6" w:rsidRPr="00B941D5" w:rsidRDefault="001971A6"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3</w:t>
            </w:r>
          </w:p>
        </w:tc>
        <w:tc>
          <w:tcPr>
            <w:tcW w:w="4245" w:type="dxa"/>
            <w:gridSpan w:val="2"/>
            <w:tcBorders>
              <w:top w:val="nil"/>
              <w:left w:val="nil"/>
              <w:bottom w:val="single" w:sz="4" w:space="0" w:color="auto"/>
              <w:right w:val="single" w:sz="4" w:space="0" w:color="auto"/>
            </w:tcBorders>
            <w:shd w:val="clear" w:color="auto" w:fill="auto"/>
            <w:vAlign w:val="center"/>
          </w:tcPr>
          <w:p w14:paraId="5C5E9C98" w14:textId="1F0A257D" w:rsidR="001971A6" w:rsidRPr="00B941D5" w:rsidRDefault="00C37CEB" w:rsidP="004F77A0">
            <w:pPr>
              <w:adjustRightInd w:val="0"/>
              <w:snapToGrid w:val="0"/>
              <w:spacing w:line="288" w:lineRule="auto"/>
              <w:rPr>
                <w:color w:val="000000" w:themeColor="text1"/>
                <w:sz w:val="24"/>
                <w:szCs w:val="24"/>
                <w:lang w:val="vi-VN"/>
              </w:rPr>
            </w:pPr>
            <w:r w:rsidRPr="00B941D5">
              <w:rPr>
                <w:color w:val="000000" w:themeColor="text1"/>
                <w:sz w:val="24"/>
                <w:szCs w:val="24"/>
                <w:lang w:val="vi-VN"/>
              </w:rPr>
              <w:t>Quản trị chiến lược</w:t>
            </w:r>
          </w:p>
        </w:tc>
        <w:tc>
          <w:tcPr>
            <w:tcW w:w="1562" w:type="dxa"/>
            <w:tcBorders>
              <w:top w:val="single" w:sz="4" w:space="0" w:color="auto"/>
              <w:left w:val="nil"/>
              <w:bottom w:val="single" w:sz="4" w:space="0" w:color="auto"/>
              <w:right w:val="single" w:sz="4" w:space="0" w:color="auto"/>
            </w:tcBorders>
            <w:vAlign w:val="center"/>
          </w:tcPr>
          <w:p w14:paraId="34AA565A" w14:textId="3C4A4977" w:rsidR="001971A6" w:rsidRPr="00B941D5" w:rsidRDefault="00C37CEB"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TXSMGM0111</w:t>
            </w:r>
          </w:p>
        </w:tc>
        <w:tc>
          <w:tcPr>
            <w:tcW w:w="997" w:type="dxa"/>
            <w:tcBorders>
              <w:top w:val="single" w:sz="4" w:space="0" w:color="auto"/>
              <w:left w:val="single" w:sz="4" w:space="0" w:color="auto"/>
              <w:bottom w:val="single" w:sz="4" w:space="0" w:color="auto"/>
              <w:right w:val="single" w:sz="4" w:space="0" w:color="auto"/>
            </w:tcBorders>
            <w:vAlign w:val="center"/>
          </w:tcPr>
          <w:p w14:paraId="05BF7A17" w14:textId="345C6A76" w:rsidR="001971A6" w:rsidRPr="00B941D5" w:rsidRDefault="001971A6"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1410" w:type="dxa"/>
            <w:tcBorders>
              <w:top w:val="nil"/>
              <w:left w:val="single" w:sz="4" w:space="0" w:color="auto"/>
              <w:bottom w:val="single" w:sz="4" w:space="0" w:color="auto"/>
              <w:right w:val="single" w:sz="4" w:space="0" w:color="auto"/>
            </w:tcBorders>
            <w:shd w:val="clear" w:color="auto" w:fill="auto"/>
            <w:vAlign w:val="center"/>
          </w:tcPr>
          <w:p w14:paraId="1DBB6B19" w14:textId="255C1494" w:rsidR="001971A6" w:rsidRPr="00B941D5" w:rsidRDefault="001971A6"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36,18</w:t>
            </w:r>
          </w:p>
        </w:tc>
      </w:tr>
      <w:tr w:rsidR="00192CB3" w:rsidRPr="00B941D5" w14:paraId="4C5D7979"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60E95E48" w14:textId="13573393" w:rsidR="00E024A7" w:rsidRPr="00B941D5" w:rsidRDefault="00A82DA2"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4</w:t>
            </w:r>
          </w:p>
        </w:tc>
        <w:tc>
          <w:tcPr>
            <w:tcW w:w="4245" w:type="dxa"/>
            <w:gridSpan w:val="2"/>
            <w:tcBorders>
              <w:top w:val="nil"/>
              <w:left w:val="nil"/>
              <w:bottom w:val="single" w:sz="4" w:space="0" w:color="auto"/>
              <w:right w:val="single" w:sz="4" w:space="0" w:color="auto"/>
            </w:tcBorders>
            <w:shd w:val="clear" w:color="auto" w:fill="auto"/>
            <w:vAlign w:val="center"/>
          </w:tcPr>
          <w:p w14:paraId="73D2E75D" w14:textId="50B63D37" w:rsidR="00E024A7" w:rsidRPr="00B941D5" w:rsidRDefault="00E024A7" w:rsidP="004F77A0">
            <w:pPr>
              <w:adjustRightInd w:val="0"/>
              <w:snapToGrid w:val="0"/>
              <w:spacing w:line="288" w:lineRule="auto"/>
              <w:rPr>
                <w:color w:val="000000" w:themeColor="text1"/>
                <w:sz w:val="24"/>
                <w:szCs w:val="24"/>
              </w:rPr>
            </w:pPr>
            <w:r w:rsidRPr="00B941D5">
              <w:rPr>
                <w:color w:val="000000" w:themeColor="text1"/>
                <w:sz w:val="24"/>
                <w:szCs w:val="24"/>
              </w:rPr>
              <w:t xml:space="preserve">Quản trị logistics kinh doanh </w:t>
            </w:r>
          </w:p>
        </w:tc>
        <w:tc>
          <w:tcPr>
            <w:tcW w:w="1562" w:type="dxa"/>
            <w:tcBorders>
              <w:top w:val="single" w:sz="4" w:space="0" w:color="auto"/>
              <w:left w:val="nil"/>
              <w:bottom w:val="single" w:sz="4" w:space="0" w:color="auto"/>
              <w:right w:val="single" w:sz="4" w:space="0" w:color="auto"/>
            </w:tcBorders>
          </w:tcPr>
          <w:p w14:paraId="7D02DA9C" w14:textId="7A573547"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rPr>
              <w:t>TXBLOG1511</w:t>
            </w:r>
          </w:p>
        </w:tc>
        <w:tc>
          <w:tcPr>
            <w:tcW w:w="997" w:type="dxa"/>
            <w:tcBorders>
              <w:top w:val="single" w:sz="4" w:space="0" w:color="auto"/>
              <w:left w:val="single" w:sz="4" w:space="0" w:color="auto"/>
              <w:bottom w:val="single" w:sz="4" w:space="0" w:color="auto"/>
              <w:right w:val="single" w:sz="4" w:space="0" w:color="auto"/>
            </w:tcBorders>
            <w:vAlign w:val="center"/>
          </w:tcPr>
          <w:p w14:paraId="71898E3A" w14:textId="7EA3DDE0"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1410" w:type="dxa"/>
            <w:tcBorders>
              <w:top w:val="nil"/>
              <w:left w:val="single" w:sz="4" w:space="0" w:color="auto"/>
              <w:bottom w:val="single" w:sz="4" w:space="0" w:color="auto"/>
              <w:right w:val="single" w:sz="4" w:space="0" w:color="auto"/>
            </w:tcBorders>
            <w:shd w:val="clear" w:color="auto" w:fill="auto"/>
          </w:tcPr>
          <w:p w14:paraId="45223524" w14:textId="6F83C898"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36,18</w:t>
            </w:r>
          </w:p>
        </w:tc>
      </w:tr>
      <w:tr w:rsidR="00192CB3" w:rsidRPr="00B941D5" w14:paraId="7901E8E9"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3909F72A" w14:textId="3E7A2466" w:rsidR="00E024A7" w:rsidRPr="00B941D5" w:rsidRDefault="00A82DA2"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5</w:t>
            </w:r>
          </w:p>
        </w:tc>
        <w:tc>
          <w:tcPr>
            <w:tcW w:w="4245" w:type="dxa"/>
            <w:gridSpan w:val="2"/>
            <w:tcBorders>
              <w:top w:val="nil"/>
              <w:left w:val="nil"/>
              <w:bottom w:val="single" w:sz="4" w:space="0" w:color="auto"/>
              <w:right w:val="single" w:sz="4" w:space="0" w:color="auto"/>
            </w:tcBorders>
            <w:shd w:val="clear" w:color="auto" w:fill="auto"/>
            <w:vAlign w:val="center"/>
          </w:tcPr>
          <w:p w14:paraId="4E5BE8CA" w14:textId="53260943" w:rsidR="00E024A7" w:rsidRPr="00B941D5" w:rsidRDefault="00E024A7" w:rsidP="004F77A0">
            <w:pPr>
              <w:adjustRightInd w:val="0"/>
              <w:snapToGrid w:val="0"/>
              <w:spacing w:line="288" w:lineRule="auto"/>
              <w:rPr>
                <w:color w:val="000000" w:themeColor="text1"/>
                <w:sz w:val="24"/>
                <w:szCs w:val="24"/>
              </w:rPr>
            </w:pPr>
            <w:r w:rsidRPr="00B941D5">
              <w:rPr>
                <w:color w:val="000000" w:themeColor="text1"/>
                <w:sz w:val="24"/>
                <w:szCs w:val="24"/>
              </w:rPr>
              <w:t xml:space="preserve">Quản trị chuỗi cung ứng </w:t>
            </w:r>
          </w:p>
        </w:tc>
        <w:tc>
          <w:tcPr>
            <w:tcW w:w="1562" w:type="dxa"/>
            <w:tcBorders>
              <w:top w:val="single" w:sz="4" w:space="0" w:color="auto"/>
              <w:left w:val="nil"/>
              <w:bottom w:val="single" w:sz="4" w:space="0" w:color="auto"/>
              <w:right w:val="single" w:sz="4" w:space="0" w:color="auto"/>
            </w:tcBorders>
          </w:tcPr>
          <w:p w14:paraId="36FE61C1" w14:textId="753E3996"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rPr>
              <w:t>TXBLOG2011</w:t>
            </w:r>
          </w:p>
        </w:tc>
        <w:tc>
          <w:tcPr>
            <w:tcW w:w="997" w:type="dxa"/>
            <w:tcBorders>
              <w:top w:val="single" w:sz="4" w:space="0" w:color="auto"/>
              <w:left w:val="single" w:sz="4" w:space="0" w:color="auto"/>
              <w:bottom w:val="single" w:sz="4" w:space="0" w:color="auto"/>
              <w:right w:val="single" w:sz="4" w:space="0" w:color="auto"/>
            </w:tcBorders>
            <w:vAlign w:val="center"/>
          </w:tcPr>
          <w:p w14:paraId="57F8F0D2" w14:textId="6F341F0F"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1410" w:type="dxa"/>
            <w:tcBorders>
              <w:top w:val="nil"/>
              <w:left w:val="single" w:sz="4" w:space="0" w:color="auto"/>
              <w:bottom w:val="single" w:sz="4" w:space="0" w:color="auto"/>
              <w:right w:val="single" w:sz="4" w:space="0" w:color="auto"/>
            </w:tcBorders>
            <w:shd w:val="clear" w:color="auto" w:fill="auto"/>
          </w:tcPr>
          <w:p w14:paraId="043B7B9D" w14:textId="3D986E1F"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36,18</w:t>
            </w:r>
          </w:p>
        </w:tc>
      </w:tr>
      <w:tr w:rsidR="00192CB3" w:rsidRPr="00B941D5" w14:paraId="53FA4E5F"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24FF11BE" w14:textId="77777777" w:rsidR="00E024A7" w:rsidRPr="00B941D5" w:rsidRDefault="00E024A7" w:rsidP="004F77A0">
            <w:pPr>
              <w:adjustRightInd w:val="0"/>
              <w:snapToGrid w:val="0"/>
              <w:spacing w:line="288" w:lineRule="auto"/>
              <w:jc w:val="center"/>
              <w:rPr>
                <w:color w:val="000000" w:themeColor="text1"/>
                <w:sz w:val="24"/>
                <w:szCs w:val="24"/>
              </w:rPr>
            </w:pPr>
          </w:p>
        </w:tc>
        <w:tc>
          <w:tcPr>
            <w:tcW w:w="4245" w:type="dxa"/>
            <w:gridSpan w:val="2"/>
            <w:tcBorders>
              <w:top w:val="nil"/>
              <w:left w:val="nil"/>
              <w:bottom w:val="single" w:sz="4" w:space="0" w:color="auto"/>
              <w:right w:val="single" w:sz="4" w:space="0" w:color="auto"/>
            </w:tcBorders>
            <w:shd w:val="clear" w:color="auto" w:fill="auto"/>
            <w:vAlign w:val="center"/>
          </w:tcPr>
          <w:p w14:paraId="68586243" w14:textId="24EAE9A3" w:rsidR="00E024A7" w:rsidRPr="00B941D5" w:rsidRDefault="00E024A7" w:rsidP="004F77A0">
            <w:pPr>
              <w:adjustRightInd w:val="0"/>
              <w:snapToGrid w:val="0"/>
              <w:spacing w:line="288" w:lineRule="auto"/>
              <w:rPr>
                <w:color w:val="000000" w:themeColor="text1"/>
                <w:sz w:val="24"/>
                <w:szCs w:val="24"/>
              </w:rPr>
            </w:pPr>
            <w:r w:rsidRPr="00B941D5">
              <w:rPr>
                <w:i/>
                <w:iCs/>
                <w:color w:val="000000" w:themeColor="text1"/>
                <w:sz w:val="24"/>
                <w:szCs w:val="24"/>
              </w:rPr>
              <w:t>Kiến</w:t>
            </w:r>
            <w:r w:rsidRPr="00B941D5">
              <w:rPr>
                <w:i/>
                <w:iCs/>
                <w:color w:val="000000" w:themeColor="text1"/>
                <w:sz w:val="24"/>
                <w:szCs w:val="24"/>
                <w:lang w:val="vi-VN"/>
              </w:rPr>
              <w:t xml:space="preserve"> thức chuyên ngành</w:t>
            </w:r>
            <w:r w:rsidRPr="00B941D5">
              <w:rPr>
                <w:i/>
                <w:iCs/>
                <w:color w:val="000000" w:themeColor="text1"/>
                <w:sz w:val="24"/>
                <w:szCs w:val="24"/>
              </w:rPr>
              <w:t xml:space="preserve"> </w:t>
            </w:r>
          </w:p>
        </w:tc>
        <w:tc>
          <w:tcPr>
            <w:tcW w:w="1562" w:type="dxa"/>
            <w:tcBorders>
              <w:top w:val="single" w:sz="4" w:space="0" w:color="auto"/>
              <w:left w:val="nil"/>
              <w:bottom w:val="single" w:sz="4" w:space="0" w:color="auto"/>
              <w:right w:val="single" w:sz="4" w:space="0" w:color="auto"/>
            </w:tcBorders>
          </w:tcPr>
          <w:p w14:paraId="21BEA60B" w14:textId="77777777" w:rsidR="00E024A7" w:rsidRPr="00B941D5" w:rsidRDefault="00E024A7" w:rsidP="004F77A0">
            <w:pPr>
              <w:adjustRightInd w:val="0"/>
              <w:snapToGrid w:val="0"/>
              <w:spacing w:line="288" w:lineRule="auto"/>
              <w:jc w:val="center"/>
              <w:rPr>
                <w:color w:val="000000" w:themeColor="text1"/>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29F4B795" w14:textId="6311DF2A" w:rsidR="00E024A7" w:rsidRPr="00B941D5" w:rsidRDefault="00E024A7" w:rsidP="004F77A0">
            <w:pPr>
              <w:adjustRightInd w:val="0"/>
              <w:snapToGrid w:val="0"/>
              <w:spacing w:line="288" w:lineRule="auto"/>
              <w:jc w:val="center"/>
              <w:rPr>
                <w:color w:val="000000" w:themeColor="text1"/>
                <w:sz w:val="24"/>
                <w:szCs w:val="24"/>
              </w:rPr>
            </w:pPr>
            <w:r w:rsidRPr="00B941D5">
              <w:rPr>
                <w:i/>
                <w:iCs/>
                <w:color w:val="000000" w:themeColor="text1"/>
                <w:sz w:val="24"/>
                <w:szCs w:val="24"/>
                <w:lang w:val="vi-VN"/>
              </w:rPr>
              <w:t>12</w:t>
            </w:r>
          </w:p>
        </w:tc>
        <w:tc>
          <w:tcPr>
            <w:tcW w:w="1410" w:type="dxa"/>
            <w:tcBorders>
              <w:top w:val="nil"/>
              <w:left w:val="single" w:sz="4" w:space="0" w:color="auto"/>
              <w:bottom w:val="single" w:sz="4" w:space="0" w:color="auto"/>
              <w:right w:val="single" w:sz="4" w:space="0" w:color="auto"/>
            </w:tcBorders>
            <w:shd w:val="clear" w:color="auto" w:fill="auto"/>
          </w:tcPr>
          <w:p w14:paraId="2C33A2D3" w14:textId="77777777" w:rsidR="00E024A7" w:rsidRPr="00B941D5" w:rsidRDefault="00E024A7" w:rsidP="004F77A0">
            <w:pPr>
              <w:adjustRightInd w:val="0"/>
              <w:snapToGrid w:val="0"/>
              <w:spacing w:line="288" w:lineRule="auto"/>
              <w:jc w:val="center"/>
              <w:rPr>
                <w:color w:val="000000" w:themeColor="text1"/>
                <w:sz w:val="24"/>
                <w:szCs w:val="24"/>
              </w:rPr>
            </w:pPr>
          </w:p>
        </w:tc>
      </w:tr>
      <w:tr w:rsidR="00192CB3" w:rsidRPr="00B941D5" w14:paraId="144C2E0F"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449D648F" w14:textId="3FAB3D01"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1</w:t>
            </w:r>
          </w:p>
        </w:tc>
        <w:tc>
          <w:tcPr>
            <w:tcW w:w="4245" w:type="dxa"/>
            <w:gridSpan w:val="2"/>
            <w:tcBorders>
              <w:top w:val="nil"/>
              <w:left w:val="nil"/>
              <w:bottom w:val="single" w:sz="4" w:space="0" w:color="auto"/>
              <w:right w:val="single" w:sz="4" w:space="0" w:color="auto"/>
            </w:tcBorders>
            <w:shd w:val="clear" w:color="auto" w:fill="auto"/>
            <w:vAlign w:val="center"/>
          </w:tcPr>
          <w:p w14:paraId="652797D1" w14:textId="275014AC" w:rsidR="00E024A7" w:rsidRPr="00B941D5" w:rsidRDefault="00E024A7" w:rsidP="004F77A0">
            <w:pPr>
              <w:adjustRightInd w:val="0"/>
              <w:snapToGrid w:val="0"/>
              <w:spacing w:line="288" w:lineRule="auto"/>
              <w:rPr>
                <w:color w:val="000000" w:themeColor="text1"/>
                <w:sz w:val="24"/>
                <w:szCs w:val="24"/>
              </w:rPr>
            </w:pPr>
            <w:r w:rsidRPr="00B941D5">
              <w:rPr>
                <w:color w:val="000000" w:themeColor="text1"/>
                <w:sz w:val="24"/>
                <w:szCs w:val="24"/>
              </w:rPr>
              <w:t xml:space="preserve">Mua và quản trị nguồn cung </w:t>
            </w:r>
          </w:p>
        </w:tc>
        <w:tc>
          <w:tcPr>
            <w:tcW w:w="1562" w:type="dxa"/>
            <w:tcBorders>
              <w:top w:val="single" w:sz="4" w:space="0" w:color="auto"/>
              <w:left w:val="nil"/>
              <w:bottom w:val="single" w:sz="4" w:space="0" w:color="auto"/>
              <w:right w:val="single" w:sz="4" w:space="0" w:color="auto"/>
            </w:tcBorders>
          </w:tcPr>
          <w:p w14:paraId="3AF80CE9" w14:textId="4635E4FF"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rPr>
              <w:t>TXBLOG3041</w:t>
            </w:r>
          </w:p>
        </w:tc>
        <w:tc>
          <w:tcPr>
            <w:tcW w:w="997" w:type="dxa"/>
            <w:tcBorders>
              <w:top w:val="single" w:sz="4" w:space="0" w:color="auto"/>
              <w:left w:val="single" w:sz="4" w:space="0" w:color="auto"/>
              <w:bottom w:val="single" w:sz="4" w:space="0" w:color="auto"/>
              <w:right w:val="single" w:sz="4" w:space="0" w:color="auto"/>
            </w:tcBorders>
            <w:vAlign w:val="center"/>
          </w:tcPr>
          <w:p w14:paraId="59141445" w14:textId="1C9EF4AA"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1410" w:type="dxa"/>
            <w:tcBorders>
              <w:top w:val="nil"/>
              <w:left w:val="single" w:sz="4" w:space="0" w:color="auto"/>
              <w:bottom w:val="single" w:sz="4" w:space="0" w:color="auto"/>
              <w:right w:val="single" w:sz="4" w:space="0" w:color="auto"/>
            </w:tcBorders>
            <w:shd w:val="clear" w:color="auto" w:fill="auto"/>
          </w:tcPr>
          <w:p w14:paraId="725A7BCC" w14:textId="191CD20F"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36,18</w:t>
            </w:r>
          </w:p>
        </w:tc>
      </w:tr>
      <w:tr w:rsidR="00192CB3" w:rsidRPr="00B941D5" w14:paraId="3B11815D"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498FACF9" w14:textId="01B35B0D"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2</w:t>
            </w:r>
          </w:p>
        </w:tc>
        <w:tc>
          <w:tcPr>
            <w:tcW w:w="4245" w:type="dxa"/>
            <w:gridSpan w:val="2"/>
            <w:tcBorders>
              <w:top w:val="nil"/>
              <w:left w:val="nil"/>
              <w:bottom w:val="single" w:sz="4" w:space="0" w:color="auto"/>
              <w:right w:val="single" w:sz="4" w:space="0" w:color="auto"/>
            </w:tcBorders>
            <w:shd w:val="clear" w:color="auto" w:fill="auto"/>
            <w:vAlign w:val="center"/>
          </w:tcPr>
          <w:p w14:paraId="27EB96CA" w14:textId="08F133A0" w:rsidR="00E024A7" w:rsidRPr="00B941D5" w:rsidRDefault="00E024A7" w:rsidP="004F77A0">
            <w:pPr>
              <w:adjustRightInd w:val="0"/>
              <w:snapToGrid w:val="0"/>
              <w:spacing w:line="288" w:lineRule="auto"/>
              <w:rPr>
                <w:color w:val="000000" w:themeColor="text1"/>
                <w:sz w:val="24"/>
                <w:szCs w:val="24"/>
                <w:lang w:val="vi-VN"/>
              </w:rPr>
            </w:pPr>
            <w:r w:rsidRPr="00B941D5">
              <w:rPr>
                <w:color w:val="000000" w:themeColor="text1"/>
                <w:sz w:val="24"/>
                <w:szCs w:val="24"/>
              </w:rPr>
              <w:t>Logistics trong thương mại điện tử</w:t>
            </w:r>
            <w:r w:rsidR="00C37CEB" w:rsidRPr="00B941D5">
              <w:rPr>
                <w:color w:val="000000" w:themeColor="text1"/>
                <w:sz w:val="24"/>
                <w:szCs w:val="24"/>
                <w:lang w:val="vi-VN"/>
              </w:rPr>
              <w:t>*</w:t>
            </w:r>
          </w:p>
        </w:tc>
        <w:tc>
          <w:tcPr>
            <w:tcW w:w="1562" w:type="dxa"/>
            <w:tcBorders>
              <w:top w:val="single" w:sz="4" w:space="0" w:color="auto"/>
              <w:left w:val="nil"/>
              <w:bottom w:val="single" w:sz="4" w:space="0" w:color="auto"/>
              <w:right w:val="single" w:sz="4" w:space="0" w:color="auto"/>
            </w:tcBorders>
            <w:vAlign w:val="center"/>
          </w:tcPr>
          <w:p w14:paraId="14047E0E" w14:textId="0ABCD03C" w:rsidR="00E024A7" w:rsidRPr="00B941D5" w:rsidRDefault="004C25B6"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rPr>
              <w:t>TXBLOG</w:t>
            </w:r>
            <w:r w:rsidR="00C37CEB" w:rsidRPr="00B941D5">
              <w:rPr>
                <w:color w:val="000000" w:themeColor="text1"/>
                <w:sz w:val="24"/>
                <w:szCs w:val="24"/>
                <w:lang w:val="vi-VN"/>
              </w:rPr>
              <w:t>3221</w:t>
            </w:r>
          </w:p>
        </w:tc>
        <w:tc>
          <w:tcPr>
            <w:tcW w:w="997" w:type="dxa"/>
            <w:tcBorders>
              <w:top w:val="single" w:sz="4" w:space="0" w:color="auto"/>
              <w:left w:val="single" w:sz="4" w:space="0" w:color="auto"/>
              <w:bottom w:val="single" w:sz="4" w:space="0" w:color="auto"/>
              <w:right w:val="single" w:sz="4" w:space="0" w:color="auto"/>
            </w:tcBorders>
            <w:vAlign w:val="center"/>
          </w:tcPr>
          <w:p w14:paraId="0B649B2F" w14:textId="67739CBE"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1410" w:type="dxa"/>
            <w:tcBorders>
              <w:top w:val="nil"/>
              <w:left w:val="single" w:sz="4" w:space="0" w:color="auto"/>
              <w:bottom w:val="single" w:sz="4" w:space="0" w:color="auto"/>
              <w:right w:val="single" w:sz="4" w:space="0" w:color="auto"/>
            </w:tcBorders>
            <w:shd w:val="clear" w:color="auto" w:fill="auto"/>
            <w:vAlign w:val="center"/>
          </w:tcPr>
          <w:p w14:paraId="2DA2011D" w14:textId="123D4E75" w:rsidR="00E024A7" w:rsidRPr="00B941D5" w:rsidRDefault="00C37CEB"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34,12,5</w:t>
            </w:r>
          </w:p>
        </w:tc>
      </w:tr>
      <w:tr w:rsidR="00192CB3" w:rsidRPr="00B941D5" w14:paraId="6B07F752"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66663018" w14:textId="1625753E"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3</w:t>
            </w:r>
          </w:p>
        </w:tc>
        <w:tc>
          <w:tcPr>
            <w:tcW w:w="4245" w:type="dxa"/>
            <w:gridSpan w:val="2"/>
            <w:tcBorders>
              <w:top w:val="nil"/>
              <w:left w:val="nil"/>
              <w:bottom w:val="single" w:sz="4" w:space="0" w:color="auto"/>
              <w:right w:val="single" w:sz="4" w:space="0" w:color="auto"/>
            </w:tcBorders>
            <w:shd w:val="clear" w:color="auto" w:fill="auto"/>
            <w:vAlign w:val="center"/>
          </w:tcPr>
          <w:p w14:paraId="794FE733" w14:textId="54F79CC5" w:rsidR="00E024A7" w:rsidRPr="00B941D5" w:rsidRDefault="00E024A7" w:rsidP="004F77A0">
            <w:pPr>
              <w:adjustRightInd w:val="0"/>
              <w:snapToGrid w:val="0"/>
              <w:spacing w:line="288" w:lineRule="auto"/>
              <w:rPr>
                <w:color w:val="000000" w:themeColor="text1"/>
                <w:sz w:val="24"/>
                <w:szCs w:val="24"/>
                <w:lang w:val="vi-VN"/>
              </w:rPr>
            </w:pPr>
            <w:r w:rsidRPr="00B941D5">
              <w:rPr>
                <w:color w:val="000000" w:themeColor="text1"/>
                <w:sz w:val="24"/>
                <w:szCs w:val="24"/>
              </w:rPr>
              <w:t>Quản lý kho và trung tâm phân phối</w:t>
            </w:r>
            <w:r w:rsidR="00C37CEB" w:rsidRPr="00B941D5">
              <w:rPr>
                <w:color w:val="000000" w:themeColor="text1"/>
                <w:sz w:val="24"/>
                <w:szCs w:val="24"/>
                <w:lang w:val="vi-VN"/>
              </w:rPr>
              <w:t>*</w:t>
            </w:r>
          </w:p>
        </w:tc>
        <w:tc>
          <w:tcPr>
            <w:tcW w:w="1562" w:type="dxa"/>
            <w:tcBorders>
              <w:top w:val="single" w:sz="4" w:space="0" w:color="auto"/>
              <w:left w:val="nil"/>
              <w:bottom w:val="single" w:sz="4" w:space="0" w:color="auto"/>
              <w:right w:val="single" w:sz="4" w:space="0" w:color="auto"/>
            </w:tcBorders>
            <w:vAlign w:val="center"/>
          </w:tcPr>
          <w:p w14:paraId="0965919B" w14:textId="19879EC1" w:rsidR="00E024A7" w:rsidRPr="00B941D5" w:rsidRDefault="004C25B6"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rPr>
              <w:t>TXBLOG3</w:t>
            </w:r>
            <w:r w:rsidR="00C37CEB" w:rsidRPr="00B941D5">
              <w:rPr>
                <w:color w:val="000000" w:themeColor="text1"/>
                <w:sz w:val="24"/>
                <w:szCs w:val="24"/>
                <w:lang w:val="vi-VN"/>
              </w:rPr>
              <w:t>121</w:t>
            </w:r>
          </w:p>
        </w:tc>
        <w:tc>
          <w:tcPr>
            <w:tcW w:w="997" w:type="dxa"/>
            <w:tcBorders>
              <w:top w:val="single" w:sz="4" w:space="0" w:color="auto"/>
              <w:left w:val="single" w:sz="4" w:space="0" w:color="auto"/>
              <w:bottom w:val="single" w:sz="4" w:space="0" w:color="auto"/>
              <w:right w:val="single" w:sz="4" w:space="0" w:color="auto"/>
            </w:tcBorders>
            <w:vAlign w:val="center"/>
          </w:tcPr>
          <w:p w14:paraId="188FA760" w14:textId="3114247B"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1410" w:type="dxa"/>
            <w:tcBorders>
              <w:top w:val="nil"/>
              <w:left w:val="single" w:sz="4" w:space="0" w:color="auto"/>
              <w:bottom w:val="single" w:sz="4" w:space="0" w:color="auto"/>
              <w:right w:val="single" w:sz="4" w:space="0" w:color="auto"/>
            </w:tcBorders>
            <w:shd w:val="clear" w:color="auto" w:fill="auto"/>
            <w:vAlign w:val="center"/>
          </w:tcPr>
          <w:p w14:paraId="5A14CCF7" w14:textId="219CE0ED" w:rsidR="00E024A7" w:rsidRPr="00B941D5" w:rsidRDefault="00C37CEB"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34,12,5</w:t>
            </w:r>
          </w:p>
        </w:tc>
      </w:tr>
      <w:tr w:rsidR="00192CB3" w:rsidRPr="00B941D5" w14:paraId="2ECC82DF"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2BA7EB98" w14:textId="5C2262E7"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4</w:t>
            </w:r>
          </w:p>
        </w:tc>
        <w:tc>
          <w:tcPr>
            <w:tcW w:w="4245" w:type="dxa"/>
            <w:gridSpan w:val="2"/>
            <w:tcBorders>
              <w:top w:val="nil"/>
              <w:left w:val="nil"/>
              <w:bottom w:val="single" w:sz="4" w:space="0" w:color="auto"/>
              <w:right w:val="single" w:sz="4" w:space="0" w:color="auto"/>
            </w:tcBorders>
            <w:shd w:val="clear" w:color="auto" w:fill="auto"/>
            <w:vAlign w:val="center"/>
          </w:tcPr>
          <w:p w14:paraId="6405E1C9" w14:textId="2E392E15" w:rsidR="00E024A7" w:rsidRPr="00B941D5" w:rsidRDefault="00E024A7" w:rsidP="004F77A0">
            <w:pPr>
              <w:adjustRightInd w:val="0"/>
              <w:snapToGrid w:val="0"/>
              <w:spacing w:line="288" w:lineRule="auto"/>
              <w:rPr>
                <w:color w:val="000000" w:themeColor="text1"/>
                <w:sz w:val="24"/>
                <w:szCs w:val="24"/>
              </w:rPr>
            </w:pPr>
            <w:r w:rsidRPr="00B941D5">
              <w:rPr>
                <w:color w:val="000000" w:themeColor="text1"/>
                <w:sz w:val="24"/>
                <w:szCs w:val="24"/>
              </w:rPr>
              <w:t>Quản trị giao nhận và vận chuyển hàng hóa quốc tế</w:t>
            </w:r>
          </w:p>
        </w:tc>
        <w:tc>
          <w:tcPr>
            <w:tcW w:w="1562" w:type="dxa"/>
            <w:tcBorders>
              <w:top w:val="single" w:sz="4" w:space="0" w:color="auto"/>
              <w:left w:val="nil"/>
              <w:bottom w:val="single" w:sz="4" w:space="0" w:color="auto"/>
              <w:right w:val="single" w:sz="4" w:space="0" w:color="auto"/>
            </w:tcBorders>
            <w:vAlign w:val="center"/>
          </w:tcPr>
          <w:p w14:paraId="50B3C55E" w14:textId="62A9A043"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rPr>
              <w:t>TXITOM1511</w:t>
            </w:r>
          </w:p>
        </w:tc>
        <w:tc>
          <w:tcPr>
            <w:tcW w:w="997" w:type="dxa"/>
            <w:tcBorders>
              <w:top w:val="single" w:sz="4" w:space="0" w:color="auto"/>
              <w:left w:val="single" w:sz="4" w:space="0" w:color="auto"/>
              <w:bottom w:val="single" w:sz="4" w:space="0" w:color="auto"/>
              <w:right w:val="single" w:sz="4" w:space="0" w:color="auto"/>
            </w:tcBorders>
            <w:vAlign w:val="center"/>
          </w:tcPr>
          <w:p w14:paraId="1BA78FD3" w14:textId="207612DE"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1410" w:type="dxa"/>
            <w:tcBorders>
              <w:top w:val="nil"/>
              <w:left w:val="single" w:sz="4" w:space="0" w:color="auto"/>
              <w:bottom w:val="single" w:sz="4" w:space="0" w:color="auto"/>
              <w:right w:val="single" w:sz="4" w:space="0" w:color="auto"/>
            </w:tcBorders>
            <w:shd w:val="clear" w:color="auto" w:fill="auto"/>
            <w:vAlign w:val="center"/>
          </w:tcPr>
          <w:p w14:paraId="064561FB" w14:textId="6CBE9108"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36,18</w:t>
            </w:r>
          </w:p>
        </w:tc>
      </w:tr>
      <w:tr w:rsidR="00192CB3" w:rsidRPr="00B941D5" w14:paraId="53E19897" w14:textId="77777777" w:rsidTr="00C73AC7">
        <w:trPr>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319E7" w14:textId="77777777" w:rsidR="003C40FE" w:rsidRPr="00B941D5" w:rsidRDefault="003C40FE" w:rsidP="004F77A0">
            <w:pPr>
              <w:adjustRightInd w:val="0"/>
              <w:snapToGrid w:val="0"/>
              <w:spacing w:line="288" w:lineRule="auto"/>
              <w:jc w:val="center"/>
              <w:rPr>
                <w:b/>
                <w:i/>
                <w:iCs/>
                <w:color w:val="000000" w:themeColor="text1"/>
                <w:sz w:val="24"/>
                <w:szCs w:val="24"/>
              </w:rPr>
            </w:pPr>
            <w:r w:rsidRPr="00B941D5">
              <w:rPr>
                <w:b/>
                <w:i/>
                <w:iCs/>
                <w:color w:val="000000" w:themeColor="text1"/>
                <w:sz w:val="24"/>
                <w:szCs w:val="24"/>
              </w:rPr>
              <w:t>2.2.2.</w:t>
            </w:r>
          </w:p>
        </w:tc>
        <w:tc>
          <w:tcPr>
            <w:tcW w:w="4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D59155" w14:textId="77777777" w:rsidR="003C40FE" w:rsidRPr="00B941D5" w:rsidRDefault="003C40FE" w:rsidP="004F77A0">
            <w:pPr>
              <w:adjustRightInd w:val="0"/>
              <w:snapToGrid w:val="0"/>
              <w:spacing w:line="288" w:lineRule="auto"/>
              <w:rPr>
                <w:b/>
                <w:i/>
                <w:iCs/>
                <w:color w:val="000000" w:themeColor="text1"/>
                <w:sz w:val="24"/>
                <w:szCs w:val="24"/>
              </w:rPr>
            </w:pPr>
            <w:r w:rsidRPr="00B941D5">
              <w:rPr>
                <w:b/>
                <w:i/>
                <w:iCs/>
                <w:color w:val="000000" w:themeColor="text1"/>
                <w:sz w:val="24"/>
                <w:szCs w:val="24"/>
              </w:rPr>
              <w:t>Các học phần tự chọn</w:t>
            </w:r>
          </w:p>
        </w:tc>
        <w:tc>
          <w:tcPr>
            <w:tcW w:w="1562" w:type="dxa"/>
            <w:tcBorders>
              <w:top w:val="single" w:sz="4" w:space="0" w:color="auto"/>
              <w:left w:val="single" w:sz="4" w:space="0" w:color="auto"/>
              <w:bottom w:val="single" w:sz="4" w:space="0" w:color="auto"/>
              <w:right w:val="single" w:sz="4" w:space="0" w:color="auto"/>
            </w:tcBorders>
            <w:vAlign w:val="center"/>
          </w:tcPr>
          <w:p w14:paraId="48351842" w14:textId="77777777" w:rsidR="003C40FE" w:rsidRPr="00B941D5" w:rsidRDefault="003C40FE" w:rsidP="004F77A0">
            <w:pPr>
              <w:adjustRightInd w:val="0"/>
              <w:snapToGrid w:val="0"/>
              <w:spacing w:line="288" w:lineRule="auto"/>
              <w:jc w:val="center"/>
              <w:rPr>
                <w:bCs/>
                <w:i/>
                <w:iCs/>
                <w:color w:val="000000" w:themeColor="text1"/>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37F08687" w14:textId="5AD9F15B" w:rsidR="003C40FE" w:rsidRPr="00B941D5" w:rsidRDefault="00E024A7" w:rsidP="004F77A0">
            <w:pPr>
              <w:adjustRightInd w:val="0"/>
              <w:snapToGrid w:val="0"/>
              <w:spacing w:line="288" w:lineRule="auto"/>
              <w:jc w:val="center"/>
              <w:rPr>
                <w:b/>
                <w:i/>
                <w:iCs/>
                <w:color w:val="000000" w:themeColor="text1"/>
                <w:sz w:val="24"/>
                <w:szCs w:val="24"/>
                <w:lang w:val="vi-VN"/>
              </w:rPr>
            </w:pPr>
            <w:r w:rsidRPr="00B941D5">
              <w:rPr>
                <w:b/>
                <w:i/>
                <w:iCs/>
                <w:color w:val="000000" w:themeColor="text1"/>
                <w:sz w:val="24"/>
                <w:szCs w:val="24"/>
                <w:lang w:val="vi-VN"/>
              </w:rPr>
              <w:t>12</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2165A7C3" w14:textId="77777777" w:rsidR="003C40FE" w:rsidRPr="00B941D5" w:rsidRDefault="003C40FE" w:rsidP="004F77A0">
            <w:pPr>
              <w:adjustRightInd w:val="0"/>
              <w:snapToGrid w:val="0"/>
              <w:spacing w:line="288" w:lineRule="auto"/>
              <w:jc w:val="center"/>
              <w:rPr>
                <w:bCs/>
                <w:i/>
                <w:iCs/>
                <w:color w:val="000000" w:themeColor="text1"/>
                <w:sz w:val="24"/>
                <w:szCs w:val="24"/>
              </w:rPr>
            </w:pPr>
          </w:p>
        </w:tc>
      </w:tr>
      <w:tr w:rsidR="00192CB3" w:rsidRPr="00B941D5" w14:paraId="7D4261DA" w14:textId="77777777" w:rsidTr="00C73AC7">
        <w:trPr>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0A7ADE7" w14:textId="77777777" w:rsidR="003C40FE" w:rsidRPr="00B941D5" w:rsidRDefault="003C40FE" w:rsidP="004F77A0">
            <w:pPr>
              <w:adjustRightInd w:val="0"/>
              <w:snapToGrid w:val="0"/>
              <w:spacing w:line="288" w:lineRule="auto"/>
              <w:jc w:val="center"/>
              <w:rPr>
                <w:b/>
                <w:i/>
                <w:iCs/>
                <w:color w:val="000000" w:themeColor="text1"/>
                <w:sz w:val="24"/>
                <w:szCs w:val="24"/>
              </w:rPr>
            </w:pPr>
          </w:p>
        </w:tc>
        <w:tc>
          <w:tcPr>
            <w:tcW w:w="4245" w:type="dxa"/>
            <w:gridSpan w:val="2"/>
            <w:tcBorders>
              <w:top w:val="single" w:sz="4" w:space="0" w:color="auto"/>
              <w:left w:val="nil"/>
              <w:bottom w:val="single" w:sz="4" w:space="0" w:color="auto"/>
              <w:right w:val="single" w:sz="4" w:space="0" w:color="auto"/>
            </w:tcBorders>
            <w:shd w:val="clear" w:color="auto" w:fill="auto"/>
            <w:vAlign w:val="center"/>
          </w:tcPr>
          <w:p w14:paraId="0BC7309E" w14:textId="5CD95F31" w:rsidR="003C40FE" w:rsidRPr="00B941D5" w:rsidRDefault="003C40FE" w:rsidP="004F77A0">
            <w:pPr>
              <w:adjustRightInd w:val="0"/>
              <w:snapToGrid w:val="0"/>
              <w:spacing w:line="288" w:lineRule="auto"/>
              <w:rPr>
                <w:bCs/>
                <w:i/>
                <w:iCs/>
                <w:color w:val="000000" w:themeColor="text1"/>
                <w:sz w:val="24"/>
                <w:szCs w:val="24"/>
              </w:rPr>
            </w:pPr>
            <w:r w:rsidRPr="00B941D5">
              <w:rPr>
                <w:bCs/>
                <w:i/>
                <w:iCs/>
                <w:color w:val="000000" w:themeColor="text1"/>
                <w:sz w:val="24"/>
                <w:szCs w:val="24"/>
              </w:rPr>
              <w:t xml:space="preserve">Chọn </w:t>
            </w:r>
            <w:r w:rsidR="00E024A7" w:rsidRPr="00B941D5">
              <w:rPr>
                <w:bCs/>
                <w:i/>
                <w:iCs/>
                <w:color w:val="000000" w:themeColor="text1"/>
                <w:sz w:val="24"/>
                <w:szCs w:val="24"/>
                <w:lang w:val="vi-VN"/>
              </w:rPr>
              <w:t>12</w:t>
            </w:r>
            <w:r w:rsidRPr="00B941D5">
              <w:rPr>
                <w:bCs/>
                <w:i/>
                <w:iCs/>
                <w:color w:val="000000" w:themeColor="text1"/>
                <w:sz w:val="24"/>
                <w:szCs w:val="24"/>
              </w:rPr>
              <w:t xml:space="preserve"> TC trong các HP sau:</w:t>
            </w:r>
          </w:p>
        </w:tc>
        <w:tc>
          <w:tcPr>
            <w:tcW w:w="1562" w:type="dxa"/>
            <w:tcBorders>
              <w:top w:val="single" w:sz="4" w:space="0" w:color="auto"/>
              <w:left w:val="nil"/>
              <w:bottom w:val="single" w:sz="4" w:space="0" w:color="auto"/>
              <w:right w:val="single" w:sz="4" w:space="0" w:color="auto"/>
            </w:tcBorders>
            <w:vAlign w:val="center"/>
          </w:tcPr>
          <w:p w14:paraId="73A0CBA0" w14:textId="77777777" w:rsidR="003C40FE" w:rsidRPr="00B941D5" w:rsidRDefault="003C40FE" w:rsidP="004F77A0">
            <w:pPr>
              <w:adjustRightInd w:val="0"/>
              <w:snapToGrid w:val="0"/>
              <w:spacing w:line="288" w:lineRule="auto"/>
              <w:jc w:val="center"/>
              <w:rPr>
                <w:bCs/>
                <w:color w:val="000000" w:themeColor="text1"/>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7AB0BC19" w14:textId="77777777" w:rsidR="003C40FE" w:rsidRPr="00B941D5" w:rsidRDefault="003C40FE" w:rsidP="004F77A0">
            <w:pPr>
              <w:adjustRightInd w:val="0"/>
              <w:snapToGrid w:val="0"/>
              <w:spacing w:line="288" w:lineRule="auto"/>
              <w:jc w:val="center"/>
              <w:rPr>
                <w:bCs/>
                <w:color w:val="000000" w:themeColor="text1"/>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692CF866" w14:textId="77777777" w:rsidR="003C40FE" w:rsidRPr="00B941D5" w:rsidRDefault="003C40FE" w:rsidP="004F77A0">
            <w:pPr>
              <w:adjustRightInd w:val="0"/>
              <w:snapToGrid w:val="0"/>
              <w:spacing w:line="288" w:lineRule="auto"/>
              <w:jc w:val="center"/>
              <w:rPr>
                <w:bCs/>
                <w:color w:val="000000" w:themeColor="text1"/>
                <w:sz w:val="24"/>
                <w:szCs w:val="24"/>
              </w:rPr>
            </w:pPr>
          </w:p>
        </w:tc>
      </w:tr>
      <w:tr w:rsidR="00192CB3" w:rsidRPr="00B941D5" w14:paraId="53506FAB"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40474145" w14:textId="77777777" w:rsidR="00E6510A" w:rsidRPr="00B941D5" w:rsidRDefault="00E6510A" w:rsidP="004F77A0">
            <w:pPr>
              <w:adjustRightInd w:val="0"/>
              <w:snapToGrid w:val="0"/>
              <w:spacing w:line="288" w:lineRule="auto"/>
              <w:jc w:val="center"/>
              <w:rPr>
                <w:color w:val="000000" w:themeColor="text1"/>
                <w:sz w:val="24"/>
                <w:szCs w:val="24"/>
              </w:rPr>
            </w:pPr>
            <w:r w:rsidRPr="00B941D5">
              <w:rPr>
                <w:color w:val="000000" w:themeColor="text1"/>
                <w:sz w:val="24"/>
                <w:szCs w:val="24"/>
              </w:rPr>
              <w:t>1</w:t>
            </w:r>
          </w:p>
        </w:tc>
        <w:tc>
          <w:tcPr>
            <w:tcW w:w="4245" w:type="dxa"/>
            <w:gridSpan w:val="2"/>
            <w:tcBorders>
              <w:top w:val="nil"/>
              <w:left w:val="nil"/>
              <w:bottom w:val="single" w:sz="4" w:space="0" w:color="auto"/>
              <w:right w:val="single" w:sz="4" w:space="0" w:color="auto"/>
            </w:tcBorders>
            <w:shd w:val="clear" w:color="auto" w:fill="auto"/>
            <w:vAlign w:val="center"/>
          </w:tcPr>
          <w:p w14:paraId="089FC957" w14:textId="6A9019DD" w:rsidR="00E6510A" w:rsidRPr="00B941D5" w:rsidRDefault="00E6510A" w:rsidP="004F77A0">
            <w:pPr>
              <w:adjustRightInd w:val="0"/>
              <w:snapToGrid w:val="0"/>
              <w:spacing w:line="288" w:lineRule="auto"/>
              <w:rPr>
                <w:color w:val="000000" w:themeColor="text1"/>
                <w:sz w:val="24"/>
                <w:szCs w:val="24"/>
              </w:rPr>
            </w:pPr>
            <w:r w:rsidRPr="00B941D5">
              <w:rPr>
                <w:color w:val="000000" w:themeColor="text1"/>
                <w:sz w:val="24"/>
                <w:szCs w:val="24"/>
                <w:lang w:val="vi-VN"/>
              </w:rPr>
              <w:t xml:space="preserve">Thống kê kinh doanh </w:t>
            </w:r>
          </w:p>
        </w:tc>
        <w:tc>
          <w:tcPr>
            <w:tcW w:w="1562" w:type="dxa"/>
            <w:tcBorders>
              <w:top w:val="single" w:sz="4" w:space="0" w:color="auto"/>
              <w:left w:val="nil"/>
              <w:bottom w:val="single" w:sz="4" w:space="0" w:color="auto"/>
              <w:right w:val="single" w:sz="4" w:space="0" w:color="auto"/>
            </w:tcBorders>
          </w:tcPr>
          <w:p w14:paraId="74FBB6D7" w14:textId="77777777" w:rsidR="00E6510A" w:rsidRPr="00B941D5" w:rsidRDefault="00E6510A"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TXANST1211</w:t>
            </w:r>
          </w:p>
        </w:tc>
        <w:tc>
          <w:tcPr>
            <w:tcW w:w="997" w:type="dxa"/>
            <w:tcBorders>
              <w:top w:val="single" w:sz="4" w:space="0" w:color="auto"/>
              <w:left w:val="single" w:sz="4" w:space="0" w:color="auto"/>
              <w:bottom w:val="single" w:sz="4" w:space="0" w:color="auto"/>
              <w:right w:val="single" w:sz="4" w:space="0" w:color="auto"/>
            </w:tcBorders>
            <w:vAlign w:val="center"/>
          </w:tcPr>
          <w:p w14:paraId="77A244B2" w14:textId="77777777" w:rsidR="00E6510A" w:rsidRPr="00B941D5" w:rsidRDefault="00E6510A"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1410" w:type="dxa"/>
            <w:tcBorders>
              <w:top w:val="nil"/>
              <w:left w:val="single" w:sz="4" w:space="0" w:color="auto"/>
              <w:bottom w:val="single" w:sz="4" w:space="0" w:color="auto"/>
              <w:right w:val="single" w:sz="4" w:space="0" w:color="auto"/>
            </w:tcBorders>
            <w:shd w:val="clear" w:color="auto" w:fill="auto"/>
          </w:tcPr>
          <w:p w14:paraId="273264C4" w14:textId="77777777" w:rsidR="00E6510A" w:rsidRPr="00B941D5" w:rsidRDefault="00E6510A"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36,18</w:t>
            </w:r>
          </w:p>
        </w:tc>
      </w:tr>
      <w:tr w:rsidR="00192CB3" w:rsidRPr="00B941D5" w14:paraId="008A4E93"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1CF24DE1" w14:textId="166D1909" w:rsidR="00F27D19" w:rsidRPr="00B941D5" w:rsidRDefault="00E6510A"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2</w:t>
            </w:r>
          </w:p>
        </w:tc>
        <w:tc>
          <w:tcPr>
            <w:tcW w:w="4245" w:type="dxa"/>
            <w:gridSpan w:val="2"/>
            <w:tcBorders>
              <w:top w:val="nil"/>
              <w:left w:val="nil"/>
              <w:bottom w:val="single" w:sz="4" w:space="0" w:color="auto"/>
              <w:right w:val="single" w:sz="4" w:space="0" w:color="auto"/>
            </w:tcBorders>
            <w:shd w:val="clear" w:color="auto" w:fill="auto"/>
            <w:vAlign w:val="center"/>
          </w:tcPr>
          <w:p w14:paraId="16A27F0B" w14:textId="408566A5" w:rsidR="00F27D19" w:rsidRPr="00B941D5" w:rsidRDefault="00F27D19" w:rsidP="004F77A0">
            <w:pPr>
              <w:adjustRightInd w:val="0"/>
              <w:snapToGrid w:val="0"/>
              <w:spacing w:line="288" w:lineRule="auto"/>
              <w:rPr>
                <w:color w:val="000000" w:themeColor="text1"/>
                <w:sz w:val="24"/>
                <w:szCs w:val="24"/>
                <w:lang w:val="vi-VN"/>
              </w:rPr>
            </w:pPr>
            <w:r w:rsidRPr="00B941D5">
              <w:rPr>
                <w:color w:val="000000" w:themeColor="text1"/>
                <w:sz w:val="24"/>
                <w:szCs w:val="24"/>
              </w:rPr>
              <w:t xml:space="preserve">Logistics quốc tế </w:t>
            </w:r>
          </w:p>
        </w:tc>
        <w:tc>
          <w:tcPr>
            <w:tcW w:w="1562" w:type="dxa"/>
            <w:tcBorders>
              <w:top w:val="single" w:sz="4" w:space="0" w:color="auto"/>
              <w:left w:val="nil"/>
              <w:bottom w:val="single" w:sz="4" w:space="0" w:color="auto"/>
              <w:right w:val="single" w:sz="4" w:space="0" w:color="auto"/>
            </w:tcBorders>
          </w:tcPr>
          <w:p w14:paraId="72F0755A" w14:textId="4B6E3A7D" w:rsidR="00F27D19" w:rsidRPr="00B941D5" w:rsidRDefault="004C25B6" w:rsidP="004F77A0">
            <w:pPr>
              <w:adjustRightInd w:val="0"/>
              <w:snapToGrid w:val="0"/>
              <w:spacing w:line="288" w:lineRule="auto"/>
              <w:jc w:val="center"/>
              <w:rPr>
                <w:color w:val="000000" w:themeColor="text1"/>
                <w:sz w:val="24"/>
                <w:szCs w:val="24"/>
              </w:rPr>
            </w:pPr>
            <w:r w:rsidRPr="00B941D5">
              <w:rPr>
                <w:color w:val="000000" w:themeColor="text1"/>
                <w:sz w:val="24"/>
                <w:szCs w:val="24"/>
              </w:rPr>
              <w:t>TX</w:t>
            </w:r>
            <w:r w:rsidR="00F27D19" w:rsidRPr="00B941D5">
              <w:rPr>
                <w:color w:val="000000" w:themeColor="text1"/>
                <w:sz w:val="24"/>
                <w:szCs w:val="24"/>
              </w:rPr>
              <w:t>BLOG3051</w:t>
            </w:r>
          </w:p>
        </w:tc>
        <w:tc>
          <w:tcPr>
            <w:tcW w:w="997" w:type="dxa"/>
            <w:tcBorders>
              <w:top w:val="single" w:sz="4" w:space="0" w:color="auto"/>
              <w:left w:val="single" w:sz="4" w:space="0" w:color="auto"/>
              <w:bottom w:val="single" w:sz="4" w:space="0" w:color="auto"/>
              <w:right w:val="single" w:sz="4" w:space="0" w:color="auto"/>
            </w:tcBorders>
            <w:vAlign w:val="center"/>
          </w:tcPr>
          <w:p w14:paraId="0DD2EBEB" w14:textId="4CC4EF46" w:rsidR="00F27D19" w:rsidRPr="00B941D5" w:rsidRDefault="00F27D19"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1410" w:type="dxa"/>
            <w:tcBorders>
              <w:top w:val="nil"/>
              <w:left w:val="single" w:sz="4" w:space="0" w:color="auto"/>
              <w:bottom w:val="single" w:sz="4" w:space="0" w:color="auto"/>
              <w:right w:val="single" w:sz="4" w:space="0" w:color="auto"/>
            </w:tcBorders>
            <w:shd w:val="clear" w:color="auto" w:fill="auto"/>
          </w:tcPr>
          <w:p w14:paraId="6FB15156" w14:textId="3A1C2A92" w:rsidR="00F27D19" w:rsidRPr="00B941D5" w:rsidRDefault="00F27D19"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36,18</w:t>
            </w:r>
          </w:p>
        </w:tc>
      </w:tr>
      <w:tr w:rsidR="00192CB3" w:rsidRPr="00B941D5" w14:paraId="464B2405"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0949C94E" w14:textId="6D1AB101" w:rsidR="007D4D90" w:rsidRPr="00B941D5" w:rsidRDefault="007D4D90"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3</w:t>
            </w:r>
          </w:p>
        </w:tc>
        <w:tc>
          <w:tcPr>
            <w:tcW w:w="4245" w:type="dxa"/>
            <w:gridSpan w:val="2"/>
            <w:tcBorders>
              <w:top w:val="nil"/>
              <w:left w:val="nil"/>
              <w:bottom w:val="single" w:sz="4" w:space="0" w:color="auto"/>
              <w:right w:val="single" w:sz="4" w:space="0" w:color="auto"/>
            </w:tcBorders>
            <w:shd w:val="clear" w:color="auto" w:fill="auto"/>
            <w:vAlign w:val="center"/>
          </w:tcPr>
          <w:p w14:paraId="6EBC7B9E" w14:textId="5ACECDE6" w:rsidR="007D4D90" w:rsidRPr="00B941D5" w:rsidRDefault="007D4D90" w:rsidP="004F77A0">
            <w:pPr>
              <w:adjustRightInd w:val="0"/>
              <w:snapToGrid w:val="0"/>
              <w:spacing w:line="288" w:lineRule="auto"/>
              <w:rPr>
                <w:color w:val="000000" w:themeColor="text1"/>
                <w:sz w:val="24"/>
                <w:szCs w:val="24"/>
                <w:lang w:val="vi-VN"/>
              </w:rPr>
            </w:pPr>
            <w:r w:rsidRPr="00B941D5">
              <w:rPr>
                <w:color w:val="000000" w:themeColor="text1"/>
                <w:sz w:val="24"/>
                <w:szCs w:val="24"/>
              </w:rPr>
              <w:t>Quản</w:t>
            </w:r>
            <w:r w:rsidRPr="00B941D5">
              <w:rPr>
                <w:color w:val="000000" w:themeColor="text1"/>
                <w:sz w:val="24"/>
                <w:szCs w:val="24"/>
                <w:lang w:val="vi-VN"/>
              </w:rPr>
              <w:t xml:space="preserve"> trị dự án</w:t>
            </w:r>
          </w:p>
        </w:tc>
        <w:tc>
          <w:tcPr>
            <w:tcW w:w="1562" w:type="dxa"/>
            <w:tcBorders>
              <w:top w:val="single" w:sz="4" w:space="0" w:color="auto"/>
              <w:left w:val="nil"/>
              <w:bottom w:val="single" w:sz="4" w:space="0" w:color="auto"/>
              <w:right w:val="single" w:sz="4" w:space="0" w:color="auto"/>
            </w:tcBorders>
          </w:tcPr>
          <w:p w14:paraId="4FDF44C6" w14:textId="64CCA658" w:rsidR="007D4D90" w:rsidRPr="00B941D5" w:rsidRDefault="007D4D90"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rPr>
              <w:t>TXCEMG</w:t>
            </w:r>
            <w:r w:rsidRPr="00B941D5">
              <w:rPr>
                <w:color w:val="000000" w:themeColor="text1"/>
                <w:sz w:val="24"/>
                <w:szCs w:val="24"/>
                <w:lang w:val="vi-VN"/>
              </w:rPr>
              <w:t>2711</w:t>
            </w:r>
          </w:p>
        </w:tc>
        <w:tc>
          <w:tcPr>
            <w:tcW w:w="997" w:type="dxa"/>
            <w:tcBorders>
              <w:top w:val="single" w:sz="4" w:space="0" w:color="auto"/>
              <w:left w:val="single" w:sz="4" w:space="0" w:color="auto"/>
              <w:bottom w:val="single" w:sz="4" w:space="0" w:color="auto"/>
              <w:right w:val="single" w:sz="4" w:space="0" w:color="auto"/>
            </w:tcBorders>
            <w:vAlign w:val="center"/>
          </w:tcPr>
          <w:p w14:paraId="435E3AD1" w14:textId="2A8EF39E" w:rsidR="007D4D90" w:rsidRPr="00B941D5" w:rsidRDefault="007D4D90"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3</w:t>
            </w:r>
          </w:p>
        </w:tc>
        <w:tc>
          <w:tcPr>
            <w:tcW w:w="1410" w:type="dxa"/>
            <w:tcBorders>
              <w:top w:val="nil"/>
              <w:left w:val="single" w:sz="4" w:space="0" w:color="auto"/>
              <w:bottom w:val="single" w:sz="4" w:space="0" w:color="auto"/>
              <w:right w:val="single" w:sz="4" w:space="0" w:color="auto"/>
            </w:tcBorders>
            <w:shd w:val="clear" w:color="auto" w:fill="auto"/>
          </w:tcPr>
          <w:p w14:paraId="11034A6E" w14:textId="63F6F6B1" w:rsidR="007D4D90" w:rsidRPr="00B941D5" w:rsidRDefault="007D4D90"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36,18</w:t>
            </w:r>
          </w:p>
        </w:tc>
      </w:tr>
      <w:tr w:rsidR="00192CB3" w:rsidRPr="00B941D5" w14:paraId="6205F134"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50FCAE66" w14:textId="5A4ABF76" w:rsidR="00E024A7" w:rsidRPr="00B941D5" w:rsidRDefault="00E6510A"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4</w:t>
            </w:r>
          </w:p>
        </w:tc>
        <w:tc>
          <w:tcPr>
            <w:tcW w:w="4245" w:type="dxa"/>
            <w:gridSpan w:val="2"/>
            <w:tcBorders>
              <w:top w:val="nil"/>
              <w:left w:val="nil"/>
              <w:bottom w:val="single" w:sz="4" w:space="0" w:color="auto"/>
              <w:right w:val="single" w:sz="4" w:space="0" w:color="auto"/>
            </w:tcBorders>
            <w:shd w:val="clear" w:color="auto" w:fill="auto"/>
            <w:vAlign w:val="center"/>
          </w:tcPr>
          <w:p w14:paraId="08BB6975" w14:textId="5E676C84" w:rsidR="00E024A7" w:rsidRPr="00B941D5" w:rsidRDefault="00E024A7" w:rsidP="004F77A0">
            <w:pPr>
              <w:adjustRightInd w:val="0"/>
              <w:snapToGrid w:val="0"/>
              <w:spacing w:line="288" w:lineRule="auto"/>
              <w:rPr>
                <w:color w:val="000000" w:themeColor="text1"/>
                <w:sz w:val="24"/>
                <w:szCs w:val="24"/>
              </w:rPr>
            </w:pPr>
            <w:r w:rsidRPr="00B941D5">
              <w:rPr>
                <w:color w:val="000000" w:themeColor="text1"/>
                <w:sz w:val="24"/>
                <w:szCs w:val="24"/>
              </w:rPr>
              <w:t>Luật thương mại quốc tế</w:t>
            </w:r>
          </w:p>
        </w:tc>
        <w:tc>
          <w:tcPr>
            <w:tcW w:w="1562" w:type="dxa"/>
            <w:tcBorders>
              <w:top w:val="single" w:sz="4" w:space="0" w:color="auto"/>
              <w:left w:val="nil"/>
              <w:bottom w:val="single" w:sz="4" w:space="0" w:color="auto"/>
              <w:right w:val="single" w:sz="4" w:space="0" w:color="auto"/>
            </w:tcBorders>
          </w:tcPr>
          <w:p w14:paraId="18C95E49" w14:textId="40BAFA44"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rPr>
              <w:t>TXPLAW3111</w:t>
            </w:r>
          </w:p>
        </w:tc>
        <w:tc>
          <w:tcPr>
            <w:tcW w:w="997" w:type="dxa"/>
            <w:tcBorders>
              <w:top w:val="single" w:sz="4" w:space="0" w:color="auto"/>
              <w:left w:val="single" w:sz="4" w:space="0" w:color="auto"/>
              <w:bottom w:val="single" w:sz="4" w:space="0" w:color="auto"/>
              <w:right w:val="single" w:sz="4" w:space="0" w:color="auto"/>
            </w:tcBorders>
            <w:vAlign w:val="center"/>
          </w:tcPr>
          <w:p w14:paraId="0032D384" w14:textId="601FD546"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1410" w:type="dxa"/>
            <w:tcBorders>
              <w:top w:val="nil"/>
              <w:left w:val="single" w:sz="4" w:space="0" w:color="auto"/>
              <w:bottom w:val="single" w:sz="4" w:space="0" w:color="auto"/>
              <w:right w:val="single" w:sz="4" w:space="0" w:color="auto"/>
            </w:tcBorders>
            <w:shd w:val="clear" w:color="auto" w:fill="auto"/>
          </w:tcPr>
          <w:p w14:paraId="38E91CE3" w14:textId="4045BEB6"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36,18</w:t>
            </w:r>
          </w:p>
        </w:tc>
      </w:tr>
      <w:tr w:rsidR="00192CB3" w:rsidRPr="00B941D5" w14:paraId="1A9BB07C"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13969340" w14:textId="16C29B25" w:rsidR="00F27D19" w:rsidRPr="00B941D5" w:rsidRDefault="00E6510A"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5</w:t>
            </w:r>
          </w:p>
        </w:tc>
        <w:tc>
          <w:tcPr>
            <w:tcW w:w="4245" w:type="dxa"/>
            <w:gridSpan w:val="2"/>
            <w:tcBorders>
              <w:top w:val="nil"/>
              <w:left w:val="nil"/>
              <w:bottom w:val="single" w:sz="4" w:space="0" w:color="auto"/>
              <w:right w:val="single" w:sz="4" w:space="0" w:color="auto"/>
            </w:tcBorders>
            <w:shd w:val="clear" w:color="auto" w:fill="auto"/>
            <w:vAlign w:val="center"/>
          </w:tcPr>
          <w:p w14:paraId="129BC091" w14:textId="6CB2C9F4" w:rsidR="00F27D19" w:rsidRPr="00B941D5" w:rsidRDefault="00F27D19" w:rsidP="004F77A0">
            <w:pPr>
              <w:adjustRightInd w:val="0"/>
              <w:snapToGrid w:val="0"/>
              <w:spacing w:line="288" w:lineRule="auto"/>
              <w:rPr>
                <w:color w:val="000000" w:themeColor="text1"/>
                <w:sz w:val="24"/>
                <w:szCs w:val="24"/>
              </w:rPr>
            </w:pPr>
            <w:r w:rsidRPr="00B941D5">
              <w:rPr>
                <w:color w:val="000000" w:themeColor="text1"/>
                <w:sz w:val="24"/>
                <w:szCs w:val="24"/>
              </w:rPr>
              <w:t>Marketing quốc tế</w:t>
            </w:r>
          </w:p>
        </w:tc>
        <w:tc>
          <w:tcPr>
            <w:tcW w:w="1562" w:type="dxa"/>
            <w:tcBorders>
              <w:top w:val="single" w:sz="4" w:space="0" w:color="auto"/>
              <w:left w:val="nil"/>
              <w:bottom w:val="single" w:sz="4" w:space="0" w:color="auto"/>
              <w:right w:val="single" w:sz="4" w:space="0" w:color="auto"/>
            </w:tcBorders>
          </w:tcPr>
          <w:p w14:paraId="7C3724A2" w14:textId="519BCC57" w:rsidR="00F27D19" w:rsidRPr="00B941D5" w:rsidRDefault="00116BD9"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rPr>
              <w:t>TX</w:t>
            </w:r>
            <w:r w:rsidR="00F27D19" w:rsidRPr="00B941D5">
              <w:rPr>
                <w:color w:val="000000" w:themeColor="text1"/>
                <w:sz w:val="24"/>
                <w:szCs w:val="24"/>
              </w:rPr>
              <w:t>MAGM0211</w:t>
            </w:r>
          </w:p>
        </w:tc>
        <w:tc>
          <w:tcPr>
            <w:tcW w:w="997" w:type="dxa"/>
            <w:tcBorders>
              <w:top w:val="single" w:sz="4" w:space="0" w:color="auto"/>
              <w:left w:val="single" w:sz="4" w:space="0" w:color="auto"/>
              <w:bottom w:val="single" w:sz="4" w:space="0" w:color="auto"/>
              <w:right w:val="single" w:sz="4" w:space="0" w:color="auto"/>
            </w:tcBorders>
            <w:vAlign w:val="center"/>
          </w:tcPr>
          <w:p w14:paraId="6A855043" w14:textId="254AB188" w:rsidR="00F27D19" w:rsidRPr="00B941D5" w:rsidRDefault="00F27D19"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1410" w:type="dxa"/>
            <w:tcBorders>
              <w:top w:val="nil"/>
              <w:left w:val="single" w:sz="4" w:space="0" w:color="auto"/>
              <w:bottom w:val="single" w:sz="4" w:space="0" w:color="auto"/>
              <w:right w:val="single" w:sz="4" w:space="0" w:color="auto"/>
            </w:tcBorders>
            <w:shd w:val="clear" w:color="auto" w:fill="auto"/>
          </w:tcPr>
          <w:p w14:paraId="17650C75" w14:textId="3D896DCC" w:rsidR="00F27D19" w:rsidRPr="00B941D5" w:rsidRDefault="00F27D19"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36,18</w:t>
            </w:r>
          </w:p>
        </w:tc>
      </w:tr>
      <w:tr w:rsidR="00192CB3" w:rsidRPr="00B941D5" w14:paraId="0E2A2C71" w14:textId="77777777" w:rsidTr="00C73AC7">
        <w:trPr>
          <w:trHeight w:val="346"/>
        </w:trPr>
        <w:tc>
          <w:tcPr>
            <w:tcW w:w="858" w:type="dxa"/>
            <w:tcBorders>
              <w:top w:val="nil"/>
              <w:left w:val="single" w:sz="4" w:space="0" w:color="auto"/>
              <w:bottom w:val="single" w:sz="4" w:space="0" w:color="auto"/>
              <w:right w:val="single" w:sz="4" w:space="0" w:color="auto"/>
            </w:tcBorders>
            <w:shd w:val="clear" w:color="auto" w:fill="auto"/>
            <w:vAlign w:val="center"/>
          </w:tcPr>
          <w:p w14:paraId="262FF148" w14:textId="30264C4C" w:rsidR="00E024A7" w:rsidRPr="00B941D5" w:rsidRDefault="00065753"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6</w:t>
            </w:r>
          </w:p>
        </w:tc>
        <w:tc>
          <w:tcPr>
            <w:tcW w:w="4245" w:type="dxa"/>
            <w:gridSpan w:val="2"/>
            <w:tcBorders>
              <w:top w:val="nil"/>
              <w:left w:val="nil"/>
              <w:bottom w:val="single" w:sz="4" w:space="0" w:color="auto"/>
              <w:right w:val="single" w:sz="4" w:space="0" w:color="auto"/>
            </w:tcBorders>
            <w:shd w:val="clear" w:color="auto" w:fill="auto"/>
            <w:vAlign w:val="center"/>
          </w:tcPr>
          <w:p w14:paraId="184826F5" w14:textId="394EAD92" w:rsidR="00E024A7" w:rsidRPr="00B941D5" w:rsidRDefault="00E024A7" w:rsidP="004F77A0">
            <w:pPr>
              <w:adjustRightInd w:val="0"/>
              <w:snapToGrid w:val="0"/>
              <w:spacing w:line="288" w:lineRule="auto"/>
              <w:rPr>
                <w:color w:val="000000" w:themeColor="text1"/>
                <w:sz w:val="24"/>
                <w:szCs w:val="24"/>
                <w:lang w:val="vi-VN"/>
              </w:rPr>
            </w:pPr>
            <w:r w:rsidRPr="00B941D5">
              <w:rPr>
                <w:color w:val="000000" w:themeColor="text1"/>
                <w:sz w:val="24"/>
                <w:szCs w:val="24"/>
              </w:rPr>
              <w:t xml:space="preserve">Quản trị </w:t>
            </w:r>
            <w:r w:rsidR="00134600" w:rsidRPr="00B941D5">
              <w:rPr>
                <w:color w:val="000000" w:themeColor="text1"/>
                <w:sz w:val="24"/>
                <w:szCs w:val="24"/>
              </w:rPr>
              <w:t>sản</w:t>
            </w:r>
            <w:r w:rsidR="00134600" w:rsidRPr="00B941D5">
              <w:rPr>
                <w:color w:val="000000" w:themeColor="text1"/>
                <w:sz w:val="24"/>
                <w:szCs w:val="24"/>
                <w:lang w:val="vi-VN"/>
              </w:rPr>
              <w:t xml:space="preserve"> xuất</w:t>
            </w:r>
          </w:p>
        </w:tc>
        <w:tc>
          <w:tcPr>
            <w:tcW w:w="1562" w:type="dxa"/>
            <w:tcBorders>
              <w:top w:val="single" w:sz="4" w:space="0" w:color="auto"/>
              <w:left w:val="nil"/>
              <w:bottom w:val="single" w:sz="4" w:space="0" w:color="auto"/>
              <w:right w:val="single" w:sz="4" w:space="0" w:color="auto"/>
            </w:tcBorders>
            <w:vAlign w:val="center"/>
          </w:tcPr>
          <w:p w14:paraId="230B49A4" w14:textId="00F4F303" w:rsidR="00E024A7" w:rsidRPr="00B941D5" w:rsidRDefault="00E024A7" w:rsidP="004F77A0">
            <w:pPr>
              <w:adjustRightInd w:val="0"/>
              <w:snapToGrid w:val="0"/>
              <w:spacing w:line="288" w:lineRule="auto"/>
              <w:jc w:val="center"/>
              <w:rPr>
                <w:color w:val="000000" w:themeColor="text1"/>
                <w:sz w:val="24"/>
                <w:szCs w:val="24"/>
                <w:lang w:val="en-US"/>
              </w:rPr>
            </w:pPr>
            <w:r w:rsidRPr="00B941D5">
              <w:rPr>
                <w:color w:val="000000" w:themeColor="text1"/>
                <w:sz w:val="24"/>
                <w:szCs w:val="24"/>
                <w:lang w:val="vi-VN"/>
              </w:rPr>
              <w:t>TX</w:t>
            </w:r>
            <w:r w:rsidR="008C5EA3" w:rsidRPr="00B941D5">
              <w:rPr>
                <w:color w:val="000000" w:themeColor="text1"/>
                <w:sz w:val="24"/>
                <w:szCs w:val="24"/>
                <w:lang w:val="vi-VN"/>
              </w:rPr>
              <w:t>CEMG</w:t>
            </w:r>
            <w:r w:rsidR="00E52AC7" w:rsidRPr="00B941D5">
              <w:rPr>
                <w:color w:val="000000" w:themeColor="text1"/>
                <w:sz w:val="24"/>
                <w:szCs w:val="24"/>
                <w:lang w:val="en-US"/>
              </w:rPr>
              <w:t>4211</w:t>
            </w:r>
          </w:p>
        </w:tc>
        <w:tc>
          <w:tcPr>
            <w:tcW w:w="997" w:type="dxa"/>
            <w:tcBorders>
              <w:top w:val="single" w:sz="4" w:space="0" w:color="auto"/>
              <w:left w:val="single" w:sz="4" w:space="0" w:color="auto"/>
              <w:bottom w:val="single" w:sz="4" w:space="0" w:color="auto"/>
              <w:right w:val="single" w:sz="4" w:space="0" w:color="auto"/>
            </w:tcBorders>
            <w:vAlign w:val="center"/>
          </w:tcPr>
          <w:p w14:paraId="0314DABE" w14:textId="4418253B" w:rsidR="00E024A7" w:rsidRPr="00B941D5" w:rsidRDefault="008C5EA3"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3</w:t>
            </w:r>
          </w:p>
        </w:tc>
        <w:tc>
          <w:tcPr>
            <w:tcW w:w="1410" w:type="dxa"/>
            <w:tcBorders>
              <w:top w:val="nil"/>
              <w:left w:val="single" w:sz="4" w:space="0" w:color="auto"/>
              <w:bottom w:val="single" w:sz="4" w:space="0" w:color="auto"/>
              <w:right w:val="single" w:sz="4" w:space="0" w:color="auto"/>
            </w:tcBorders>
            <w:shd w:val="clear" w:color="auto" w:fill="auto"/>
            <w:vAlign w:val="center"/>
          </w:tcPr>
          <w:p w14:paraId="52186D69" w14:textId="277AB2D7"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36,18</w:t>
            </w:r>
          </w:p>
        </w:tc>
      </w:tr>
      <w:tr w:rsidR="00192CB3" w:rsidRPr="00B941D5" w14:paraId="439DFC90"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7837725B" w14:textId="50C0E9A2" w:rsidR="00E024A7" w:rsidRPr="00B941D5" w:rsidRDefault="00065753"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7</w:t>
            </w:r>
          </w:p>
        </w:tc>
        <w:tc>
          <w:tcPr>
            <w:tcW w:w="4245" w:type="dxa"/>
            <w:gridSpan w:val="2"/>
            <w:tcBorders>
              <w:top w:val="nil"/>
              <w:left w:val="nil"/>
              <w:bottom w:val="single" w:sz="4" w:space="0" w:color="auto"/>
              <w:right w:val="single" w:sz="4" w:space="0" w:color="auto"/>
            </w:tcBorders>
            <w:shd w:val="clear" w:color="auto" w:fill="auto"/>
            <w:vAlign w:val="center"/>
          </w:tcPr>
          <w:p w14:paraId="022B1176" w14:textId="72B0DAD7" w:rsidR="00E024A7" w:rsidRPr="00B941D5" w:rsidRDefault="00E024A7" w:rsidP="004F77A0">
            <w:pPr>
              <w:adjustRightInd w:val="0"/>
              <w:snapToGrid w:val="0"/>
              <w:spacing w:line="288" w:lineRule="auto"/>
              <w:rPr>
                <w:color w:val="000000" w:themeColor="text1"/>
                <w:sz w:val="24"/>
                <w:szCs w:val="24"/>
                <w:lang w:val="vi-VN"/>
              </w:rPr>
            </w:pPr>
            <w:r w:rsidRPr="00B941D5">
              <w:rPr>
                <w:color w:val="000000" w:themeColor="text1"/>
                <w:sz w:val="24"/>
                <w:szCs w:val="24"/>
              </w:rPr>
              <w:t xml:space="preserve">Quản trị </w:t>
            </w:r>
            <w:r w:rsidR="004F77A0" w:rsidRPr="00B941D5">
              <w:rPr>
                <w:color w:val="000000" w:themeColor="text1"/>
                <w:sz w:val="24"/>
                <w:szCs w:val="24"/>
              </w:rPr>
              <w:t>Tác</w:t>
            </w:r>
            <w:r w:rsidR="004F77A0" w:rsidRPr="00B941D5">
              <w:rPr>
                <w:color w:val="000000" w:themeColor="text1"/>
                <w:sz w:val="24"/>
                <w:szCs w:val="24"/>
                <w:lang w:val="vi-VN"/>
              </w:rPr>
              <w:t xml:space="preserve"> nghiệp thương mại quốc tế</w:t>
            </w:r>
          </w:p>
        </w:tc>
        <w:tc>
          <w:tcPr>
            <w:tcW w:w="1562" w:type="dxa"/>
            <w:tcBorders>
              <w:top w:val="single" w:sz="4" w:space="0" w:color="auto"/>
              <w:left w:val="nil"/>
              <w:bottom w:val="single" w:sz="4" w:space="0" w:color="auto"/>
              <w:right w:val="single" w:sz="4" w:space="0" w:color="auto"/>
            </w:tcBorders>
            <w:vAlign w:val="center"/>
          </w:tcPr>
          <w:p w14:paraId="49498DD8" w14:textId="73953D60" w:rsidR="00E024A7" w:rsidRPr="00B941D5" w:rsidRDefault="004F77A0"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TXITOM0511</w:t>
            </w:r>
          </w:p>
        </w:tc>
        <w:tc>
          <w:tcPr>
            <w:tcW w:w="997" w:type="dxa"/>
            <w:tcBorders>
              <w:top w:val="single" w:sz="4" w:space="0" w:color="auto"/>
              <w:left w:val="single" w:sz="4" w:space="0" w:color="auto"/>
              <w:bottom w:val="single" w:sz="4" w:space="0" w:color="auto"/>
              <w:right w:val="single" w:sz="4" w:space="0" w:color="auto"/>
            </w:tcBorders>
            <w:vAlign w:val="center"/>
          </w:tcPr>
          <w:p w14:paraId="25D3773B" w14:textId="4EE2CFB5"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1410" w:type="dxa"/>
            <w:tcBorders>
              <w:top w:val="nil"/>
              <w:left w:val="single" w:sz="4" w:space="0" w:color="auto"/>
              <w:bottom w:val="single" w:sz="4" w:space="0" w:color="auto"/>
              <w:right w:val="single" w:sz="4" w:space="0" w:color="auto"/>
            </w:tcBorders>
            <w:shd w:val="clear" w:color="auto" w:fill="auto"/>
            <w:vAlign w:val="center"/>
          </w:tcPr>
          <w:p w14:paraId="3C91E228" w14:textId="6E473AFA"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36,18</w:t>
            </w:r>
          </w:p>
        </w:tc>
      </w:tr>
      <w:tr w:rsidR="00192CB3" w:rsidRPr="00B941D5" w14:paraId="4D18A025"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76B0F19C" w14:textId="27F66569" w:rsidR="00E024A7" w:rsidRPr="00B941D5" w:rsidRDefault="00065753"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8</w:t>
            </w:r>
          </w:p>
        </w:tc>
        <w:tc>
          <w:tcPr>
            <w:tcW w:w="4245" w:type="dxa"/>
            <w:gridSpan w:val="2"/>
            <w:tcBorders>
              <w:top w:val="nil"/>
              <w:left w:val="nil"/>
              <w:bottom w:val="single" w:sz="4" w:space="0" w:color="auto"/>
              <w:right w:val="single" w:sz="4" w:space="0" w:color="auto"/>
            </w:tcBorders>
            <w:shd w:val="clear" w:color="auto" w:fill="auto"/>
            <w:vAlign w:val="center"/>
          </w:tcPr>
          <w:p w14:paraId="7D31F2F7" w14:textId="4550CC64" w:rsidR="00E024A7" w:rsidRPr="00B941D5" w:rsidRDefault="00E024A7" w:rsidP="004F77A0">
            <w:pPr>
              <w:adjustRightInd w:val="0"/>
              <w:snapToGrid w:val="0"/>
              <w:spacing w:line="288" w:lineRule="auto"/>
              <w:rPr>
                <w:color w:val="000000" w:themeColor="text1"/>
                <w:sz w:val="24"/>
                <w:szCs w:val="24"/>
              </w:rPr>
            </w:pPr>
            <w:r w:rsidRPr="00B941D5">
              <w:rPr>
                <w:color w:val="000000" w:themeColor="text1"/>
                <w:sz w:val="24"/>
                <w:szCs w:val="24"/>
                <w:lang w:val="vi-VN"/>
              </w:rPr>
              <w:t>Quản trị bán hàng</w:t>
            </w:r>
            <w:r w:rsidR="00065753" w:rsidRPr="00B941D5">
              <w:rPr>
                <w:color w:val="000000" w:themeColor="text1"/>
                <w:sz w:val="24"/>
                <w:szCs w:val="24"/>
                <w:lang w:val="vi-VN"/>
              </w:rPr>
              <w:t xml:space="preserve"> </w:t>
            </w:r>
          </w:p>
        </w:tc>
        <w:tc>
          <w:tcPr>
            <w:tcW w:w="1562" w:type="dxa"/>
            <w:tcBorders>
              <w:top w:val="single" w:sz="4" w:space="0" w:color="auto"/>
              <w:left w:val="nil"/>
              <w:bottom w:val="single" w:sz="4" w:space="0" w:color="auto"/>
              <w:right w:val="single" w:sz="4" w:space="0" w:color="auto"/>
            </w:tcBorders>
          </w:tcPr>
          <w:p w14:paraId="0042F355" w14:textId="630265A3"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TXCEMG2621</w:t>
            </w:r>
          </w:p>
        </w:tc>
        <w:tc>
          <w:tcPr>
            <w:tcW w:w="997" w:type="dxa"/>
            <w:tcBorders>
              <w:top w:val="single" w:sz="4" w:space="0" w:color="auto"/>
              <w:left w:val="single" w:sz="4" w:space="0" w:color="auto"/>
              <w:bottom w:val="single" w:sz="4" w:space="0" w:color="auto"/>
              <w:right w:val="single" w:sz="4" w:space="0" w:color="auto"/>
            </w:tcBorders>
            <w:vAlign w:val="center"/>
          </w:tcPr>
          <w:p w14:paraId="237DB243" w14:textId="6E020BD5"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3</w:t>
            </w:r>
          </w:p>
        </w:tc>
        <w:tc>
          <w:tcPr>
            <w:tcW w:w="1410" w:type="dxa"/>
            <w:tcBorders>
              <w:top w:val="nil"/>
              <w:left w:val="single" w:sz="4" w:space="0" w:color="auto"/>
              <w:bottom w:val="single" w:sz="4" w:space="0" w:color="auto"/>
              <w:right w:val="single" w:sz="4" w:space="0" w:color="auto"/>
            </w:tcBorders>
            <w:shd w:val="clear" w:color="auto" w:fill="auto"/>
          </w:tcPr>
          <w:p w14:paraId="282C7887" w14:textId="5F8CE09D" w:rsidR="00E024A7" w:rsidRPr="00B941D5" w:rsidRDefault="00E024A7"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36,18</w:t>
            </w:r>
          </w:p>
        </w:tc>
      </w:tr>
      <w:tr w:rsidR="00192CB3" w:rsidRPr="00B941D5" w14:paraId="4D499FFA"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hideMark/>
          </w:tcPr>
          <w:p w14:paraId="56950D7B" w14:textId="77777777" w:rsidR="003C40FE" w:rsidRPr="00B941D5" w:rsidRDefault="003C40FE" w:rsidP="004F77A0">
            <w:pPr>
              <w:adjustRightInd w:val="0"/>
              <w:snapToGrid w:val="0"/>
              <w:spacing w:line="288" w:lineRule="auto"/>
              <w:jc w:val="center"/>
              <w:rPr>
                <w:b/>
                <w:color w:val="000000" w:themeColor="text1"/>
                <w:sz w:val="24"/>
                <w:szCs w:val="24"/>
              </w:rPr>
            </w:pPr>
            <w:r w:rsidRPr="00B941D5">
              <w:rPr>
                <w:b/>
                <w:color w:val="000000" w:themeColor="text1"/>
                <w:sz w:val="24"/>
                <w:szCs w:val="24"/>
              </w:rPr>
              <w:t>2.3.</w:t>
            </w:r>
          </w:p>
        </w:tc>
        <w:tc>
          <w:tcPr>
            <w:tcW w:w="4245" w:type="dxa"/>
            <w:gridSpan w:val="2"/>
            <w:tcBorders>
              <w:top w:val="nil"/>
              <w:left w:val="nil"/>
              <w:bottom w:val="single" w:sz="4" w:space="0" w:color="auto"/>
              <w:right w:val="single" w:sz="4" w:space="0" w:color="auto"/>
            </w:tcBorders>
            <w:shd w:val="clear" w:color="auto" w:fill="auto"/>
            <w:vAlign w:val="center"/>
            <w:hideMark/>
          </w:tcPr>
          <w:p w14:paraId="2F33062B" w14:textId="77777777" w:rsidR="003C40FE" w:rsidRPr="00B941D5" w:rsidRDefault="003C40FE" w:rsidP="004F77A0">
            <w:pPr>
              <w:adjustRightInd w:val="0"/>
              <w:snapToGrid w:val="0"/>
              <w:spacing w:line="288" w:lineRule="auto"/>
              <w:rPr>
                <w:b/>
                <w:color w:val="000000" w:themeColor="text1"/>
                <w:sz w:val="24"/>
                <w:szCs w:val="24"/>
              </w:rPr>
            </w:pPr>
            <w:r w:rsidRPr="00B941D5">
              <w:rPr>
                <w:b/>
                <w:color w:val="000000" w:themeColor="text1"/>
                <w:sz w:val="24"/>
                <w:szCs w:val="24"/>
              </w:rPr>
              <w:t>Kiến thức bổ trợ</w:t>
            </w:r>
          </w:p>
        </w:tc>
        <w:tc>
          <w:tcPr>
            <w:tcW w:w="1562" w:type="dxa"/>
            <w:tcBorders>
              <w:top w:val="single" w:sz="4" w:space="0" w:color="auto"/>
              <w:left w:val="nil"/>
              <w:bottom w:val="single" w:sz="4" w:space="0" w:color="auto"/>
              <w:right w:val="single" w:sz="4" w:space="0" w:color="auto"/>
            </w:tcBorders>
            <w:vAlign w:val="center"/>
          </w:tcPr>
          <w:p w14:paraId="53807B55" w14:textId="77777777" w:rsidR="003C40FE" w:rsidRPr="00B941D5" w:rsidRDefault="003C40FE" w:rsidP="004F77A0">
            <w:pPr>
              <w:adjustRightInd w:val="0"/>
              <w:snapToGrid w:val="0"/>
              <w:spacing w:line="288" w:lineRule="auto"/>
              <w:jc w:val="center"/>
              <w:rPr>
                <w:bCs/>
                <w:color w:val="000000" w:themeColor="text1"/>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0308524F" w14:textId="2FF2E72E" w:rsidR="003C40FE" w:rsidRPr="00B941D5" w:rsidRDefault="00D74192" w:rsidP="004F77A0">
            <w:pPr>
              <w:adjustRightInd w:val="0"/>
              <w:snapToGrid w:val="0"/>
              <w:spacing w:line="288" w:lineRule="auto"/>
              <w:jc w:val="center"/>
              <w:rPr>
                <w:b/>
                <w:color w:val="000000" w:themeColor="text1"/>
                <w:sz w:val="24"/>
                <w:szCs w:val="24"/>
                <w:lang w:val="vi-VN"/>
              </w:rPr>
            </w:pPr>
            <w:r w:rsidRPr="00B941D5">
              <w:rPr>
                <w:b/>
                <w:color w:val="000000" w:themeColor="text1"/>
                <w:sz w:val="24"/>
                <w:szCs w:val="24"/>
                <w:lang w:val="vi-VN"/>
              </w:rPr>
              <w:t>12</w:t>
            </w:r>
          </w:p>
        </w:tc>
        <w:tc>
          <w:tcPr>
            <w:tcW w:w="1410" w:type="dxa"/>
            <w:tcBorders>
              <w:top w:val="nil"/>
              <w:left w:val="single" w:sz="4" w:space="0" w:color="auto"/>
              <w:bottom w:val="single" w:sz="4" w:space="0" w:color="auto"/>
              <w:right w:val="single" w:sz="4" w:space="0" w:color="auto"/>
            </w:tcBorders>
            <w:shd w:val="clear" w:color="auto" w:fill="auto"/>
            <w:vAlign w:val="center"/>
          </w:tcPr>
          <w:p w14:paraId="714A5FC9" w14:textId="77777777" w:rsidR="003C40FE" w:rsidRPr="00B941D5" w:rsidRDefault="003C40FE" w:rsidP="004F77A0">
            <w:pPr>
              <w:adjustRightInd w:val="0"/>
              <w:snapToGrid w:val="0"/>
              <w:spacing w:line="288" w:lineRule="auto"/>
              <w:jc w:val="center"/>
              <w:rPr>
                <w:bCs/>
                <w:color w:val="000000" w:themeColor="text1"/>
                <w:sz w:val="24"/>
                <w:szCs w:val="24"/>
              </w:rPr>
            </w:pPr>
          </w:p>
        </w:tc>
      </w:tr>
      <w:tr w:rsidR="00192CB3" w:rsidRPr="00B941D5" w14:paraId="25A2E775"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hideMark/>
          </w:tcPr>
          <w:p w14:paraId="1C8B1144" w14:textId="77777777" w:rsidR="003C40FE" w:rsidRPr="00B941D5" w:rsidRDefault="003C40FE" w:rsidP="004F77A0">
            <w:pPr>
              <w:adjustRightInd w:val="0"/>
              <w:snapToGrid w:val="0"/>
              <w:spacing w:line="288" w:lineRule="auto"/>
              <w:jc w:val="center"/>
              <w:rPr>
                <w:b/>
                <w:i/>
                <w:iCs/>
                <w:color w:val="000000" w:themeColor="text1"/>
                <w:sz w:val="24"/>
                <w:szCs w:val="24"/>
              </w:rPr>
            </w:pPr>
            <w:r w:rsidRPr="00B941D5">
              <w:rPr>
                <w:b/>
                <w:i/>
                <w:iCs/>
                <w:color w:val="000000" w:themeColor="text1"/>
                <w:sz w:val="24"/>
                <w:szCs w:val="24"/>
              </w:rPr>
              <w:t>2.3.1.</w:t>
            </w:r>
          </w:p>
        </w:tc>
        <w:tc>
          <w:tcPr>
            <w:tcW w:w="4245" w:type="dxa"/>
            <w:gridSpan w:val="2"/>
            <w:tcBorders>
              <w:top w:val="nil"/>
              <w:left w:val="nil"/>
              <w:bottom w:val="single" w:sz="4" w:space="0" w:color="auto"/>
              <w:right w:val="single" w:sz="4" w:space="0" w:color="auto"/>
            </w:tcBorders>
            <w:shd w:val="clear" w:color="auto" w:fill="auto"/>
            <w:vAlign w:val="center"/>
            <w:hideMark/>
          </w:tcPr>
          <w:p w14:paraId="1E221035" w14:textId="77777777" w:rsidR="003C40FE" w:rsidRPr="00B941D5" w:rsidRDefault="003C40FE" w:rsidP="004F77A0">
            <w:pPr>
              <w:adjustRightInd w:val="0"/>
              <w:snapToGrid w:val="0"/>
              <w:spacing w:line="288" w:lineRule="auto"/>
              <w:rPr>
                <w:b/>
                <w:i/>
                <w:iCs/>
                <w:color w:val="000000" w:themeColor="text1"/>
                <w:sz w:val="24"/>
                <w:szCs w:val="24"/>
              </w:rPr>
            </w:pPr>
            <w:r w:rsidRPr="00B941D5">
              <w:rPr>
                <w:b/>
                <w:i/>
                <w:iCs/>
                <w:color w:val="000000" w:themeColor="text1"/>
                <w:sz w:val="24"/>
                <w:szCs w:val="24"/>
              </w:rPr>
              <w:t>Các học phần bắt buộc</w:t>
            </w:r>
          </w:p>
        </w:tc>
        <w:tc>
          <w:tcPr>
            <w:tcW w:w="1562" w:type="dxa"/>
            <w:tcBorders>
              <w:top w:val="single" w:sz="4" w:space="0" w:color="auto"/>
              <w:left w:val="nil"/>
              <w:bottom w:val="single" w:sz="4" w:space="0" w:color="auto"/>
              <w:right w:val="single" w:sz="4" w:space="0" w:color="auto"/>
            </w:tcBorders>
            <w:vAlign w:val="center"/>
          </w:tcPr>
          <w:p w14:paraId="1BD48511" w14:textId="77777777" w:rsidR="003C40FE" w:rsidRPr="00B941D5" w:rsidRDefault="003C40FE" w:rsidP="004F77A0">
            <w:pPr>
              <w:adjustRightInd w:val="0"/>
              <w:snapToGrid w:val="0"/>
              <w:spacing w:line="288" w:lineRule="auto"/>
              <w:jc w:val="center"/>
              <w:rPr>
                <w:bCs/>
                <w:i/>
                <w:iCs/>
                <w:color w:val="000000" w:themeColor="text1"/>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43019F6A" w14:textId="149B9014" w:rsidR="003C40FE" w:rsidRPr="00B941D5" w:rsidRDefault="00D74192" w:rsidP="004F77A0">
            <w:pPr>
              <w:adjustRightInd w:val="0"/>
              <w:snapToGrid w:val="0"/>
              <w:spacing w:line="288" w:lineRule="auto"/>
              <w:jc w:val="center"/>
              <w:rPr>
                <w:b/>
                <w:i/>
                <w:iCs/>
                <w:color w:val="000000" w:themeColor="text1"/>
                <w:sz w:val="24"/>
                <w:szCs w:val="24"/>
                <w:lang w:val="vi-VN"/>
              </w:rPr>
            </w:pPr>
            <w:r w:rsidRPr="00B941D5">
              <w:rPr>
                <w:b/>
                <w:i/>
                <w:iCs/>
                <w:color w:val="000000" w:themeColor="text1"/>
                <w:sz w:val="24"/>
                <w:szCs w:val="24"/>
                <w:lang w:val="vi-VN"/>
              </w:rPr>
              <w:t>6</w:t>
            </w:r>
          </w:p>
        </w:tc>
        <w:tc>
          <w:tcPr>
            <w:tcW w:w="1410" w:type="dxa"/>
            <w:tcBorders>
              <w:top w:val="nil"/>
              <w:left w:val="single" w:sz="4" w:space="0" w:color="auto"/>
              <w:bottom w:val="single" w:sz="4" w:space="0" w:color="auto"/>
              <w:right w:val="single" w:sz="4" w:space="0" w:color="auto"/>
            </w:tcBorders>
            <w:shd w:val="clear" w:color="auto" w:fill="auto"/>
            <w:vAlign w:val="center"/>
          </w:tcPr>
          <w:p w14:paraId="304D6EDD" w14:textId="77777777" w:rsidR="003C40FE" w:rsidRPr="00B941D5" w:rsidRDefault="003C40FE" w:rsidP="004F77A0">
            <w:pPr>
              <w:adjustRightInd w:val="0"/>
              <w:snapToGrid w:val="0"/>
              <w:spacing w:line="288" w:lineRule="auto"/>
              <w:jc w:val="center"/>
              <w:rPr>
                <w:bCs/>
                <w:i/>
                <w:iCs/>
                <w:color w:val="000000" w:themeColor="text1"/>
                <w:sz w:val="24"/>
                <w:szCs w:val="24"/>
              </w:rPr>
            </w:pPr>
          </w:p>
        </w:tc>
      </w:tr>
      <w:tr w:rsidR="00192CB3" w:rsidRPr="00B941D5" w14:paraId="6F4E8776"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20864686" w14:textId="10DEBC43" w:rsidR="00F27D19" w:rsidRPr="00B941D5" w:rsidRDefault="00A82DA2"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1</w:t>
            </w:r>
          </w:p>
        </w:tc>
        <w:tc>
          <w:tcPr>
            <w:tcW w:w="4245" w:type="dxa"/>
            <w:gridSpan w:val="2"/>
            <w:tcBorders>
              <w:top w:val="nil"/>
              <w:left w:val="nil"/>
              <w:bottom w:val="single" w:sz="4" w:space="0" w:color="auto"/>
              <w:right w:val="single" w:sz="4" w:space="0" w:color="auto"/>
            </w:tcBorders>
            <w:shd w:val="clear" w:color="auto" w:fill="auto"/>
            <w:vAlign w:val="center"/>
          </w:tcPr>
          <w:p w14:paraId="5A4C38A1" w14:textId="780299E1" w:rsidR="00F27D19" w:rsidRPr="00B941D5" w:rsidRDefault="00F27D19" w:rsidP="004F77A0">
            <w:pPr>
              <w:adjustRightInd w:val="0"/>
              <w:snapToGrid w:val="0"/>
              <w:spacing w:line="288" w:lineRule="auto"/>
              <w:rPr>
                <w:color w:val="000000" w:themeColor="text1"/>
                <w:sz w:val="24"/>
                <w:szCs w:val="24"/>
              </w:rPr>
            </w:pPr>
            <w:r w:rsidRPr="00B941D5">
              <w:rPr>
                <w:color w:val="000000" w:themeColor="text1"/>
                <w:sz w:val="24"/>
                <w:szCs w:val="24"/>
              </w:rPr>
              <w:t>Quản trị thương hiệu 1</w:t>
            </w:r>
          </w:p>
        </w:tc>
        <w:tc>
          <w:tcPr>
            <w:tcW w:w="1562" w:type="dxa"/>
            <w:tcBorders>
              <w:top w:val="single" w:sz="4" w:space="0" w:color="auto"/>
              <w:left w:val="nil"/>
              <w:bottom w:val="single" w:sz="4" w:space="0" w:color="auto"/>
              <w:right w:val="single" w:sz="4" w:space="0" w:color="auto"/>
            </w:tcBorders>
          </w:tcPr>
          <w:p w14:paraId="39255853" w14:textId="7BB56FF7" w:rsidR="00F27D19" w:rsidRPr="00B941D5" w:rsidRDefault="008C5EA3"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rPr>
              <w:t>TX</w:t>
            </w:r>
            <w:r w:rsidR="00F27D19" w:rsidRPr="00B941D5">
              <w:rPr>
                <w:color w:val="000000" w:themeColor="text1"/>
                <w:sz w:val="24"/>
                <w:szCs w:val="24"/>
              </w:rPr>
              <w:t>BRMG2011</w:t>
            </w:r>
          </w:p>
        </w:tc>
        <w:tc>
          <w:tcPr>
            <w:tcW w:w="997" w:type="dxa"/>
            <w:tcBorders>
              <w:top w:val="single" w:sz="4" w:space="0" w:color="auto"/>
              <w:left w:val="single" w:sz="4" w:space="0" w:color="auto"/>
              <w:bottom w:val="single" w:sz="4" w:space="0" w:color="auto"/>
              <w:right w:val="single" w:sz="4" w:space="0" w:color="auto"/>
            </w:tcBorders>
            <w:vAlign w:val="center"/>
          </w:tcPr>
          <w:p w14:paraId="68BA27D7" w14:textId="3535F807" w:rsidR="00F27D19" w:rsidRPr="00B941D5" w:rsidRDefault="00F27D19"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1410" w:type="dxa"/>
            <w:tcBorders>
              <w:top w:val="nil"/>
              <w:left w:val="single" w:sz="4" w:space="0" w:color="auto"/>
              <w:bottom w:val="single" w:sz="4" w:space="0" w:color="auto"/>
              <w:right w:val="single" w:sz="4" w:space="0" w:color="auto"/>
            </w:tcBorders>
            <w:shd w:val="clear" w:color="auto" w:fill="auto"/>
          </w:tcPr>
          <w:p w14:paraId="48974C14" w14:textId="7278EFEB" w:rsidR="00F27D19" w:rsidRPr="00B941D5" w:rsidRDefault="00F27D19"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36,18</w:t>
            </w:r>
          </w:p>
        </w:tc>
      </w:tr>
      <w:tr w:rsidR="00192CB3" w:rsidRPr="00B941D5" w14:paraId="76262517"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32AF9ECC" w14:textId="4BE910A2" w:rsidR="00F27D19" w:rsidRPr="00B941D5" w:rsidRDefault="00A82DA2"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2</w:t>
            </w:r>
          </w:p>
        </w:tc>
        <w:tc>
          <w:tcPr>
            <w:tcW w:w="4245" w:type="dxa"/>
            <w:gridSpan w:val="2"/>
            <w:tcBorders>
              <w:top w:val="nil"/>
              <w:left w:val="nil"/>
              <w:bottom w:val="single" w:sz="4" w:space="0" w:color="auto"/>
              <w:right w:val="single" w:sz="4" w:space="0" w:color="auto"/>
            </w:tcBorders>
            <w:shd w:val="clear" w:color="auto" w:fill="auto"/>
            <w:vAlign w:val="center"/>
          </w:tcPr>
          <w:p w14:paraId="166BC55D" w14:textId="2499003C" w:rsidR="00F27D19" w:rsidRPr="00B941D5" w:rsidRDefault="00F27D19" w:rsidP="004F77A0">
            <w:pPr>
              <w:adjustRightInd w:val="0"/>
              <w:snapToGrid w:val="0"/>
              <w:spacing w:line="288" w:lineRule="auto"/>
              <w:rPr>
                <w:color w:val="000000" w:themeColor="text1"/>
                <w:sz w:val="24"/>
                <w:szCs w:val="24"/>
              </w:rPr>
            </w:pPr>
            <w:r w:rsidRPr="00B941D5">
              <w:rPr>
                <w:color w:val="000000" w:themeColor="text1"/>
                <w:sz w:val="24"/>
                <w:szCs w:val="24"/>
              </w:rPr>
              <w:t xml:space="preserve">Thương mại điện tử căn bản </w:t>
            </w:r>
          </w:p>
        </w:tc>
        <w:tc>
          <w:tcPr>
            <w:tcW w:w="1562" w:type="dxa"/>
            <w:tcBorders>
              <w:top w:val="single" w:sz="4" w:space="0" w:color="auto"/>
              <w:left w:val="nil"/>
              <w:bottom w:val="single" w:sz="4" w:space="0" w:color="auto"/>
              <w:right w:val="single" w:sz="4" w:space="0" w:color="auto"/>
            </w:tcBorders>
          </w:tcPr>
          <w:p w14:paraId="3F7F3EAD" w14:textId="4D8797DA" w:rsidR="00F27D19" w:rsidRPr="00B941D5" w:rsidRDefault="008C5EA3"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rPr>
              <w:t>TX</w:t>
            </w:r>
            <w:r w:rsidR="00F27D19" w:rsidRPr="00B941D5">
              <w:rPr>
                <w:color w:val="000000" w:themeColor="text1"/>
                <w:sz w:val="24"/>
                <w:szCs w:val="24"/>
              </w:rPr>
              <w:t>PCOM0111</w:t>
            </w:r>
          </w:p>
        </w:tc>
        <w:tc>
          <w:tcPr>
            <w:tcW w:w="997" w:type="dxa"/>
            <w:tcBorders>
              <w:top w:val="single" w:sz="4" w:space="0" w:color="auto"/>
              <w:left w:val="single" w:sz="4" w:space="0" w:color="auto"/>
              <w:bottom w:val="single" w:sz="4" w:space="0" w:color="auto"/>
              <w:right w:val="single" w:sz="4" w:space="0" w:color="auto"/>
            </w:tcBorders>
            <w:vAlign w:val="center"/>
          </w:tcPr>
          <w:p w14:paraId="0F944E0A" w14:textId="5F872C40" w:rsidR="00F27D19" w:rsidRPr="00B941D5" w:rsidRDefault="00F27D19"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1410" w:type="dxa"/>
            <w:tcBorders>
              <w:top w:val="nil"/>
              <w:left w:val="single" w:sz="4" w:space="0" w:color="auto"/>
              <w:bottom w:val="single" w:sz="4" w:space="0" w:color="auto"/>
              <w:right w:val="single" w:sz="4" w:space="0" w:color="auto"/>
            </w:tcBorders>
            <w:shd w:val="clear" w:color="auto" w:fill="auto"/>
          </w:tcPr>
          <w:p w14:paraId="47828B48" w14:textId="5FB97661" w:rsidR="00F27D19" w:rsidRPr="00B941D5" w:rsidRDefault="00F27D19"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36,18</w:t>
            </w:r>
          </w:p>
        </w:tc>
      </w:tr>
      <w:tr w:rsidR="00192CB3" w:rsidRPr="00B941D5" w14:paraId="11A171C2"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hideMark/>
          </w:tcPr>
          <w:p w14:paraId="04191D32" w14:textId="77777777" w:rsidR="003C40FE" w:rsidRPr="00B941D5" w:rsidRDefault="003C40FE" w:rsidP="004F77A0">
            <w:pPr>
              <w:adjustRightInd w:val="0"/>
              <w:snapToGrid w:val="0"/>
              <w:spacing w:line="288" w:lineRule="auto"/>
              <w:jc w:val="center"/>
              <w:rPr>
                <w:b/>
                <w:i/>
                <w:iCs/>
                <w:color w:val="000000" w:themeColor="text1"/>
                <w:sz w:val="24"/>
                <w:szCs w:val="24"/>
              </w:rPr>
            </w:pPr>
            <w:r w:rsidRPr="00B941D5">
              <w:rPr>
                <w:b/>
                <w:i/>
                <w:iCs/>
                <w:color w:val="000000" w:themeColor="text1"/>
                <w:sz w:val="24"/>
                <w:szCs w:val="24"/>
              </w:rPr>
              <w:t>2.3.2.</w:t>
            </w:r>
          </w:p>
        </w:tc>
        <w:tc>
          <w:tcPr>
            <w:tcW w:w="4245" w:type="dxa"/>
            <w:gridSpan w:val="2"/>
            <w:tcBorders>
              <w:top w:val="nil"/>
              <w:left w:val="nil"/>
              <w:bottom w:val="single" w:sz="4" w:space="0" w:color="auto"/>
              <w:right w:val="single" w:sz="4" w:space="0" w:color="auto"/>
            </w:tcBorders>
            <w:shd w:val="clear" w:color="auto" w:fill="auto"/>
            <w:vAlign w:val="center"/>
            <w:hideMark/>
          </w:tcPr>
          <w:p w14:paraId="5281BBB0" w14:textId="77777777" w:rsidR="003C40FE" w:rsidRPr="00B941D5" w:rsidRDefault="003C40FE" w:rsidP="004F77A0">
            <w:pPr>
              <w:adjustRightInd w:val="0"/>
              <w:snapToGrid w:val="0"/>
              <w:spacing w:line="288" w:lineRule="auto"/>
              <w:rPr>
                <w:b/>
                <w:i/>
                <w:iCs/>
                <w:color w:val="000000" w:themeColor="text1"/>
                <w:sz w:val="24"/>
                <w:szCs w:val="24"/>
              </w:rPr>
            </w:pPr>
            <w:r w:rsidRPr="00B941D5">
              <w:rPr>
                <w:b/>
                <w:i/>
                <w:iCs/>
                <w:color w:val="000000" w:themeColor="text1"/>
                <w:sz w:val="24"/>
                <w:szCs w:val="24"/>
              </w:rPr>
              <w:t>Các học phần tự chọn</w:t>
            </w:r>
          </w:p>
        </w:tc>
        <w:tc>
          <w:tcPr>
            <w:tcW w:w="1562" w:type="dxa"/>
            <w:tcBorders>
              <w:top w:val="single" w:sz="4" w:space="0" w:color="auto"/>
              <w:left w:val="nil"/>
              <w:bottom w:val="single" w:sz="4" w:space="0" w:color="auto"/>
              <w:right w:val="single" w:sz="4" w:space="0" w:color="auto"/>
            </w:tcBorders>
            <w:vAlign w:val="center"/>
          </w:tcPr>
          <w:p w14:paraId="560A3570" w14:textId="77777777" w:rsidR="003C40FE" w:rsidRPr="00B941D5" w:rsidRDefault="003C40FE" w:rsidP="004F77A0">
            <w:pPr>
              <w:adjustRightInd w:val="0"/>
              <w:snapToGrid w:val="0"/>
              <w:spacing w:line="288" w:lineRule="auto"/>
              <w:jc w:val="center"/>
              <w:rPr>
                <w:bCs/>
                <w:i/>
                <w:iCs/>
                <w:color w:val="000000" w:themeColor="text1"/>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60B0F61B" w14:textId="3125C928" w:rsidR="003C40FE" w:rsidRPr="00B941D5" w:rsidRDefault="00D74192" w:rsidP="004F77A0">
            <w:pPr>
              <w:adjustRightInd w:val="0"/>
              <w:snapToGrid w:val="0"/>
              <w:spacing w:line="288" w:lineRule="auto"/>
              <w:jc w:val="center"/>
              <w:rPr>
                <w:b/>
                <w:i/>
                <w:iCs/>
                <w:color w:val="000000" w:themeColor="text1"/>
                <w:sz w:val="24"/>
                <w:szCs w:val="24"/>
                <w:lang w:val="vi-VN"/>
              </w:rPr>
            </w:pPr>
            <w:r w:rsidRPr="00B941D5">
              <w:rPr>
                <w:b/>
                <w:i/>
                <w:iCs/>
                <w:color w:val="000000" w:themeColor="text1"/>
                <w:sz w:val="24"/>
                <w:szCs w:val="24"/>
                <w:lang w:val="vi-VN"/>
              </w:rPr>
              <w:t>6</w:t>
            </w:r>
          </w:p>
        </w:tc>
        <w:tc>
          <w:tcPr>
            <w:tcW w:w="1410" w:type="dxa"/>
            <w:tcBorders>
              <w:top w:val="nil"/>
              <w:left w:val="single" w:sz="4" w:space="0" w:color="auto"/>
              <w:bottom w:val="single" w:sz="4" w:space="0" w:color="auto"/>
              <w:right w:val="single" w:sz="4" w:space="0" w:color="auto"/>
            </w:tcBorders>
            <w:shd w:val="clear" w:color="auto" w:fill="auto"/>
            <w:vAlign w:val="center"/>
          </w:tcPr>
          <w:p w14:paraId="7FDE63A3" w14:textId="77777777" w:rsidR="003C40FE" w:rsidRPr="00B941D5" w:rsidRDefault="003C40FE" w:rsidP="004F77A0">
            <w:pPr>
              <w:adjustRightInd w:val="0"/>
              <w:snapToGrid w:val="0"/>
              <w:spacing w:line="288" w:lineRule="auto"/>
              <w:jc w:val="center"/>
              <w:rPr>
                <w:bCs/>
                <w:i/>
                <w:iCs/>
                <w:color w:val="000000" w:themeColor="text1"/>
                <w:sz w:val="24"/>
                <w:szCs w:val="24"/>
              </w:rPr>
            </w:pPr>
          </w:p>
        </w:tc>
      </w:tr>
      <w:tr w:rsidR="00192CB3" w:rsidRPr="00B941D5" w14:paraId="5297A518"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7995D798" w14:textId="77777777" w:rsidR="003C40FE" w:rsidRPr="00B941D5" w:rsidRDefault="003C40FE" w:rsidP="004F77A0">
            <w:pPr>
              <w:adjustRightInd w:val="0"/>
              <w:snapToGrid w:val="0"/>
              <w:spacing w:line="288" w:lineRule="auto"/>
              <w:jc w:val="center"/>
              <w:rPr>
                <w:b/>
                <w:i/>
                <w:iCs/>
                <w:color w:val="000000" w:themeColor="text1"/>
                <w:sz w:val="24"/>
                <w:szCs w:val="24"/>
              </w:rPr>
            </w:pPr>
          </w:p>
        </w:tc>
        <w:tc>
          <w:tcPr>
            <w:tcW w:w="4245" w:type="dxa"/>
            <w:gridSpan w:val="2"/>
            <w:tcBorders>
              <w:top w:val="nil"/>
              <w:left w:val="nil"/>
              <w:bottom w:val="single" w:sz="4" w:space="0" w:color="auto"/>
              <w:right w:val="single" w:sz="4" w:space="0" w:color="auto"/>
            </w:tcBorders>
            <w:shd w:val="clear" w:color="auto" w:fill="auto"/>
            <w:vAlign w:val="center"/>
          </w:tcPr>
          <w:p w14:paraId="047CE44C" w14:textId="2F360125" w:rsidR="003C40FE" w:rsidRPr="00B941D5" w:rsidRDefault="003C40FE" w:rsidP="004F77A0">
            <w:pPr>
              <w:adjustRightInd w:val="0"/>
              <w:snapToGrid w:val="0"/>
              <w:spacing w:line="288" w:lineRule="auto"/>
              <w:rPr>
                <w:bCs/>
                <w:i/>
                <w:iCs/>
                <w:color w:val="000000" w:themeColor="text1"/>
                <w:sz w:val="24"/>
                <w:szCs w:val="24"/>
              </w:rPr>
            </w:pPr>
            <w:r w:rsidRPr="00B941D5">
              <w:rPr>
                <w:bCs/>
                <w:i/>
                <w:iCs/>
                <w:color w:val="000000" w:themeColor="text1"/>
                <w:sz w:val="24"/>
                <w:szCs w:val="24"/>
              </w:rPr>
              <w:t xml:space="preserve">Chọn </w:t>
            </w:r>
            <w:r w:rsidR="00D74192" w:rsidRPr="00B941D5">
              <w:rPr>
                <w:bCs/>
                <w:i/>
                <w:iCs/>
                <w:color w:val="000000" w:themeColor="text1"/>
                <w:sz w:val="24"/>
                <w:szCs w:val="24"/>
                <w:lang w:val="vi-VN"/>
              </w:rPr>
              <w:t>6</w:t>
            </w:r>
            <w:r w:rsidRPr="00B941D5">
              <w:rPr>
                <w:bCs/>
                <w:i/>
                <w:iCs/>
                <w:color w:val="000000" w:themeColor="text1"/>
                <w:sz w:val="24"/>
                <w:szCs w:val="24"/>
              </w:rPr>
              <w:t xml:space="preserve"> TC trong các HP sau:</w:t>
            </w:r>
          </w:p>
        </w:tc>
        <w:tc>
          <w:tcPr>
            <w:tcW w:w="1562" w:type="dxa"/>
            <w:tcBorders>
              <w:top w:val="single" w:sz="4" w:space="0" w:color="auto"/>
              <w:left w:val="nil"/>
              <w:bottom w:val="single" w:sz="4" w:space="0" w:color="auto"/>
              <w:right w:val="single" w:sz="4" w:space="0" w:color="auto"/>
            </w:tcBorders>
            <w:vAlign w:val="center"/>
          </w:tcPr>
          <w:p w14:paraId="464EF7AC" w14:textId="77777777" w:rsidR="003C40FE" w:rsidRPr="00B941D5" w:rsidRDefault="003C40FE" w:rsidP="004F77A0">
            <w:pPr>
              <w:adjustRightInd w:val="0"/>
              <w:snapToGrid w:val="0"/>
              <w:spacing w:line="288" w:lineRule="auto"/>
              <w:jc w:val="center"/>
              <w:rPr>
                <w:bCs/>
                <w:color w:val="000000" w:themeColor="text1"/>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5E8066F0" w14:textId="77777777" w:rsidR="003C40FE" w:rsidRPr="00B941D5" w:rsidRDefault="003C40FE" w:rsidP="004F77A0">
            <w:pPr>
              <w:adjustRightInd w:val="0"/>
              <w:snapToGrid w:val="0"/>
              <w:spacing w:line="288" w:lineRule="auto"/>
              <w:jc w:val="center"/>
              <w:rPr>
                <w:bCs/>
                <w:color w:val="000000" w:themeColor="text1"/>
                <w:sz w:val="24"/>
                <w:szCs w:val="24"/>
              </w:rPr>
            </w:pPr>
          </w:p>
        </w:tc>
        <w:tc>
          <w:tcPr>
            <w:tcW w:w="1410" w:type="dxa"/>
            <w:tcBorders>
              <w:top w:val="nil"/>
              <w:left w:val="single" w:sz="4" w:space="0" w:color="auto"/>
              <w:bottom w:val="single" w:sz="4" w:space="0" w:color="auto"/>
              <w:right w:val="single" w:sz="4" w:space="0" w:color="auto"/>
            </w:tcBorders>
            <w:shd w:val="clear" w:color="auto" w:fill="auto"/>
            <w:vAlign w:val="center"/>
          </w:tcPr>
          <w:p w14:paraId="7EF9DCC6" w14:textId="77777777" w:rsidR="003C40FE" w:rsidRPr="00B941D5" w:rsidRDefault="003C40FE" w:rsidP="004F77A0">
            <w:pPr>
              <w:adjustRightInd w:val="0"/>
              <w:snapToGrid w:val="0"/>
              <w:spacing w:line="288" w:lineRule="auto"/>
              <w:jc w:val="center"/>
              <w:rPr>
                <w:bCs/>
                <w:color w:val="000000" w:themeColor="text1"/>
                <w:sz w:val="24"/>
                <w:szCs w:val="24"/>
              </w:rPr>
            </w:pPr>
          </w:p>
        </w:tc>
      </w:tr>
      <w:tr w:rsidR="00192CB3" w:rsidRPr="00B941D5" w14:paraId="58FD19AE"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3AA6FB3C" w14:textId="6DB83971" w:rsidR="00AE67D0" w:rsidRPr="00B941D5" w:rsidRDefault="003A1320"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1</w:t>
            </w:r>
          </w:p>
        </w:tc>
        <w:tc>
          <w:tcPr>
            <w:tcW w:w="4245" w:type="dxa"/>
            <w:gridSpan w:val="2"/>
            <w:tcBorders>
              <w:top w:val="nil"/>
              <w:left w:val="nil"/>
              <w:bottom w:val="single" w:sz="4" w:space="0" w:color="auto"/>
              <w:right w:val="single" w:sz="4" w:space="0" w:color="auto"/>
            </w:tcBorders>
            <w:shd w:val="clear" w:color="auto" w:fill="auto"/>
            <w:vAlign w:val="center"/>
          </w:tcPr>
          <w:p w14:paraId="3301018B" w14:textId="6D592D23" w:rsidR="00AE67D0" w:rsidRPr="00B941D5" w:rsidRDefault="007B73F3" w:rsidP="004F77A0">
            <w:pPr>
              <w:adjustRightInd w:val="0"/>
              <w:snapToGrid w:val="0"/>
              <w:spacing w:line="288" w:lineRule="auto"/>
              <w:rPr>
                <w:strike/>
                <w:color w:val="000000" w:themeColor="text1"/>
                <w:sz w:val="24"/>
                <w:szCs w:val="24"/>
                <w:lang w:val="vi-VN"/>
              </w:rPr>
            </w:pPr>
            <w:r w:rsidRPr="00B941D5">
              <w:rPr>
                <w:color w:val="000000" w:themeColor="text1"/>
                <w:sz w:val="24"/>
                <w:szCs w:val="24"/>
              </w:rPr>
              <w:t>Pháp</w:t>
            </w:r>
            <w:r w:rsidRPr="00B941D5">
              <w:rPr>
                <w:color w:val="000000" w:themeColor="text1"/>
                <w:sz w:val="24"/>
                <w:szCs w:val="24"/>
                <w:lang w:val="vi-VN"/>
              </w:rPr>
              <w:t xml:space="preserve"> luật hợp đồng</w:t>
            </w:r>
          </w:p>
        </w:tc>
        <w:tc>
          <w:tcPr>
            <w:tcW w:w="1562" w:type="dxa"/>
            <w:tcBorders>
              <w:top w:val="single" w:sz="4" w:space="0" w:color="auto"/>
              <w:left w:val="nil"/>
              <w:bottom w:val="single" w:sz="4" w:space="0" w:color="auto"/>
              <w:right w:val="single" w:sz="4" w:space="0" w:color="auto"/>
            </w:tcBorders>
          </w:tcPr>
          <w:p w14:paraId="48A4F5AE" w14:textId="082CFF17" w:rsidR="00AE67D0" w:rsidRPr="00B941D5" w:rsidRDefault="00AE67D0"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rPr>
              <w:t>TX</w:t>
            </w:r>
            <w:r w:rsidR="007B73F3" w:rsidRPr="00B941D5">
              <w:rPr>
                <w:color w:val="000000" w:themeColor="text1"/>
                <w:sz w:val="24"/>
                <w:szCs w:val="24"/>
              </w:rPr>
              <w:t>B</w:t>
            </w:r>
            <w:r w:rsidRPr="00B941D5">
              <w:rPr>
                <w:color w:val="000000" w:themeColor="text1"/>
                <w:sz w:val="24"/>
                <w:szCs w:val="24"/>
              </w:rPr>
              <w:t>LAW</w:t>
            </w:r>
            <w:r w:rsidR="007B73F3" w:rsidRPr="00B941D5">
              <w:rPr>
                <w:color w:val="000000" w:themeColor="text1"/>
                <w:sz w:val="24"/>
                <w:szCs w:val="24"/>
                <w:lang w:val="vi-VN"/>
              </w:rPr>
              <w:t>3511</w:t>
            </w:r>
          </w:p>
        </w:tc>
        <w:tc>
          <w:tcPr>
            <w:tcW w:w="997" w:type="dxa"/>
            <w:tcBorders>
              <w:top w:val="single" w:sz="4" w:space="0" w:color="auto"/>
              <w:left w:val="single" w:sz="4" w:space="0" w:color="auto"/>
              <w:bottom w:val="single" w:sz="4" w:space="0" w:color="auto"/>
              <w:right w:val="single" w:sz="4" w:space="0" w:color="auto"/>
            </w:tcBorders>
            <w:vAlign w:val="center"/>
          </w:tcPr>
          <w:p w14:paraId="7B71F949" w14:textId="77777777" w:rsidR="00AE67D0" w:rsidRPr="00B941D5" w:rsidRDefault="00AE67D0"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1410" w:type="dxa"/>
            <w:tcBorders>
              <w:top w:val="nil"/>
              <w:left w:val="single" w:sz="4" w:space="0" w:color="auto"/>
              <w:bottom w:val="single" w:sz="4" w:space="0" w:color="auto"/>
              <w:right w:val="single" w:sz="4" w:space="0" w:color="auto"/>
            </w:tcBorders>
            <w:shd w:val="clear" w:color="auto" w:fill="auto"/>
          </w:tcPr>
          <w:p w14:paraId="5E7566FE" w14:textId="77777777" w:rsidR="00AE67D0" w:rsidRPr="00B941D5" w:rsidRDefault="00AE67D0" w:rsidP="004F77A0">
            <w:pPr>
              <w:adjustRightInd w:val="0"/>
              <w:snapToGrid w:val="0"/>
              <w:spacing w:line="288" w:lineRule="auto"/>
              <w:jc w:val="center"/>
              <w:rPr>
                <w:color w:val="000000" w:themeColor="text1"/>
                <w:sz w:val="24"/>
                <w:szCs w:val="24"/>
              </w:rPr>
            </w:pPr>
            <w:r w:rsidRPr="00B941D5">
              <w:rPr>
                <w:color w:val="000000" w:themeColor="text1"/>
                <w:sz w:val="24"/>
                <w:szCs w:val="24"/>
                <w:lang w:val="vi-VN"/>
              </w:rPr>
              <w:t>36,18</w:t>
            </w:r>
          </w:p>
        </w:tc>
      </w:tr>
      <w:tr w:rsidR="00192CB3" w:rsidRPr="00B941D5" w14:paraId="5193D468"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4670F66B" w14:textId="58DFB975" w:rsidR="00F27D19" w:rsidRPr="00B941D5" w:rsidRDefault="00065753"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lastRenderedPageBreak/>
              <w:t>2</w:t>
            </w:r>
          </w:p>
        </w:tc>
        <w:tc>
          <w:tcPr>
            <w:tcW w:w="4245" w:type="dxa"/>
            <w:gridSpan w:val="2"/>
            <w:tcBorders>
              <w:top w:val="nil"/>
              <w:left w:val="nil"/>
              <w:bottom w:val="single" w:sz="4" w:space="0" w:color="auto"/>
              <w:right w:val="single" w:sz="4" w:space="0" w:color="auto"/>
            </w:tcBorders>
            <w:shd w:val="clear" w:color="auto" w:fill="auto"/>
            <w:vAlign w:val="center"/>
          </w:tcPr>
          <w:p w14:paraId="76AA4D5F" w14:textId="354C3126" w:rsidR="00F27D19" w:rsidRPr="00B941D5" w:rsidRDefault="00F27D19" w:rsidP="004F77A0">
            <w:pPr>
              <w:adjustRightInd w:val="0"/>
              <w:snapToGrid w:val="0"/>
              <w:spacing w:line="288" w:lineRule="auto"/>
              <w:rPr>
                <w:color w:val="000000" w:themeColor="text1"/>
                <w:sz w:val="24"/>
                <w:szCs w:val="24"/>
              </w:rPr>
            </w:pPr>
            <w:r w:rsidRPr="00B941D5">
              <w:rPr>
                <w:color w:val="000000" w:themeColor="text1"/>
                <w:sz w:val="24"/>
                <w:szCs w:val="24"/>
              </w:rPr>
              <w:t>Quản trị nhân lực căn bản</w:t>
            </w:r>
          </w:p>
        </w:tc>
        <w:tc>
          <w:tcPr>
            <w:tcW w:w="1562" w:type="dxa"/>
            <w:tcBorders>
              <w:top w:val="single" w:sz="4" w:space="0" w:color="auto"/>
              <w:left w:val="nil"/>
              <w:bottom w:val="single" w:sz="4" w:space="0" w:color="auto"/>
              <w:right w:val="single" w:sz="4" w:space="0" w:color="auto"/>
            </w:tcBorders>
          </w:tcPr>
          <w:p w14:paraId="7E6721EE" w14:textId="2BBBFBAD" w:rsidR="00F27D19" w:rsidRPr="00B941D5" w:rsidRDefault="008C5EA3" w:rsidP="004F77A0">
            <w:pPr>
              <w:adjustRightInd w:val="0"/>
              <w:snapToGrid w:val="0"/>
              <w:spacing w:line="288" w:lineRule="auto"/>
              <w:jc w:val="center"/>
              <w:rPr>
                <w:color w:val="000000" w:themeColor="text1"/>
                <w:sz w:val="24"/>
                <w:szCs w:val="24"/>
              </w:rPr>
            </w:pPr>
            <w:r w:rsidRPr="00B941D5">
              <w:rPr>
                <w:color w:val="000000" w:themeColor="text1"/>
                <w:sz w:val="24"/>
                <w:szCs w:val="24"/>
              </w:rPr>
              <w:t>TX</w:t>
            </w:r>
            <w:r w:rsidR="00F27D19" w:rsidRPr="00B941D5">
              <w:rPr>
                <w:color w:val="000000" w:themeColor="text1"/>
                <w:sz w:val="24"/>
                <w:szCs w:val="24"/>
              </w:rPr>
              <w:t>CEMG0111</w:t>
            </w:r>
          </w:p>
        </w:tc>
        <w:tc>
          <w:tcPr>
            <w:tcW w:w="997" w:type="dxa"/>
            <w:tcBorders>
              <w:top w:val="single" w:sz="4" w:space="0" w:color="auto"/>
              <w:left w:val="single" w:sz="4" w:space="0" w:color="auto"/>
              <w:bottom w:val="single" w:sz="4" w:space="0" w:color="auto"/>
              <w:right w:val="single" w:sz="4" w:space="0" w:color="auto"/>
            </w:tcBorders>
            <w:vAlign w:val="center"/>
          </w:tcPr>
          <w:p w14:paraId="558DA15E" w14:textId="580534D0" w:rsidR="00F27D19" w:rsidRPr="00B941D5" w:rsidRDefault="00F27D19"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1410" w:type="dxa"/>
            <w:tcBorders>
              <w:top w:val="nil"/>
              <w:left w:val="single" w:sz="4" w:space="0" w:color="auto"/>
              <w:bottom w:val="single" w:sz="4" w:space="0" w:color="auto"/>
              <w:right w:val="single" w:sz="4" w:space="0" w:color="auto"/>
            </w:tcBorders>
            <w:shd w:val="clear" w:color="auto" w:fill="auto"/>
          </w:tcPr>
          <w:p w14:paraId="3574815E" w14:textId="5AC7F3F7" w:rsidR="00F27D19" w:rsidRPr="00B941D5" w:rsidRDefault="00F27D19"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36,18</w:t>
            </w:r>
          </w:p>
        </w:tc>
      </w:tr>
      <w:tr w:rsidR="00192CB3" w:rsidRPr="00B941D5" w14:paraId="7D2F2DF6"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6BC1E3B4" w14:textId="392DFB70" w:rsidR="00AE67D0" w:rsidRPr="00B941D5" w:rsidRDefault="00AE67D0"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3</w:t>
            </w:r>
          </w:p>
        </w:tc>
        <w:tc>
          <w:tcPr>
            <w:tcW w:w="4245" w:type="dxa"/>
            <w:gridSpan w:val="2"/>
            <w:tcBorders>
              <w:top w:val="nil"/>
              <w:left w:val="nil"/>
              <w:bottom w:val="single" w:sz="4" w:space="0" w:color="auto"/>
              <w:right w:val="single" w:sz="4" w:space="0" w:color="auto"/>
            </w:tcBorders>
            <w:shd w:val="clear" w:color="auto" w:fill="auto"/>
            <w:vAlign w:val="center"/>
          </w:tcPr>
          <w:p w14:paraId="08495373" w14:textId="653A1E0E" w:rsidR="00AE67D0" w:rsidRPr="00B941D5" w:rsidRDefault="00AE67D0" w:rsidP="004F77A0">
            <w:pPr>
              <w:adjustRightInd w:val="0"/>
              <w:snapToGrid w:val="0"/>
              <w:spacing w:line="288" w:lineRule="auto"/>
              <w:rPr>
                <w:color w:val="000000" w:themeColor="text1"/>
                <w:sz w:val="24"/>
                <w:szCs w:val="24"/>
                <w:lang w:val="vi-VN"/>
              </w:rPr>
            </w:pPr>
            <w:r w:rsidRPr="00B941D5">
              <w:rPr>
                <w:color w:val="000000" w:themeColor="text1"/>
                <w:sz w:val="24"/>
                <w:szCs w:val="24"/>
              </w:rPr>
              <w:t xml:space="preserve">Marketing </w:t>
            </w:r>
            <w:r w:rsidR="00A703BD" w:rsidRPr="00B941D5">
              <w:rPr>
                <w:color w:val="000000" w:themeColor="text1"/>
                <w:sz w:val="24"/>
                <w:szCs w:val="24"/>
              </w:rPr>
              <w:t>thương</w:t>
            </w:r>
            <w:r w:rsidR="00A703BD" w:rsidRPr="00B941D5">
              <w:rPr>
                <w:color w:val="000000" w:themeColor="text1"/>
                <w:sz w:val="24"/>
                <w:szCs w:val="24"/>
                <w:lang w:val="vi-VN"/>
              </w:rPr>
              <w:t xml:space="preserve"> mại điện tử</w:t>
            </w:r>
          </w:p>
        </w:tc>
        <w:tc>
          <w:tcPr>
            <w:tcW w:w="1562" w:type="dxa"/>
            <w:tcBorders>
              <w:top w:val="single" w:sz="4" w:space="0" w:color="auto"/>
              <w:left w:val="nil"/>
              <w:bottom w:val="single" w:sz="4" w:space="0" w:color="auto"/>
              <w:right w:val="single" w:sz="4" w:space="0" w:color="auto"/>
            </w:tcBorders>
          </w:tcPr>
          <w:p w14:paraId="00131B34" w14:textId="019FE43E" w:rsidR="00AE67D0" w:rsidRPr="00B941D5" w:rsidRDefault="007B73F3"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rPr>
              <w:t>TX</w:t>
            </w:r>
            <w:r w:rsidR="00A703BD" w:rsidRPr="00B941D5">
              <w:rPr>
                <w:color w:val="000000" w:themeColor="text1"/>
                <w:sz w:val="24"/>
                <w:szCs w:val="24"/>
              </w:rPr>
              <w:t>S</w:t>
            </w:r>
            <w:r w:rsidRPr="00B941D5">
              <w:rPr>
                <w:color w:val="000000" w:themeColor="text1"/>
                <w:sz w:val="24"/>
                <w:szCs w:val="24"/>
              </w:rPr>
              <w:t>MGM</w:t>
            </w:r>
            <w:r w:rsidR="00A703BD" w:rsidRPr="00B941D5">
              <w:rPr>
                <w:color w:val="000000" w:themeColor="text1"/>
                <w:sz w:val="24"/>
                <w:szCs w:val="24"/>
                <w:lang w:val="vi-VN"/>
              </w:rPr>
              <w:t>0511</w:t>
            </w:r>
          </w:p>
        </w:tc>
        <w:tc>
          <w:tcPr>
            <w:tcW w:w="997" w:type="dxa"/>
            <w:tcBorders>
              <w:top w:val="single" w:sz="4" w:space="0" w:color="auto"/>
              <w:left w:val="single" w:sz="4" w:space="0" w:color="auto"/>
              <w:bottom w:val="single" w:sz="4" w:space="0" w:color="auto"/>
              <w:right w:val="single" w:sz="4" w:space="0" w:color="auto"/>
            </w:tcBorders>
            <w:vAlign w:val="center"/>
          </w:tcPr>
          <w:p w14:paraId="780744BF" w14:textId="3D8A807D" w:rsidR="00AE67D0" w:rsidRPr="00B941D5" w:rsidRDefault="00AE67D0"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1410" w:type="dxa"/>
            <w:tcBorders>
              <w:top w:val="nil"/>
              <w:left w:val="single" w:sz="4" w:space="0" w:color="auto"/>
              <w:bottom w:val="single" w:sz="4" w:space="0" w:color="auto"/>
              <w:right w:val="single" w:sz="4" w:space="0" w:color="auto"/>
            </w:tcBorders>
            <w:shd w:val="clear" w:color="auto" w:fill="auto"/>
          </w:tcPr>
          <w:p w14:paraId="49E54FB2" w14:textId="05701DA5" w:rsidR="00AE67D0" w:rsidRPr="00B941D5" w:rsidRDefault="00AE67D0"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36,18</w:t>
            </w:r>
          </w:p>
        </w:tc>
      </w:tr>
      <w:tr w:rsidR="00192CB3" w:rsidRPr="00B941D5" w14:paraId="255C4244"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tcPr>
          <w:p w14:paraId="31E1F08C" w14:textId="767449E9" w:rsidR="00F27D19" w:rsidRPr="00B941D5" w:rsidRDefault="00AE67D0"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4</w:t>
            </w:r>
          </w:p>
        </w:tc>
        <w:tc>
          <w:tcPr>
            <w:tcW w:w="4245" w:type="dxa"/>
            <w:gridSpan w:val="2"/>
            <w:tcBorders>
              <w:top w:val="nil"/>
              <w:left w:val="nil"/>
              <w:bottom w:val="single" w:sz="4" w:space="0" w:color="auto"/>
              <w:right w:val="single" w:sz="4" w:space="0" w:color="auto"/>
            </w:tcBorders>
            <w:shd w:val="clear" w:color="auto" w:fill="auto"/>
            <w:vAlign w:val="center"/>
          </w:tcPr>
          <w:p w14:paraId="43D60599" w14:textId="632B872B" w:rsidR="00F27D19" w:rsidRPr="00B941D5" w:rsidRDefault="00F27D19" w:rsidP="004F77A0">
            <w:pPr>
              <w:adjustRightInd w:val="0"/>
              <w:snapToGrid w:val="0"/>
              <w:spacing w:line="288" w:lineRule="auto"/>
              <w:rPr>
                <w:color w:val="000000" w:themeColor="text1"/>
                <w:sz w:val="24"/>
                <w:szCs w:val="24"/>
              </w:rPr>
            </w:pPr>
            <w:r w:rsidRPr="00B941D5">
              <w:rPr>
                <w:color w:val="000000" w:themeColor="text1"/>
                <w:sz w:val="24"/>
                <w:szCs w:val="24"/>
              </w:rPr>
              <w:t>Hệ thống thông tin quản lý</w:t>
            </w:r>
          </w:p>
        </w:tc>
        <w:tc>
          <w:tcPr>
            <w:tcW w:w="1562" w:type="dxa"/>
            <w:tcBorders>
              <w:top w:val="single" w:sz="4" w:space="0" w:color="auto"/>
              <w:left w:val="nil"/>
              <w:bottom w:val="single" w:sz="4" w:space="0" w:color="auto"/>
              <w:right w:val="single" w:sz="4" w:space="0" w:color="auto"/>
            </w:tcBorders>
          </w:tcPr>
          <w:p w14:paraId="04A19727" w14:textId="1E470918" w:rsidR="00F27D19" w:rsidRPr="00B941D5" w:rsidRDefault="00D81100" w:rsidP="004F77A0">
            <w:pPr>
              <w:adjustRightInd w:val="0"/>
              <w:snapToGrid w:val="0"/>
              <w:spacing w:line="288" w:lineRule="auto"/>
              <w:jc w:val="center"/>
              <w:rPr>
                <w:color w:val="000000" w:themeColor="text1"/>
                <w:sz w:val="24"/>
                <w:szCs w:val="24"/>
              </w:rPr>
            </w:pPr>
            <w:r w:rsidRPr="00B941D5">
              <w:rPr>
                <w:color w:val="000000" w:themeColor="text1"/>
                <w:sz w:val="24"/>
                <w:szCs w:val="24"/>
                <w:lang w:val="en-US"/>
              </w:rPr>
              <w:t>TX</w:t>
            </w:r>
            <w:r w:rsidR="00F27D19" w:rsidRPr="00B941D5">
              <w:rPr>
                <w:color w:val="000000" w:themeColor="text1"/>
                <w:sz w:val="24"/>
                <w:szCs w:val="24"/>
              </w:rPr>
              <w:t>ECIT0311</w:t>
            </w:r>
          </w:p>
        </w:tc>
        <w:tc>
          <w:tcPr>
            <w:tcW w:w="997" w:type="dxa"/>
            <w:tcBorders>
              <w:top w:val="single" w:sz="4" w:space="0" w:color="auto"/>
              <w:left w:val="single" w:sz="4" w:space="0" w:color="auto"/>
              <w:bottom w:val="single" w:sz="4" w:space="0" w:color="auto"/>
              <w:right w:val="single" w:sz="4" w:space="0" w:color="auto"/>
            </w:tcBorders>
            <w:vAlign w:val="center"/>
          </w:tcPr>
          <w:p w14:paraId="46305B1B" w14:textId="077F5A04" w:rsidR="00F27D19" w:rsidRPr="00B941D5" w:rsidRDefault="00F27D19" w:rsidP="004F77A0">
            <w:pPr>
              <w:adjustRightInd w:val="0"/>
              <w:snapToGrid w:val="0"/>
              <w:spacing w:line="288" w:lineRule="auto"/>
              <w:jc w:val="center"/>
              <w:rPr>
                <w:color w:val="000000" w:themeColor="text1"/>
                <w:sz w:val="24"/>
                <w:szCs w:val="24"/>
              </w:rPr>
            </w:pPr>
            <w:r w:rsidRPr="00B941D5">
              <w:rPr>
                <w:color w:val="000000" w:themeColor="text1"/>
                <w:sz w:val="24"/>
                <w:szCs w:val="24"/>
              </w:rPr>
              <w:t>3</w:t>
            </w:r>
          </w:p>
        </w:tc>
        <w:tc>
          <w:tcPr>
            <w:tcW w:w="1410" w:type="dxa"/>
            <w:tcBorders>
              <w:top w:val="nil"/>
              <w:left w:val="single" w:sz="4" w:space="0" w:color="auto"/>
              <w:bottom w:val="single" w:sz="4" w:space="0" w:color="auto"/>
              <w:right w:val="single" w:sz="4" w:space="0" w:color="auto"/>
            </w:tcBorders>
            <w:shd w:val="clear" w:color="auto" w:fill="auto"/>
          </w:tcPr>
          <w:p w14:paraId="4823ED87" w14:textId="3BAD07B2" w:rsidR="00F27D19" w:rsidRPr="00B941D5" w:rsidRDefault="00F27D19" w:rsidP="004F77A0">
            <w:pPr>
              <w:adjustRightInd w:val="0"/>
              <w:snapToGrid w:val="0"/>
              <w:spacing w:line="288" w:lineRule="auto"/>
              <w:jc w:val="center"/>
              <w:rPr>
                <w:color w:val="000000" w:themeColor="text1"/>
                <w:sz w:val="24"/>
                <w:szCs w:val="24"/>
                <w:lang w:val="vi-VN"/>
              </w:rPr>
            </w:pPr>
            <w:r w:rsidRPr="00B941D5">
              <w:rPr>
                <w:color w:val="000000" w:themeColor="text1"/>
                <w:sz w:val="24"/>
                <w:szCs w:val="24"/>
                <w:lang w:val="vi-VN"/>
              </w:rPr>
              <w:t>36,18</w:t>
            </w:r>
          </w:p>
        </w:tc>
      </w:tr>
      <w:tr w:rsidR="00192CB3" w:rsidRPr="00B941D5" w14:paraId="3CFE1F29" w14:textId="77777777" w:rsidTr="00C73AC7">
        <w:trPr>
          <w:trHeight w:val="300"/>
        </w:trPr>
        <w:tc>
          <w:tcPr>
            <w:tcW w:w="858" w:type="dxa"/>
            <w:tcBorders>
              <w:top w:val="nil"/>
              <w:left w:val="single" w:sz="4" w:space="0" w:color="auto"/>
              <w:bottom w:val="single" w:sz="4" w:space="0" w:color="auto"/>
              <w:right w:val="single" w:sz="4" w:space="0" w:color="auto"/>
            </w:tcBorders>
            <w:shd w:val="clear" w:color="auto" w:fill="auto"/>
            <w:vAlign w:val="center"/>
            <w:hideMark/>
          </w:tcPr>
          <w:p w14:paraId="1AD651F0" w14:textId="77777777" w:rsidR="003C40FE" w:rsidRPr="00B941D5" w:rsidRDefault="003C40FE" w:rsidP="004F77A0">
            <w:pPr>
              <w:adjustRightInd w:val="0"/>
              <w:snapToGrid w:val="0"/>
              <w:spacing w:line="288" w:lineRule="auto"/>
              <w:jc w:val="center"/>
              <w:rPr>
                <w:b/>
                <w:color w:val="000000" w:themeColor="text1"/>
                <w:sz w:val="24"/>
                <w:szCs w:val="24"/>
              </w:rPr>
            </w:pPr>
            <w:r w:rsidRPr="00B941D5">
              <w:rPr>
                <w:b/>
                <w:color w:val="000000" w:themeColor="text1"/>
                <w:sz w:val="24"/>
                <w:szCs w:val="24"/>
              </w:rPr>
              <w:t>2.4</w:t>
            </w:r>
          </w:p>
        </w:tc>
        <w:tc>
          <w:tcPr>
            <w:tcW w:w="4245" w:type="dxa"/>
            <w:gridSpan w:val="2"/>
            <w:tcBorders>
              <w:top w:val="nil"/>
              <w:left w:val="nil"/>
              <w:bottom w:val="single" w:sz="4" w:space="0" w:color="auto"/>
              <w:right w:val="single" w:sz="4" w:space="0" w:color="auto"/>
            </w:tcBorders>
            <w:shd w:val="clear" w:color="auto" w:fill="auto"/>
            <w:vAlign w:val="center"/>
            <w:hideMark/>
          </w:tcPr>
          <w:p w14:paraId="2B121D49" w14:textId="77777777" w:rsidR="003C40FE" w:rsidRPr="00B941D5" w:rsidRDefault="003C40FE" w:rsidP="004F77A0">
            <w:pPr>
              <w:adjustRightInd w:val="0"/>
              <w:snapToGrid w:val="0"/>
              <w:spacing w:line="288" w:lineRule="auto"/>
              <w:rPr>
                <w:b/>
                <w:color w:val="000000" w:themeColor="text1"/>
                <w:sz w:val="24"/>
                <w:szCs w:val="24"/>
              </w:rPr>
            </w:pPr>
            <w:r w:rsidRPr="00B941D5">
              <w:rPr>
                <w:b/>
                <w:color w:val="000000" w:themeColor="text1"/>
                <w:sz w:val="24"/>
                <w:szCs w:val="24"/>
              </w:rPr>
              <w:t>Thực tập nghề nghiệp và làm tốt nghiệp khóa học</w:t>
            </w:r>
          </w:p>
        </w:tc>
        <w:tc>
          <w:tcPr>
            <w:tcW w:w="1562" w:type="dxa"/>
            <w:tcBorders>
              <w:top w:val="single" w:sz="4" w:space="0" w:color="auto"/>
              <w:left w:val="nil"/>
              <w:bottom w:val="single" w:sz="4" w:space="0" w:color="auto"/>
              <w:right w:val="single" w:sz="4" w:space="0" w:color="auto"/>
            </w:tcBorders>
            <w:vAlign w:val="center"/>
          </w:tcPr>
          <w:p w14:paraId="70FA3CBA" w14:textId="77777777" w:rsidR="003C40FE" w:rsidRPr="00B941D5" w:rsidRDefault="003C40FE" w:rsidP="004F77A0">
            <w:pPr>
              <w:adjustRightInd w:val="0"/>
              <w:snapToGrid w:val="0"/>
              <w:spacing w:line="288" w:lineRule="auto"/>
              <w:jc w:val="center"/>
              <w:rPr>
                <w:bCs/>
                <w:color w:val="000000" w:themeColor="text1"/>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4AF8A926" w14:textId="3402340A" w:rsidR="003C40FE" w:rsidRPr="00B941D5" w:rsidRDefault="00D74192" w:rsidP="004F77A0">
            <w:pPr>
              <w:adjustRightInd w:val="0"/>
              <w:snapToGrid w:val="0"/>
              <w:spacing w:line="288" w:lineRule="auto"/>
              <w:jc w:val="center"/>
              <w:rPr>
                <w:b/>
                <w:color w:val="000000" w:themeColor="text1"/>
                <w:sz w:val="24"/>
                <w:szCs w:val="24"/>
                <w:lang w:val="vi-VN"/>
              </w:rPr>
            </w:pPr>
            <w:r w:rsidRPr="00B941D5">
              <w:rPr>
                <w:b/>
                <w:color w:val="000000" w:themeColor="text1"/>
                <w:sz w:val="24"/>
                <w:szCs w:val="24"/>
                <w:lang w:val="vi-VN"/>
              </w:rPr>
              <w:t>10</w:t>
            </w:r>
          </w:p>
        </w:tc>
        <w:tc>
          <w:tcPr>
            <w:tcW w:w="1410" w:type="dxa"/>
            <w:tcBorders>
              <w:top w:val="nil"/>
              <w:left w:val="single" w:sz="4" w:space="0" w:color="auto"/>
              <w:bottom w:val="single" w:sz="4" w:space="0" w:color="auto"/>
              <w:right w:val="single" w:sz="4" w:space="0" w:color="auto"/>
            </w:tcBorders>
            <w:shd w:val="clear" w:color="auto" w:fill="auto"/>
            <w:vAlign w:val="center"/>
          </w:tcPr>
          <w:p w14:paraId="407E0121" w14:textId="77777777" w:rsidR="003C40FE" w:rsidRPr="00B941D5" w:rsidRDefault="003C40FE" w:rsidP="004F77A0">
            <w:pPr>
              <w:adjustRightInd w:val="0"/>
              <w:snapToGrid w:val="0"/>
              <w:spacing w:line="288" w:lineRule="auto"/>
              <w:jc w:val="center"/>
              <w:rPr>
                <w:bCs/>
                <w:color w:val="000000" w:themeColor="text1"/>
                <w:sz w:val="24"/>
                <w:szCs w:val="24"/>
              </w:rPr>
            </w:pPr>
          </w:p>
        </w:tc>
      </w:tr>
      <w:tr w:rsidR="00192CB3" w:rsidRPr="00B941D5" w14:paraId="42807106" w14:textId="77777777" w:rsidTr="00C73AC7">
        <w:trPr>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BFE4F5E" w14:textId="77777777" w:rsidR="00D74192" w:rsidRPr="00B941D5" w:rsidRDefault="00D74192" w:rsidP="004F77A0">
            <w:pPr>
              <w:adjustRightInd w:val="0"/>
              <w:snapToGrid w:val="0"/>
              <w:spacing w:line="288" w:lineRule="auto"/>
              <w:jc w:val="center"/>
              <w:rPr>
                <w:b/>
                <w:i/>
                <w:iCs/>
                <w:color w:val="000000" w:themeColor="text1"/>
                <w:sz w:val="24"/>
                <w:szCs w:val="24"/>
                <w:lang w:val="vi-VN"/>
              </w:rPr>
            </w:pPr>
            <w:r w:rsidRPr="00B941D5">
              <w:rPr>
                <w:b/>
                <w:i/>
                <w:iCs/>
                <w:color w:val="000000" w:themeColor="text1"/>
                <w:sz w:val="24"/>
                <w:szCs w:val="24"/>
                <w:lang w:val="vi-VN"/>
              </w:rPr>
              <w:t>2.4.1</w:t>
            </w:r>
          </w:p>
        </w:tc>
        <w:tc>
          <w:tcPr>
            <w:tcW w:w="4245" w:type="dxa"/>
            <w:gridSpan w:val="2"/>
            <w:tcBorders>
              <w:top w:val="single" w:sz="4" w:space="0" w:color="auto"/>
              <w:left w:val="nil"/>
              <w:bottom w:val="single" w:sz="4" w:space="0" w:color="auto"/>
              <w:right w:val="single" w:sz="4" w:space="0" w:color="auto"/>
            </w:tcBorders>
            <w:shd w:val="clear" w:color="auto" w:fill="auto"/>
            <w:vAlign w:val="center"/>
          </w:tcPr>
          <w:p w14:paraId="6637C36E" w14:textId="77777777" w:rsidR="00D74192" w:rsidRPr="00B941D5" w:rsidRDefault="00D74192" w:rsidP="004F77A0">
            <w:pPr>
              <w:adjustRightInd w:val="0"/>
              <w:snapToGrid w:val="0"/>
              <w:spacing w:line="288" w:lineRule="auto"/>
              <w:rPr>
                <w:b/>
                <w:i/>
                <w:iCs/>
                <w:color w:val="000000" w:themeColor="text1"/>
                <w:sz w:val="24"/>
                <w:szCs w:val="24"/>
              </w:rPr>
            </w:pPr>
            <w:r w:rsidRPr="00B941D5">
              <w:rPr>
                <w:b/>
                <w:i/>
                <w:iCs/>
                <w:color w:val="000000" w:themeColor="text1"/>
                <w:sz w:val="24"/>
                <w:szCs w:val="24"/>
                <w:lang w:val="vi-VN"/>
              </w:rPr>
              <w:t xml:space="preserve">Thực tập và viết </w:t>
            </w:r>
            <w:r w:rsidRPr="00B941D5">
              <w:rPr>
                <w:b/>
                <w:i/>
                <w:iCs/>
                <w:color w:val="000000" w:themeColor="text1"/>
                <w:sz w:val="24"/>
                <w:szCs w:val="24"/>
              </w:rPr>
              <w:t>B</w:t>
            </w:r>
            <w:r w:rsidRPr="00B941D5">
              <w:rPr>
                <w:b/>
                <w:i/>
                <w:iCs/>
                <w:color w:val="000000" w:themeColor="text1"/>
                <w:sz w:val="24"/>
                <w:szCs w:val="24"/>
                <w:lang w:val="vi-VN"/>
              </w:rPr>
              <w:t>áo cáo thực tập tổng hợp</w:t>
            </w:r>
          </w:p>
        </w:tc>
        <w:tc>
          <w:tcPr>
            <w:tcW w:w="1562" w:type="dxa"/>
            <w:tcBorders>
              <w:top w:val="single" w:sz="4" w:space="0" w:color="auto"/>
              <w:left w:val="nil"/>
              <w:bottom w:val="single" w:sz="4" w:space="0" w:color="auto"/>
              <w:right w:val="single" w:sz="4" w:space="0" w:color="auto"/>
            </w:tcBorders>
            <w:vAlign w:val="center"/>
          </w:tcPr>
          <w:p w14:paraId="04513D96" w14:textId="589FEB1F" w:rsidR="00D74192" w:rsidRPr="00B941D5" w:rsidRDefault="00D74192" w:rsidP="004F77A0">
            <w:pPr>
              <w:adjustRightInd w:val="0"/>
              <w:snapToGrid w:val="0"/>
              <w:spacing w:line="288" w:lineRule="auto"/>
              <w:jc w:val="center"/>
              <w:rPr>
                <w:color w:val="000000" w:themeColor="text1"/>
                <w:sz w:val="24"/>
                <w:szCs w:val="24"/>
              </w:rPr>
            </w:pPr>
            <w:r w:rsidRPr="00B941D5">
              <w:rPr>
                <w:color w:val="000000" w:themeColor="text1"/>
                <w:sz w:val="24"/>
                <w:szCs w:val="24"/>
              </w:rPr>
              <w:t>TXREPC1511</w:t>
            </w:r>
          </w:p>
        </w:tc>
        <w:tc>
          <w:tcPr>
            <w:tcW w:w="997" w:type="dxa"/>
            <w:tcBorders>
              <w:top w:val="single" w:sz="4" w:space="0" w:color="auto"/>
              <w:left w:val="single" w:sz="4" w:space="0" w:color="auto"/>
              <w:bottom w:val="single" w:sz="4" w:space="0" w:color="auto"/>
              <w:right w:val="single" w:sz="4" w:space="0" w:color="auto"/>
            </w:tcBorders>
            <w:vAlign w:val="center"/>
          </w:tcPr>
          <w:p w14:paraId="3BB4692D" w14:textId="0A0BD87C" w:rsidR="00D74192" w:rsidRPr="00B941D5" w:rsidRDefault="00D74192" w:rsidP="004F77A0">
            <w:pPr>
              <w:adjustRightInd w:val="0"/>
              <w:snapToGrid w:val="0"/>
              <w:spacing w:line="288" w:lineRule="auto"/>
              <w:jc w:val="center"/>
              <w:rPr>
                <w:b/>
                <w:color w:val="000000" w:themeColor="text1"/>
                <w:sz w:val="24"/>
                <w:szCs w:val="24"/>
              </w:rPr>
            </w:pPr>
            <w:r w:rsidRPr="00B941D5">
              <w:rPr>
                <w:color w:val="000000" w:themeColor="text1"/>
                <w:sz w:val="24"/>
                <w:szCs w:val="24"/>
              </w:rPr>
              <w:t>3</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1333BA58" w14:textId="037CC6D2" w:rsidR="00D74192" w:rsidRPr="00B941D5" w:rsidRDefault="00D74192" w:rsidP="004F77A0">
            <w:pPr>
              <w:adjustRightInd w:val="0"/>
              <w:snapToGrid w:val="0"/>
              <w:spacing w:line="288" w:lineRule="auto"/>
              <w:jc w:val="center"/>
              <w:rPr>
                <w:bCs/>
                <w:color w:val="000000" w:themeColor="text1"/>
                <w:sz w:val="24"/>
                <w:szCs w:val="24"/>
              </w:rPr>
            </w:pPr>
            <w:r w:rsidRPr="00B941D5">
              <w:rPr>
                <w:rFonts w:eastAsia="Calibri"/>
                <w:noProof/>
                <w:color w:val="000000" w:themeColor="text1"/>
                <w:sz w:val="24"/>
                <w:szCs w:val="24"/>
                <w:lang w:val="vi-VN" w:eastAsia="en-GB"/>
              </w:rPr>
              <w:t>0,90</w:t>
            </w:r>
          </w:p>
        </w:tc>
      </w:tr>
      <w:tr w:rsidR="00192CB3" w:rsidRPr="00B941D5" w14:paraId="083CD745" w14:textId="77777777" w:rsidTr="00C73AC7">
        <w:trPr>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547CCFB7" w14:textId="77777777" w:rsidR="00D74192" w:rsidRPr="00B941D5" w:rsidRDefault="00D74192" w:rsidP="004F77A0">
            <w:pPr>
              <w:adjustRightInd w:val="0"/>
              <w:snapToGrid w:val="0"/>
              <w:spacing w:line="288" w:lineRule="auto"/>
              <w:jc w:val="center"/>
              <w:rPr>
                <w:b/>
                <w:i/>
                <w:iCs/>
                <w:color w:val="000000" w:themeColor="text1"/>
                <w:sz w:val="24"/>
                <w:szCs w:val="24"/>
              </w:rPr>
            </w:pPr>
            <w:r w:rsidRPr="00B941D5">
              <w:rPr>
                <w:b/>
                <w:i/>
                <w:iCs/>
                <w:color w:val="000000" w:themeColor="text1"/>
                <w:sz w:val="24"/>
                <w:szCs w:val="24"/>
                <w:lang w:val="vi-VN"/>
              </w:rPr>
              <w:t>2.4.</w:t>
            </w:r>
            <w:r w:rsidRPr="00B941D5">
              <w:rPr>
                <w:b/>
                <w:i/>
                <w:iCs/>
                <w:color w:val="000000" w:themeColor="text1"/>
                <w:sz w:val="24"/>
                <w:szCs w:val="24"/>
              </w:rPr>
              <w:t>2</w:t>
            </w:r>
          </w:p>
        </w:tc>
        <w:tc>
          <w:tcPr>
            <w:tcW w:w="4245" w:type="dxa"/>
            <w:gridSpan w:val="2"/>
            <w:tcBorders>
              <w:top w:val="single" w:sz="4" w:space="0" w:color="auto"/>
              <w:left w:val="nil"/>
              <w:bottom w:val="single" w:sz="4" w:space="0" w:color="auto"/>
              <w:right w:val="single" w:sz="4" w:space="0" w:color="auto"/>
            </w:tcBorders>
            <w:shd w:val="clear" w:color="auto" w:fill="auto"/>
            <w:vAlign w:val="center"/>
          </w:tcPr>
          <w:p w14:paraId="533985D5" w14:textId="77777777" w:rsidR="00D74192" w:rsidRPr="00B941D5" w:rsidRDefault="00D74192" w:rsidP="004F77A0">
            <w:pPr>
              <w:adjustRightInd w:val="0"/>
              <w:snapToGrid w:val="0"/>
              <w:spacing w:line="288" w:lineRule="auto"/>
              <w:rPr>
                <w:b/>
                <w:i/>
                <w:iCs/>
                <w:color w:val="000000" w:themeColor="text1"/>
                <w:sz w:val="24"/>
                <w:szCs w:val="24"/>
              </w:rPr>
            </w:pPr>
            <w:r w:rsidRPr="00B941D5">
              <w:rPr>
                <w:b/>
                <w:i/>
                <w:iCs/>
                <w:color w:val="000000" w:themeColor="text1"/>
                <w:sz w:val="24"/>
                <w:szCs w:val="24"/>
                <w:lang w:val="vi-VN"/>
              </w:rPr>
              <w:t xml:space="preserve">Thực tập và viết </w:t>
            </w:r>
            <w:r w:rsidRPr="00B941D5">
              <w:rPr>
                <w:b/>
                <w:i/>
                <w:iCs/>
                <w:color w:val="000000" w:themeColor="text1"/>
                <w:sz w:val="24"/>
                <w:szCs w:val="24"/>
              </w:rPr>
              <w:t>K</w:t>
            </w:r>
            <w:r w:rsidRPr="00B941D5">
              <w:rPr>
                <w:b/>
                <w:i/>
                <w:iCs/>
                <w:color w:val="000000" w:themeColor="text1"/>
                <w:sz w:val="24"/>
                <w:szCs w:val="24"/>
                <w:lang w:val="vi-VN"/>
              </w:rPr>
              <w:t>hoá luận tốt nghiệp</w:t>
            </w:r>
          </w:p>
        </w:tc>
        <w:tc>
          <w:tcPr>
            <w:tcW w:w="1562" w:type="dxa"/>
            <w:tcBorders>
              <w:top w:val="single" w:sz="4" w:space="0" w:color="auto"/>
              <w:left w:val="nil"/>
              <w:bottom w:val="single" w:sz="4" w:space="0" w:color="auto"/>
              <w:right w:val="single" w:sz="4" w:space="0" w:color="auto"/>
            </w:tcBorders>
            <w:vAlign w:val="center"/>
          </w:tcPr>
          <w:p w14:paraId="60D01ADD" w14:textId="64E41B7C" w:rsidR="00D74192" w:rsidRPr="00B941D5" w:rsidRDefault="00D74192" w:rsidP="004F77A0">
            <w:pPr>
              <w:adjustRightInd w:val="0"/>
              <w:snapToGrid w:val="0"/>
              <w:spacing w:line="288" w:lineRule="auto"/>
              <w:jc w:val="center"/>
              <w:rPr>
                <w:color w:val="000000" w:themeColor="text1"/>
                <w:sz w:val="24"/>
                <w:szCs w:val="24"/>
              </w:rPr>
            </w:pPr>
            <w:r w:rsidRPr="00B941D5">
              <w:rPr>
                <w:color w:val="000000" w:themeColor="text1"/>
                <w:sz w:val="24"/>
                <w:szCs w:val="24"/>
              </w:rPr>
              <w:t>TXLVVC1911</w:t>
            </w:r>
          </w:p>
        </w:tc>
        <w:tc>
          <w:tcPr>
            <w:tcW w:w="997" w:type="dxa"/>
            <w:tcBorders>
              <w:top w:val="single" w:sz="4" w:space="0" w:color="auto"/>
              <w:left w:val="single" w:sz="4" w:space="0" w:color="auto"/>
              <w:bottom w:val="single" w:sz="4" w:space="0" w:color="auto"/>
              <w:right w:val="single" w:sz="4" w:space="0" w:color="auto"/>
            </w:tcBorders>
            <w:vAlign w:val="center"/>
          </w:tcPr>
          <w:p w14:paraId="2AA36C00" w14:textId="1DFF62E7" w:rsidR="00D74192" w:rsidRPr="00B941D5" w:rsidRDefault="00D74192" w:rsidP="004F77A0">
            <w:pPr>
              <w:adjustRightInd w:val="0"/>
              <w:snapToGrid w:val="0"/>
              <w:spacing w:line="288" w:lineRule="auto"/>
              <w:jc w:val="center"/>
              <w:rPr>
                <w:b/>
                <w:color w:val="000000" w:themeColor="text1"/>
                <w:sz w:val="24"/>
                <w:szCs w:val="24"/>
              </w:rPr>
            </w:pPr>
            <w:r w:rsidRPr="00B941D5">
              <w:rPr>
                <w:color w:val="000000" w:themeColor="text1"/>
                <w:sz w:val="24"/>
                <w:szCs w:val="24"/>
              </w:rPr>
              <w:t>7</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5A72FC10" w14:textId="6981FF3F" w:rsidR="00D74192" w:rsidRPr="00B941D5" w:rsidRDefault="00D74192" w:rsidP="004F77A0">
            <w:pPr>
              <w:adjustRightInd w:val="0"/>
              <w:snapToGrid w:val="0"/>
              <w:spacing w:line="288" w:lineRule="auto"/>
              <w:jc w:val="center"/>
              <w:rPr>
                <w:bCs/>
                <w:color w:val="000000" w:themeColor="text1"/>
                <w:sz w:val="24"/>
                <w:szCs w:val="24"/>
              </w:rPr>
            </w:pPr>
            <w:r w:rsidRPr="00B941D5">
              <w:rPr>
                <w:rFonts w:eastAsia="Calibri"/>
                <w:noProof/>
                <w:color w:val="000000" w:themeColor="text1"/>
                <w:sz w:val="24"/>
                <w:szCs w:val="24"/>
                <w:lang w:val="vi-VN" w:eastAsia="en-GB"/>
              </w:rPr>
              <w:t>0,210</w:t>
            </w:r>
          </w:p>
        </w:tc>
      </w:tr>
    </w:tbl>
    <w:p w14:paraId="333496BC" w14:textId="77777777" w:rsidR="004F77A0" w:rsidRPr="0047746C" w:rsidRDefault="003C40FE" w:rsidP="0047746C">
      <w:pPr>
        <w:tabs>
          <w:tab w:val="left" w:pos="284"/>
        </w:tabs>
        <w:adjustRightInd w:val="0"/>
        <w:snapToGrid w:val="0"/>
        <w:spacing w:line="288" w:lineRule="auto"/>
        <w:jc w:val="both"/>
        <w:rPr>
          <w:b/>
          <w:bCs/>
          <w:i/>
          <w:iCs/>
          <w:color w:val="000000" w:themeColor="text1"/>
          <w:sz w:val="24"/>
          <w:szCs w:val="24"/>
          <w:lang w:val="vi-VN"/>
        </w:rPr>
      </w:pPr>
      <w:r w:rsidRPr="0047746C">
        <w:rPr>
          <w:b/>
          <w:bCs/>
          <w:i/>
          <w:iCs/>
          <w:color w:val="000000" w:themeColor="text1"/>
          <w:sz w:val="24"/>
          <w:szCs w:val="24"/>
          <w:lang w:val="vi-VN"/>
        </w:rPr>
        <w:t xml:space="preserve">Ghi chú: </w:t>
      </w:r>
    </w:p>
    <w:p w14:paraId="211B234C" w14:textId="170EF0B2" w:rsidR="003C40FE" w:rsidRPr="00B941D5" w:rsidRDefault="003C40FE" w:rsidP="004F77A0">
      <w:pPr>
        <w:tabs>
          <w:tab w:val="left" w:pos="284"/>
        </w:tabs>
        <w:adjustRightInd w:val="0"/>
        <w:snapToGrid w:val="0"/>
        <w:spacing w:line="288" w:lineRule="auto"/>
        <w:ind w:firstLine="709"/>
        <w:jc w:val="both"/>
        <w:rPr>
          <w:i/>
          <w:iCs/>
          <w:color w:val="000000" w:themeColor="text1"/>
          <w:sz w:val="24"/>
          <w:szCs w:val="24"/>
          <w:lang w:val="vi-VN"/>
        </w:rPr>
      </w:pPr>
      <w:r w:rsidRPr="00B941D5">
        <w:rPr>
          <w:i/>
          <w:iCs/>
          <w:color w:val="000000" w:themeColor="text1"/>
          <w:sz w:val="24"/>
          <w:szCs w:val="24"/>
          <w:lang w:val="vi-VN"/>
        </w:rPr>
        <w:t xml:space="preserve">Tổng số tín chỉ tích lũy tối thiểu toàn khóa học: 131 tín chỉ với 120 tín chỉ học tập và tốt nghiệp, 11 </w:t>
      </w:r>
      <w:r w:rsidRPr="00B941D5">
        <w:rPr>
          <w:i/>
          <w:iCs/>
          <w:color w:val="000000" w:themeColor="text1"/>
          <w:sz w:val="24"/>
          <w:szCs w:val="24"/>
        </w:rPr>
        <w:t>tín chỉ</w:t>
      </w:r>
      <w:r w:rsidRPr="00B941D5">
        <w:rPr>
          <w:i/>
          <w:iCs/>
          <w:color w:val="000000" w:themeColor="text1"/>
          <w:sz w:val="24"/>
          <w:szCs w:val="24"/>
          <w:lang w:val="vi-VN"/>
        </w:rPr>
        <w:t xml:space="preserve"> Giáo dục thể chất và Giáo dục </w:t>
      </w:r>
      <w:r w:rsidRPr="00B941D5">
        <w:rPr>
          <w:i/>
          <w:iCs/>
          <w:color w:val="000000" w:themeColor="text1"/>
          <w:sz w:val="24"/>
          <w:szCs w:val="24"/>
        </w:rPr>
        <w:t>Q</w:t>
      </w:r>
      <w:r w:rsidRPr="00B941D5">
        <w:rPr>
          <w:i/>
          <w:iCs/>
          <w:color w:val="000000" w:themeColor="text1"/>
          <w:sz w:val="24"/>
          <w:szCs w:val="24"/>
          <w:lang w:val="vi-VN"/>
        </w:rPr>
        <w:t xml:space="preserve">uốc phòng </w:t>
      </w:r>
      <w:r w:rsidR="004F77A0" w:rsidRPr="00B941D5">
        <w:rPr>
          <w:i/>
          <w:iCs/>
          <w:color w:val="000000" w:themeColor="text1"/>
          <w:sz w:val="24"/>
          <w:szCs w:val="24"/>
          <w:lang w:val="vi-VN"/>
        </w:rPr>
        <w:t xml:space="preserve">- </w:t>
      </w:r>
      <w:r w:rsidRPr="00B941D5">
        <w:rPr>
          <w:i/>
          <w:iCs/>
          <w:color w:val="000000" w:themeColor="text1"/>
          <w:sz w:val="24"/>
          <w:szCs w:val="24"/>
        </w:rPr>
        <w:t>A</w:t>
      </w:r>
      <w:r w:rsidRPr="00B941D5">
        <w:rPr>
          <w:i/>
          <w:iCs/>
          <w:color w:val="000000" w:themeColor="text1"/>
          <w:sz w:val="24"/>
          <w:szCs w:val="24"/>
          <w:lang w:val="vi-VN"/>
        </w:rPr>
        <w:t xml:space="preserve">n ninh. Trong 120 </w:t>
      </w:r>
      <w:r w:rsidRPr="00B941D5">
        <w:rPr>
          <w:i/>
          <w:iCs/>
          <w:color w:val="000000" w:themeColor="text1"/>
          <w:sz w:val="24"/>
          <w:szCs w:val="24"/>
        </w:rPr>
        <w:t>tín chỉ</w:t>
      </w:r>
      <w:r w:rsidRPr="00B941D5">
        <w:rPr>
          <w:i/>
          <w:iCs/>
          <w:color w:val="000000" w:themeColor="text1"/>
          <w:sz w:val="24"/>
          <w:szCs w:val="24"/>
          <w:lang w:val="vi-VN"/>
        </w:rPr>
        <w:t xml:space="preserve"> học tập và tốt nghiệp có </w:t>
      </w:r>
      <w:r w:rsidR="00D74192" w:rsidRPr="00B941D5">
        <w:rPr>
          <w:i/>
          <w:iCs/>
          <w:color w:val="000000" w:themeColor="text1"/>
          <w:sz w:val="24"/>
          <w:szCs w:val="24"/>
          <w:lang w:val="vi-VN"/>
        </w:rPr>
        <w:t>89</w:t>
      </w:r>
      <w:r w:rsidRPr="00B941D5">
        <w:rPr>
          <w:i/>
          <w:iCs/>
          <w:color w:val="000000" w:themeColor="text1"/>
          <w:sz w:val="24"/>
          <w:szCs w:val="24"/>
          <w:lang w:val="vi-VN"/>
        </w:rPr>
        <w:t xml:space="preserve"> tín chỉ bắt buộc và </w:t>
      </w:r>
      <w:r w:rsidR="00D74192" w:rsidRPr="00B941D5">
        <w:rPr>
          <w:i/>
          <w:iCs/>
          <w:color w:val="000000" w:themeColor="text1"/>
          <w:sz w:val="24"/>
          <w:szCs w:val="24"/>
          <w:lang w:val="vi-VN"/>
        </w:rPr>
        <w:t>31</w:t>
      </w:r>
      <w:r w:rsidRPr="00B941D5">
        <w:rPr>
          <w:i/>
          <w:iCs/>
          <w:color w:val="000000" w:themeColor="text1"/>
          <w:sz w:val="24"/>
          <w:szCs w:val="24"/>
          <w:lang w:val="vi-VN"/>
        </w:rPr>
        <w:t xml:space="preserve"> tín chỉ tự chọn. </w:t>
      </w:r>
    </w:p>
    <w:p w14:paraId="2E1E4BC9" w14:textId="52B78690" w:rsidR="004F77A0" w:rsidRPr="00B941D5" w:rsidRDefault="004F77A0" w:rsidP="004F77A0">
      <w:pPr>
        <w:adjustRightInd w:val="0"/>
        <w:snapToGrid w:val="0"/>
        <w:spacing w:line="288" w:lineRule="auto"/>
        <w:ind w:firstLine="709"/>
        <w:rPr>
          <w:i/>
          <w:iCs/>
          <w:sz w:val="24"/>
          <w:szCs w:val="24"/>
          <w:lang w:val="vi-VN"/>
        </w:rPr>
      </w:pPr>
      <w:r w:rsidRPr="00B941D5">
        <w:rPr>
          <w:i/>
          <w:iCs/>
          <w:sz w:val="24"/>
          <w:szCs w:val="24"/>
          <w:lang w:val="vi-VN"/>
        </w:rPr>
        <w:t xml:space="preserve">Các học phần có dấu * là học phần có tổ chức báo cáo thực tế. </w:t>
      </w:r>
    </w:p>
    <w:p w14:paraId="74697E57" w14:textId="0E20BF1A" w:rsidR="004F77A0" w:rsidRPr="00B941D5" w:rsidRDefault="005F0878" w:rsidP="004F77A0">
      <w:pPr>
        <w:tabs>
          <w:tab w:val="left" w:pos="284"/>
        </w:tabs>
        <w:adjustRightInd w:val="0"/>
        <w:snapToGrid w:val="0"/>
        <w:spacing w:line="288" w:lineRule="auto"/>
        <w:jc w:val="both"/>
        <w:rPr>
          <w:b/>
          <w:bCs/>
          <w:i/>
          <w:iCs/>
          <w:color w:val="000000" w:themeColor="text1"/>
          <w:sz w:val="24"/>
          <w:szCs w:val="24"/>
          <w:lang w:val="vi-VN"/>
        </w:rPr>
      </w:pPr>
      <w:r w:rsidRPr="00B941D5">
        <w:rPr>
          <w:b/>
          <w:bCs/>
          <w:i/>
          <w:iCs/>
          <w:color w:val="000000" w:themeColor="text1"/>
          <w:sz w:val="24"/>
          <w:szCs w:val="24"/>
          <w:lang w:val="en-US"/>
        </w:rPr>
        <w:t>8</w:t>
      </w:r>
      <w:r w:rsidR="003C40FE" w:rsidRPr="00B941D5">
        <w:rPr>
          <w:b/>
          <w:bCs/>
          <w:i/>
          <w:iCs/>
          <w:color w:val="000000" w:themeColor="text1"/>
          <w:sz w:val="24"/>
          <w:szCs w:val="24"/>
          <w:lang w:val="vi-VN"/>
        </w:rPr>
        <w:t>.2. Mô tả các học phần (có phụ lục đính kèm)</w:t>
      </w:r>
    </w:p>
    <w:p w14:paraId="2C513D4B" w14:textId="20C533FC" w:rsidR="003C40FE" w:rsidRPr="00B941D5" w:rsidRDefault="00A24179" w:rsidP="004F77A0">
      <w:pPr>
        <w:shd w:val="clear" w:color="auto" w:fill="FFFFFF"/>
        <w:tabs>
          <w:tab w:val="left" w:pos="5312"/>
        </w:tabs>
        <w:adjustRightInd w:val="0"/>
        <w:snapToGrid w:val="0"/>
        <w:spacing w:line="288" w:lineRule="auto"/>
        <w:jc w:val="both"/>
        <w:rPr>
          <w:b/>
          <w:color w:val="000000" w:themeColor="text1"/>
          <w:sz w:val="24"/>
          <w:szCs w:val="24"/>
          <w:lang w:val="en-US" w:eastAsia="vi-VN"/>
        </w:rPr>
      </w:pPr>
      <w:r w:rsidRPr="00B941D5">
        <w:rPr>
          <w:b/>
          <w:color w:val="000000" w:themeColor="text1"/>
          <w:sz w:val="24"/>
          <w:szCs w:val="24"/>
          <w:lang w:val="en-US" w:eastAsia="vi-VN"/>
        </w:rPr>
        <w:t>9</w:t>
      </w:r>
      <w:r w:rsidR="003C40FE" w:rsidRPr="00B941D5">
        <w:rPr>
          <w:b/>
          <w:color w:val="000000" w:themeColor="text1"/>
          <w:sz w:val="24"/>
          <w:szCs w:val="24"/>
          <w:lang w:val="vi-VN" w:eastAsia="vi-VN"/>
        </w:rPr>
        <w:t>. Hướng dẫn thực hiện chương trìn</w:t>
      </w:r>
      <w:r w:rsidR="003C40FE" w:rsidRPr="00B941D5">
        <w:rPr>
          <w:b/>
          <w:color w:val="000000" w:themeColor="text1"/>
          <w:sz w:val="24"/>
          <w:szCs w:val="24"/>
          <w:lang w:eastAsia="vi-VN"/>
        </w:rPr>
        <w:t xml:space="preserve">h </w:t>
      </w:r>
      <w:r w:rsidRPr="00B941D5">
        <w:rPr>
          <w:b/>
          <w:color w:val="000000" w:themeColor="text1"/>
          <w:sz w:val="24"/>
          <w:szCs w:val="24"/>
          <w:lang w:val="en-US" w:eastAsia="vi-VN"/>
        </w:rPr>
        <w:t>(</w:t>
      </w:r>
      <w:proofErr w:type="spellStart"/>
      <w:r w:rsidRPr="00B941D5">
        <w:rPr>
          <w:b/>
          <w:color w:val="000000" w:themeColor="text1"/>
          <w:sz w:val="24"/>
          <w:szCs w:val="24"/>
          <w:lang w:val="en-US" w:eastAsia="vi-VN"/>
        </w:rPr>
        <w:t>dự</w:t>
      </w:r>
      <w:proofErr w:type="spellEnd"/>
      <w:r w:rsidRPr="00B941D5">
        <w:rPr>
          <w:b/>
          <w:color w:val="000000" w:themeColor="text1"/>
          <w:sz w:val="24"/>
          <w:szCs w:val="24"/>
          <w:lang w:val="en-US" w:eastAsia="vi-VN"/>
        </w:rPr>
        <w:t xml:space="preserve"> </w:t>
      </w:r>
      <w:proofErr w:type="spellStart"/>
      <w:r w:rsidRPr="00B941D5">
        <w:rPr>
          <w:b/>
          <w:color w:val="000000" w:themeColor="text1"/>
          <w:sz w:val="24"/>
          <w:szCs w:val="24"/>
          <w:lang w:val="en-US" w:eastAsia="vi-VN"/>
        </w:rPr>
        <w:t>kiến</w:t>
      </w:r>
      <w:proofErr w:type="spellEnd"/>
      <w:r w:rsidRPr="00B941D5">
        <w:rPr>
          <w:b/>
          <w:color w:val="000000" w:themeColor="text1"/>
          <w:sz w:val="24"/>
          <w:szCs w:val="24"/>
          <w:lang w:val="en-US" w:eastAsia="vi-VN"/>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351"/>
        <w:gridCol w:w="4252"/>
        <w:gridCol w:w="1765"/>
      </w:tblGrid>
      <w:tr w:rsidR="00582D50" w:rsidRPr="00B941D5" w14:paraId="7A106094" w14:textId="77777777" w:rsidTr="009D5ABA">
        <w:trPr>
          <w:tblHeader/>
        </w:trPr>
        <w:tc>
          <w:tcPr>
            <w:tcW w:w="383" w:type="pct"/>
            <w:shd w:val="clear" w:color="auto" w:fill="auto"/>
          </w:tcPr>
          <w:p w14:paraId="21F9A22C" w14:textId="77777777" w:rsidR="00582D50" w:rsidRPr="00B941D5" w:rsidRDefault="00582D50" w:rsidP="004F77A0">
            <w:pPr>
              <w:adjustRightInd w:val="0"/>
              <w:snapToGrid w:val="0"/>
              <w:spacing w:line="288" w:lineRule="auto"/>
              <w:jc w:val="center"/>
              <w:rPr>
                <w:b/>
                <w:bCs/>
                <w:sz w:val="24"/>
                <w:szCs w:val="24"/>
              </w:rPr>
            </w:pPr>
            <w:r w:rsidRPr="00B941D5">
              <w:rPr>
                <w:b/>
                <w:bCs/>
                <w:sz w:val="24"/>
                <w:szCs w:val="24"/>
              </w:rPr>
              <w:t>TT</w:t>
            </w:r>
          </w:p>
        </w:tc>
        <w:tc>
          <w:tcPr>
            <w:tcW w:w="1297" w:type="pct"/>
            <w:shd w:val="clear" w:color="auto" w:fill="auto"/>
          </w:tcPr>
          <w:p w14:paraId="00CF24CA" w14:textId="77777777" w:rsidR="00582D50" w:rsidRPr="00B941D5" w:rsidRDefault="00582D50" w:rsidP="004F77A0">
            <w:pPr>
              <w:adjustRightInd w:val="0"/>
              <w:snapToGrid w:val="0"/>
              <w:spacing w:line="288" w:lineRule="auto"/>
              <w:jc w:val="center"/>
              <w:rPr>
                <w:b/>
                <w:bCs/>
                <w:sz w:val="24"/>
                <w:szCs w:val="24"/>
              </w:rPr>
            </w:pPr>
            <w:r w:rsidRPr="00B941D5">
              <w:rPr>
                <w:b/>
                <w:bCs/>
                <w:sz w:val="24"/>
                <w:szCs w:val="24"/>
              </w:rPr>
              <w:t>Kỳ học</w:t>
            </w:r>
          </w:p>
        </w:tc>
        <w:tc>
          <w:tcPr>
            <w:tcW w:w="2346" w:type="pct"/>
            <w:shd w:val="clear" w:color="auto" w:fill="auto"/>
          </w:tcPr>
          <w:p w14:paraId="25C312B4" w14:textId="77777777" w:rsidR="00582D50" w:rsidRPr="00B941D5" w:rsidRDefault="00582D50" w:rsidP="004F77A0">
            <w:pPr>
              <w:adjustRightInd w:val="0"/>
              <w:snapToGrid w:val="0"/>
              <w:spacing w:line="288" w:lineRule="auto"/>
              <w:jc w:val="center"/>
              <w:rPr>
                <w:b/>
                <w:bCs/>
                <w:sz w:val="24"/>
                <w:szCs w:val="24"/>
              </w:rPr>
            </w:pPr>
            <w:r w:rsidRPr="00B941D5">
              <w:rPr>
                <w:b/>
                <w:bCs/>
                <w:sz w:val="24"/>
                <w:szCs w:val="24"/>
              </w:rPr>
              <w:t>Học phần</w:t>
            </w:r>
          </w:p>
        </w:tc>
        <w:tc>
          <w:tcPr>
            <w:tcW w:w="974" w:type="pct"/>
            <w:shd w:val="clear" w:color="auto" w:fill="auto"/>
          </w:tcPr>
          <w:p w14:paraId="47B15B82" w14:textId="77777777" w:rsidR="00582D50" w:rsidRPr="00B941D5" w:rsidRDefault="00582D50" w:rsidP="004F77A0">
            <w:pPr>
              <w:adjustRightInd w:val="0"/>
              <w:snapToGrid w:val="0"/>
              <w:spacing w:line="288" w:lineRule="auto"/>
              <w:jc w:val="center"/>
              <w:rPr>
                <w:b/>
                <w:bCs/>
                <w:sz w:val="24"/>
                <w:szCs w:val="24"/>
              </w:rPr>
            </w:pPr>
            <w:r w:rsidRPr="00B941D5">
              <w:rPr>
                <w:b/>
                <w:bCs/>
                <w:sz w:val="24"/>
                <w:szCs w:val="24"/>
              </w:rPr>
              <w:t>Số TC</w:t>
            </w:r>
          </w:p>
        </w:tc>
      </w:tr>
      <w:tr w:rsidR="00582D50" w:rsidRPr="00B941D5" w14:paraId="1FE8F9B0" w14:textId="77777777" w:rsidTr="009D5ABA">
        <w:tc>
          <w:tcPr>
            <w:tcW w:w="383" w:type="pct"/>
            <w:vMerge w:val="restart"/>
            <w:shd w:val="clear" w:color="auto" w:fill="auto"/>
            <w:vAlign w:val="center"/>
          </w:tcPr>
          <w:p w14:paraId="615607E6" w14:textId="77777777" w:rsidR="00582D50" w:rsidRPr="00B941D5" w:rsidRDefault="00582D50" w:rsidP="004F77A0">
            <w:pPr>
              <w:adjustRightInd w:val="0"/>
              <w:snapToGrid w:val="0"/>
              <w:spacing w:line="288" w:lineRule="auto"/>
              <w:jc w:val="center"/>
              <w:rPr>
                <w:bCs/>
                <w:sz w:val="24"/>
                <w:szCs w:val="24"/>
              </w:rPr>
            </w:pPr>
            <w:r w:rsidRPr="00B941D5">
              <w:rPr>
                <w:bCs/>
                <w:sz w:val="24"/>
                <w:szCs w:val="24"/>
              </w:rPr>
              <w:t>1</w:t>
            </w:r>
          </w:p>
        </w:tc>
        <w:tc>
          <w:tcPr>
            <w:tcW w:w="1297" w:type="pct"/>
            <w:vMerge w:val="restart"/>
            <w:shd w:val="clear" w:color="auto" w:fill="auto"/>
            <w:vAlign w:val="center"/>
          </w:tcPr>
          <w:p w14:paraId="3C79DF64" w14:textId="77777777" w:rsidR="00582D50" w:rsidRPr="00B941D5" w:rsidRDefault="00582D50" w:rsidP="004F77A0">
            <w:pPr>
              <w:adjustRightInd w:val="0"/>
              <w:snapToGrid w:val="0"/>
              <w:spacing w:line="288" w:lineRule="auto"/>
              <w:jc w:val="center"/>
              <w:rPr>
                <w:bCs/>
                <w:sz w:val="24"/>
                <w:szCs w:val="24"/>
              </w:rPr>
            </w:pPr>
            <w:r w:rsidRPr="00B941D5">
              <w:rPr>
                <w:bCs/>
                <w:sz w:val="24"/>
                <w:szCs w:val="24"/>
              </w:rPr>
              <w:t>KỲ I</w:t>
            </w:r>
          </w:p>
        </w:tc>
        <w:tc>
          <w:tcPr>
            <w:tcW w:w="2346" w:type="pct"/>
            <w:shd w:val="clear" w:color="auto" w:fill="auto"/>
          </w:tcPr>
          <w:p w14:paraId="2A7BDB31" w14:textId="77777777" w:rsidR="00582D50" w:rsidRPr="00B941D5" w:rsidRDefault="00582D50" w:rsidP="004F77A0">
            <w:pPr>
              <w:adjustRightInd w:val="0"/>
              <w:snapToGrid w:val="0"/>
              <w:spacing w:line="288" w:lineRule="auto"/>
              <w:jc w:val="both"/>
              <w:rPr>
                <w:bCs/>
                <w:sz w:val="24"/>
                <w:szCs w:val="24"/>
              </w:rPr>
            </w:pPr>
            <w:r w:rsidRPr="00B941D5">
              <w:rPr>
                <w:bCs/>
                <w:sz w:val="24"/>
                <w:szCs w:val="24"/>
              </w:rPr>
              <w:t>Khối kiến thức GDĐC</w:t>
            </w:r>
          </w:p>
        </w:tc>
        <w:tc>
          <w:tcPr>
            <w:tcW w:w="974" w:type="pct"/>
            <w:shd w:val="clear" w:color="auto" w:fill="auto"/>
          </w:tcPr>
          <w:p w14:paraId="6C94B4CC" w14:textId="77777777" w:rsidR="00582D50" w:rsidRPr="00B941D5" w:rsidRDefault="00582D50" w:rsidP="004F77A0">
            <w:pPr>
              <w:adjustRightInd w:val="0"/>
              <w:snapToGrid w:val="0"/>
              <w:spacing w:line="288" w:lineRule="auto"/>
              <w:jc w:val="center"/>
              <w:rPr>
                <w:bCs/>
                <w:sz w:val="24"/>
                <w:szCs w:val="24"/>
              </w:rPr>
            </w:pPr>
            <w:r w:rsidRPr="00B941D5">
              <w:rPr>
                <w:bCs/>
                <w:sz w:val="24"/>
                <w:szCs w:val="24"/>
              </w:rPr>
              <w:t>14-17 TC</w:t>
            </w:r>
          </w:p>
        </w:tc>
      </w:tr>
      <w:tr w:rsidR="00582D50" w:rsidRPr="00B941D5" w14:paraId="71447FDB" w14:textId="77777777" w:rsidTr="009D5ABA">
        <w:tc>
          <w:tcPr>
            <w:tcW w:w="383" w:type="pct"/>
            <w:vMerge/>
            <w:shd w:val="clear" w:color="auto" w:fill="auto"/>
            <w:vAlign w:val="center"/>
          </w:tcPr>
          <w:p w14:paraId="47BF86EA" w14:textId="77777777" w:rsidR="00582D50" w:rsidRPr="00B941D5" w:rsidRDefault="00582D50" w:rsidP="004F77A0">
            <w:pPr>
              <w:adjustRightInd w:val="0"/>
              <w:snapToGrid w:val="0"/>
              <w:spacing w:line="288" w:lineRule="auto"/>
              <w:jc w:val="center"/>
              <w:rPr>
                <w:bCs/>
                <w:sz w:val="24"/>
                <w:szCs w:val="24"/>
              </w:rPr>
            </w:pPr>
          </w:p>
        </w:tc>
        <w:tc>
          <w:tcPr>
            <w:tcW w:w="1297" w:type="pct"/>
            <w:vMerge/>
            <w:shd w:val="clear" w:color="auto" w:fill="auto"/>
            <w:vAlign w:val="center"/>
          </w:tcPr>
          <w:p w14:paraId="19A79EC5" w14:textId="77777777" w:rsidR="00582D50" w:rsidRPr="00B941D5" w:rsidRDefault="00582D50" w:rsidP="004F77A0">
            <w:pPr>
              <w:adjustRightInd w:val="0"/>
              <w:snapToGrid w:val="0"/>
              <w:spacing w:line="288" w:lineRule="auto"/>
              <w:jc w:val="center"/>
              <w:rPr>
                <w:bCs/>
                <w:sz w:val="24"/>
                <w:szCs w:val="24"/>
              </w:rPr>
            </w:pPr>
          </w:p>
        </w:tc>
        <w:tc>
          <w:tcPr>
            <w:tcW w:w="2346" w:type="pct"/>
            <w:shd w:val="clear" w:color="auto" w:fill="auto"/>
          </w:tcPr>
          <w:p w14:paraId="4E82A449" w14:textId="77777777" w:rsidR="00582D50" w:rsidRPr="00B941D5" w:rsidRDefault="00582D50" w:rsidP="004F77A0">
            <w:pPr>
              <w:adjustRightInd w:val="0"/>
              <w:snapToGrid w:val="0"/>
              <w:spacing w:line="288" w:lineRule="auto"/>
              <w:jc w:val="both"/>
              <w:rPr>
                <w:bCs/>
                <w:sz w:val="24"/>
                <w:szCs w:val="24"/>
              </w:rPr>
            </w:pPr>
            <w:r w:rsidRPr="00B941D5">
              <w:rPr>
                <w:bCs/>
                <w:sz w:val="24"/>
                <w:szCs w:val="24"/>
              </w:rPr>
              <w:t>Khối kiến thức cơ sở ngành</w:t>
            </w:r>
          </w:p>
        </w:tc>
        <w:tc>
          <w:tcPr>
            <w:tcW w:w="974" w:type="pct"/>
            <w:shd w:val="clear" w:color="auto" w:fill="auto"/>
          </w:tcPr>
          <w:p w14:paraId="04E5719E" w14:textId="77777777" w:rsidR="00582D50" w:rsidRPr="00B941D5" w:rsidRDefault="00582D50" w:rsidP="004F77A0">
            <w:pPr>
              <w:adjustRightInd w:val="0"/>
              <w:snapToGrid w:val="0"/>
              <w:spacing w:line="288" w:lineRule="auto"/>
              <w:jc w:val="center"/>
              <w:rPr>
                <w:bCs/>
                <w:sz w:val="24"/>
                <w:szCs w:val="24"/>
              </w:rPr>
            </w:pPr>
            <w:r w:rsidRPr="00B941D5">
              <w:rPr>
                <w:bCs/>
                <w:sz w:val="24"/>
                <w:szCs w:val="24"/>
              </w:rPr>
              <w:t>03 TC</w:t>
            </w:r>
          </w:p>
        </w:tc>
      </w:tr>
      <w:tr w:rsidR="00582D50" w:rsidRPr="00B941D5" w14:paraId="5D63F138" w14:textId="77777777" w:rsidTr="009D5ABA">
        <w:tc>
          <w:tcPr>
            <w:tcW w:w="383" w:type="pct"/>
            <w:vMerge/>
            <w:shd w:val="clear" w:color="auto" w:fill="auto"/>
            <w:vAlign w:val="center"/>
          </w:tcPr>
          <w:p w14:paraId="6BE9DD02" w14:textId="77777777" w:rsidR="00582D50" w:rsidRPr="00B941D5" w:rsidRDefault="00582D50" w:rsidP="004F77A0">
            <w:pPr>
              <w:adjustRightInd w:val="0"/>
              <w:snapToGrid w:val="0"/>
              <w:spacing w:line="288" w:lineRule="auto"/>
              <w:jc w:val="center"/>
              <w:rPr>
                <w:bCs/>
                <w:sz w:val="24"/>
                <w:szCs w:val="24"/>
              </w:rPr>
            </w:pPr>
          </w:p>
        </w:tc>
        <w:tc>
          <w:tcPr>
            <w:tcW w:w="1297" w:type="pct"/>
            <w:vMerge/>
            <w:shd w:val="clear" w:color="auto" w:fill="auto"/>
            <w:vAlign w:val="center"/>
          </w:tcPr>
          <w:p w14:paraId="05D077A9" w14:textId="77777777" w:rsidR="00582D50" w:rsidRPr="00B941D5" w:rsidRDefault="00582D50" w:rsidP="004F77A0">
            <w:pPr>
              <w:adjustRightInd w:val="0"/>
              <w:snapToGrid w:val="0"/>
              <w:spacing w:line="288" w:lineRule="auto"/>
              <w:jc w:val="center"/>
              <w:rPr>
                <w:bCs/>
                <w:sz w:val="24"/>
                <w:szCs w:val="24"/>
              </w:rPr>
            </w:pPr>
          </w:p>
        </w:tc>
        <w:tc>
          <w:tcPr>
            <w:tcW w:w="2346" w:type="pct"/>
            <w:shd w:val="clear" w:color="auto" w:fill="auto"/>
          </w:tcPr>
          <w:p w14:paraId="298B5175" w14:textId="77777777" w:rsidR="00582D50" w:rsidRPr="00B941D5" w:rsidRDefault="00582D50" w:rsidP="004F77A0">
            <w:pPr>
              <w:adjustRightInd w:val="0"/>
              <w:snapToGrid w:val="0"/>
              <w:spacing w:line="288" w:lineRule="auto"/>
              <w:jc w:val="both"/>
              <w:rPr>
                <w:b/>
                <w:bCs/>
                <w:sz w:val="24"/>
                <w:szCs w:val="24"/>
              </w:rPr>
            </w:pPr>
            <w:r w:rsidRPr="00B941D5">
              <w:rPr>
                <w:b/>
                <w:bCs/>
                <w:sz w:val="24"/>
                <w:szCs w:val="24"/>
              </w:rPr>
              <w:t>Tổng cộng</w:t>
            </w:r>
          </w:p>
        </w:tc>
        <w:tc>
          <w:tcPr>
            <w:tcW w:w="974" w:type="pct"/>
            <w:shd w:val="clear" w:color="auto" w:fill="auto"/>
          </w:tcPr>
          <w:p w14:paraId="60C0BEC8" w14:textId="77777777" w:rsidR="00582D50" w:rsidRPr="00B941D5" w:rsidRDefault="00582D50" w:rsidP="004F77A0">
            <w:pPr>
              <w:adjustRightInd w:val="0"/>
              <w:snapToGrid w:val="0"/>
              <w:spacing w:line="288" w:lineRule="auto"/>
              <w:jc w:val="center"/>
              <w:rPr>
                <w:b/>
                <w:bCs/>
                <w:sz w:val="24"/>
                <w:szCs w:val="24"/>
              </w:rPr>
            </w:pPr>
            <w:r w:rsidRPr="00B941D5">
              <w:rPr>
                <w:b/>
                <w:bCs/>
                <w:sz w:val="24"/>
                <w:szCs w:val="24"/>
              </w:rPr>
              <w:t>16-17 TC</w:t>
            </w:r>
          </w:p>
        </w:tc>
      </w:tr>
      <w:tr w:rsidR="00582D50" w:rsidRPr="00B941D5" w14:paraId="5EECE5B4" w14:textId="77777777" w:rsidTr="009D5ABA">
        <w:tc>
          <w:tcPr>
            <w:tcW w:w="383" w:type="pct"/>
            <w:vMerge w:val="restart"/>
            <w:shd w:val="clear" w:color="auto" w:fill="auto"/>
            <w:vAlign w:val="center"/>
          </w:tcPr>
          <w:p w14:paraId="5E29E721" w14:textId="77777777" w:rsidR="00582D50" w:rsidRPr="00B941D5" w:rsidRDefault="00582D50" w:rsidP="004F77A0">
            <w:pPr>
              <w:adjustRightInd w:val="0"/>
              <w:snapToGrid w:val="0"/>
              <w:spacing w:line="288" w:lineRule="auto"/>
              <w:jc w:val="center"/>
              <w:rPr>
                <w:bCs/>
                <w:sz w:val="24"/>
                <w:szCs w:val="24"/>
              </w:rPr>
            </w:pPr>
            <w:r w:rsidRPr="00B941D5">
              <w:rPr>
                <w:bCs/>
                <w:sz w:val="24"/>
                <w:szCs w:val="24"/>
              </w:rPr>
              <w:t>2</w:t>
            </w:r>
          </w:p>
        </w:tc>
        <w:tc>
          <w:tcPr>
            <w:tcW w:w="1297" w:type="pct"/>
            <w:vMerge w:val="restart"/>
            <w:shd w:val="clear" w:color="auto" w:fill="auto"/>
            <w:vAlign w:val="center"/>
          </w:tcPr>
          <w:p w14:paraId="0894CB83" w14:textId="77777777" w:rsidR="00582D50" w:rsidRPr="00B941D5" w:rsidRDefault="00582D50" w:rsidP="004F77A0">
            <w:pPr>
              <w:adjustRightInd w:val="0"/>
              <w:snapToGrid w:val="0"/>
              <w:spacing w:line="288" w:lineRule="auto"/>
              <w:jc w:val="center"/>
              <w:rPr>
                <w:sz w:val="24"/>
                <w:szCs w:val="24"/>
              </w:rPr>
            </w:pPr>
            <w:r w:rsidRPr="00B941D5">
              <w:rPr>
                <w:bCs/>
                <w:sz w:val="24"/>
                <w:szCs w:val="24"/>
              </w:rPr>
              <w:t>KỲ II</w:t>
            </w:r>
          </w:p>
        </w:tc>
        <w:tc>
          <w:tcPr>
            <w:tcW w:w="2346" w:type="pct"/>
            <w:shd w:val="clear" w:color="auto" w:fill="auto"/>
          </w:tcPr>
          <w:p w14:paraId="4F5010FE" w14:textId="77777777" w:rsidR="00582D50" w:rsidRPr="00B941D5" w:rsidRDefault="00582D50" w:rsidP="004F77A0">
            <w:pPr>
              <w:adjustRightInd w:val="0"/>
              <w:snapToGrid w:val="0"/>
              <w:spacing w:line="288" w:lineRule="auto"/>
              <w:jc w:val="both"/>
              <w:rPr>
                <w:bCs/>
                <w:sz w:val="24"/>
                <w:szCs w:val="24"/>
              </w:rPr>
            </w:pPr>
            <w:r w:rsidRPr="00B941D5">
              <w:rPr>
                <w:bCs/>
                <w:sz w:val="24"/>
                <w:szCs w:val="24"/>
              </w:rPr>
              <w:t>Khối kiến thức GDĐC</w:t>
            </w:r>
          </w:p>
        </w:tc>
        <w:tc>
          <w:tcPr>
            <w:tcW w:w="974" w:type="pct"/>
            <w:shd w:val="clear" w:color="auto" w:fill="auto"/>
          </w:tcPr>
          <w:p w14:paraId="4DA8C726" w14:textId="77777777" w:rsidR="00582D50" w:rsidRPr="00B941D5" w:rsidRDefault="00582D50" w:rsidP="004F77A0">
            <w:pPr>
              <w:adjustRightInd w:val="0"/>
              <w:snapToGrid w:val="0"/>
              <w:spacing w:line="288" w:lineRule="auto"/>
              <w:jc w:val="center"/>
              <w:rPr>
                <w:bCs/>
                <w:sz w:val="24"/>
                <w:szCs w:val="24"/>
              </w:rPr>
            </w:pPr>
            <w:r w:rsidRPr="00B941D5">
              <w:rPr>
                <w:bCs/>
                <w:sz w:val="24"/>
                <w:szCs w:val="24"/>
              </w:rPr>
              <w:t>03-05 TC</w:t>
            </w:r>
          </w:p>
        </w:tc>
      </w:tr>
      <w:tr w:rsidR="00582D50" w:rsidRPr="00B941D5" w14:paraId="4DB05FF4" w14:textId="77777777" w:rsidTr="009D5ABA">
        <w:tc>
          <w:tcPr>
            <w:tcW w:w="383" w:type="pct"/>
            <w:vMerge/>
            <w:shd w:val="clear" w:color="auto" w:fill="auto"/>
            <w:vAlign w:val="center"/>
          </w:tcPr>
          <w:p w14:paraId="41350F9E" w14:textId="77777777" w:rsidR="00582D50" w:rsidRPr="00B941D5" w:rsidRDefault="00582D50" w:rsidP="004F77A0">
            <w:pPr>
              <w:adjustRightInd w:val="0"/>
              <w:snapToGrid w:val="0"/>
              <w:spacing w:line="288" w:lineRule="auto"/>
              <w:jc w:val="center"/>
              <w:rPr>
                <w:bCs/>
                <w:sz w:val="24"/>
                <w:szCs w:val="24"/>
              </w:rPr>
            </w:pPr>
          </w:p>
        </w:tc>
        <w:tc>
          <w:tcPr>
            <w:tcW w:w="1297" w:type="pct"/>
            <w:vMerge/>
            <w:shd w:val="clear" w:color="auto" w:fill="auto"/>
            <w:vAlign w:val="center"/>
          </w:tcPr>
          <w:p w14:paraId="2BA50973" w14:textId="77777777" w:rsidR="00582D50" w:rsidRPr="00B941D5" w:rsidRDefault="00582D50" w:rsidP="004F77A0">
            <w:pPr>
              <w:adjustRightInd w:val="0"/>
              <w:snapToGrid w:val="0"/>
              <w:spacing w:line="288" w:lineRule="auto"/>
              <w:jc w:val="center"/>
              <w:rPr>
                <w:bCs/>
                <w:sz w:val="24"/>
                <w:szCs w:val="24"/>
              </w:rPr>
            </w:pPr>
          </w:p>
        </w:tc>
        <w:tc>
          <w:tcPr>
            <w:tcW w:w="2346" w:type="pct"/>
            <w:shd w:val="clear" w:color="auto" w:fill="auto"/>
          </w:tcPr>
          <w:p w14:paraId="75684D93" w14:textId="77777777" w:rsidR="00582D50" w:rsidRPr="00B941D5" w:rsidRDefault="00582D50" w:rsidP="004F77A0">
            <w:pPr>
              <w:adjustRightInd w:val="0"/>
              <w:snapToGrid w:val="0"/>
              <w:spacing w:line="288" w:lineRule="auto"/>
              <w:jc w:val="both"/>
              <w:rPr>
                <w:bCs/>
                <w:sz w:val="24"/>
                <w:szCs w:val="24"/>
              </w:rPr>
            </w:pPr>
            <w:r w:rsidRPr="00B941D5">
              <w:rPr>
                <w:bCs/>
                <w:sz w:val="24"/>
                <w:szCs w:val="24"/>
              </w:rPr>
              <w:t>Khối kiến thức cơ sở ngành</w:t>
            </w:r>
          </w:p>
        </w:tc>
        <w:tc>
          <w:tcPr>
            <w:tcW w:w="974" w:type="pct"/>
            <w:shd w:val="clear" w:color="auto" w:fill="auto"/>
          </w:tcPr>
          <w:p w14:paraId="3D750793" w14:textId="77777777" w:rsidR="00582D50" w:rsidRPr="00B941D5" w:rsidRDefault="00582D50" w:rsidP="004F77A0">
            <w:pPr>
              <w:adjustRightInd w:val="0"/>
              <w:snapToGrid w:val="0"/>
              <w:spacing w:line="288" w:lineRule="auto"/>
              <w:jc w:val="center"/>
              <w:rPr>
                <w:bCs/>
                <w:sz w:val="24"/>
                <w:szCs w:val="24"/>
              </w:rPr>
            </w:pPr>
            <w:r w:rsidRPr="00B941D5">
              <w:rPr>
                <w:bCs/>
                <w:sz w:val="24"/>
                <w:szCs w:val="24"/>
              </w:rPr>
              <w:t>11-13 TC</w:t>
            </w:r>
          </w:p>
        </w:tc>
      </w:tr>
      <w:tr w:rsidR="00582D50" w:rsidRPr="00B941D5" w14:paraId="4B414E0B" w14:textId="77777777" w:rsidTr="009D5ABA">
        <w:tc>
          <w:tcPr>
            <w:tcW w:w="383" w:type="pct"/>
            <w:vMerge/>
            <w:shd w:val="clear" w:color="auto" w:fill="auto"/>
            <w:vAlign w:val="center"/>
          </w:tcPr>
          <w:p w14:paraId="025DED69" w14:textId="77777777" w:rsidR="00582D50" w:rsidRPr="00B941D5" w:rsidRDefault="00582D50" w:rsidP="004F77A0">
            <w:pPr>
              <w:adjustRightInd w:val="0"/>
              <w:snapToGrid w:val="0"/>
              <w:spacing w:line="288" w:lineRule="auto"/>
              <w:jc w:val="center"/>
              <w:rPr>
                <w:bCs/>
                <w:sz w:val="24"/>
                <w:szCs w:val="24"/>
              </w:rPr>
            </w:pPr>
          </w:p>
        </w:tc>
        <w:tc>
          <w:tcPr>
            <w:tcW w:w="1297" w:type="pct"/>
            <w:vMerge/>
            <w:shd w:val="clear" w:color="auto" w:fill="auto"/>
            <w:vAlign w:val="center"/>
          </w:tcPr>
          <w:p w14:paraId="6869797C" w14:textId="77777777" w:rsidR="00582D50" w:rsidRPr="00B941D5" w:rsidRDefault="00582D50" w:rsidP="004F77A0">
            <w:pPr>
              <w:adjustRightInd w:val="0"/>
              <w:snapToGrid w:val="0"/>
              <w:spacing w:line="288" w:lineRule="auto"/>
              <w:jc w:val="center"/>
              <w:rPr>
                <w:bCs/>
                <w:sz w:val="24"/>
                <w:szCs w:val="24"/>
              </w:rPr>
            </w:pPr>
          </w:p>
        </w:tc>
        <w:tc>
          <w:tcPr>
            <w:tcW w:w="2346" w:type="pct"/>
            <w:shd w:val="clear" w:color="auto" w:fill="auto"/>
          </w:tcPr>
          <w:p w14:paraId="31666790" w14:textId="77777777" w:rsidR="00582D50" w:rsidRPr="00B941D5" w:rsidRDefault="00582D50" w:rsidP="004F77A0">
            <w:pPr>
              <w:adjustRightInd w:val="0"/>
              <w:snapToGrid w:val="0"/>
              <w:spacing w:line="288" w:lineRule="auto"/>
              <w:jc w:val="both"/>
              <w:rPr>
                <w:bCs/>
                <w:sz w:val="24"/>
                <w:szCs w:val="24"/>
              </w:rPr>
            </w:pPr>
            <w:r w:rsidRPr="00B941D5">
              <w:rPr>
                <w:bCs/>
                <w:sz w:val="24"/>
                <w:szCs w:val="24"/>
              </w:rPr>
              <w:t>Giáo dục thể chất</w:t>
            </w:r>
          </w:p>
        </w:tc>
        <w:tc>
          <w:tcPr>
            <w:tcW w:w="974" w:type="pct"/>
            <w:shd w:val="clear" w:color="auto" w:fill="auto"/>
          </w:tcPr>
          <w:p w14:paraId="409FBDCE" w14:textId="77777777" w:rsidR="00582D50" w:rsidRPr="00B941D5" w:rsidRDefault="00582D50" w:rsidP="004F77A0">
            <w:pPr>
              <w:adjustRightInd w:val="0"/>
              <w:snapToGrid w:val="0"/>
              <w:spacing w:line="288" w:lineRule="auto"/>
              <w:jc w:val="center"/>
              <w:rPr>
                <w:bCs/>
                <w:sz w:val="24"/>
                <w:szCs w:val="24"/>
              </w:rPr>
            </w:pPr>
            <w:r w:rsidRPr="00B941D5">
              <w:rPr>
                <w:bCs/>
                <w:sz w:val="24"/>
                <w:szCs w:val="24"/>
              </w:rPr>
              <w:t>01 TC</w:t>
            </w:r>
          </w:p>
        </w:tc>
      </w:tr>
      <w:tr w:rsidR="00582D50" w:rsidRPr="00B941D5" w14:paraId="448BF4AD" w14:textId="77777777" w:rsidTr="009D5ABA">
        <w:tc>
          <w:tcPr>
            <w:tcW w:w="383" w:type="pct"/>
            <w:vMerge/>
            <w:shd w:val="clear" w:color="auto" w:fill="auto"/>
            <w:vAlign w:val="center"/>
          </w:tcPr>
          <w:p w14:paraId="235BDD68" w14:textId="77777777" w:rsidR="00582D50" w:rsidRPr="00B941D5" w:rsidRDefault="00582D50" w:rsidP="004F77A0">
            <w:pPr>
              <w:adjustRightInd w:val="0"/>
              <w:snapToGrid w:val="0"/>
              <w:spacing w:line="288" w:lineRule="auto"/>
              <w:jc w:val="center"/>
              <w:rPr>
                <w:bCs/>
                <w:sz w:val="24"/>
                <w:szCs w:val="24"/>
              </w:rPr>
            </w:pPr>
          </w:p>
        </w:tc>
        <w:tc>
          <w:tcPr>
            <w:tcW w:w="1297" w:type="pct"/>
            <w:vMerge/>
            <w:shd w:val="clear" w:color="auto" w:fill="auto"/>
            <w:vAlign w:val="center"/>
          </w:tcPr>
          <w:p w14:paraId="1649975B" w14:textId="77777777" w:rsidR="00582D50" w:rsidRPr="00B941D5" w:rsidRDefault="00582D50" w:rsidP="004F77A0">
            <w:pPr>
              <w:adjustRightInd w:val="0"/>
              <w:snapToGrid w:val="0"/>
              <w:spacing w:line="288" w:lineRule="auto"/>
              <w:jc w:val="center"/>
              <w:rPr>
                <w:bCs/>
                <w:sz w:val="24"/>
                <w:szCs w:val="24"/>
              </w:rPr>
            </w:pPr>
          </w:p>
        </w:tc>
        <w:tc>
          <w:tcPr>
            <w:tcW w:w="2346" w:type="pct"/>
            <w:shd w:val="clear" w:color="auto" w:fill="auto"/>
          </w:tcPr>
          <w:p w14:paraId="204036DB" w14:textId="77777777" w:rsidR="00582D50" w:rsidRPr="00B941D5" w:rsidRDefault="00582D50" w:rsidP="004F77A0">
            <w:pPr>
              <w:adjustRightInd w:val="0"/>
              <w:snapToGrid w:val="0"/>
              <w:spacing w:line="288" w:lineRule="auto"/>
              <w:jc w:val="both"/>
              <w:rPr>
                <w:b/>
                <w:bCs/>
                <w:sz w:val="24"/>
                <w:szCs w:val="24"/>
              </w:rPr>
            </w:pPr>
            <w:r w:rsidRPr="00B941D5">
              <w:rPr>
                <w:b/>
                <w:bCs/>
                <w:sz w:val="24"/>
                <w:szCs w:val="24"/>
              </w:rPr>
              <w:t>Tổng cộng</w:t>
            </w:r>
          </w:p>
        </w:tc>
        <w:tc>
          <w:tcPr>
            <w:tcW w:w="974" w:type="pct"/>
            <w:shd w:val="clear" w:color="auto" w:fill="auto"/>
          </w:tcPr>
          <w:p w14:paraId="5A853D42" w14:textId="77777777" w:rsidR="00582D50" w:rsidRPr="00B941D5" w:rsidRDefault="00582D50" w:rsidP="004F77A0">
            <w:pPr>
              <w:adjustRightInd w:val="0"/>
              <w:snapToGrid w:val="0"/>
              <w:spacing w:line="288" w:lineRule="auto"/>
              <w:jc w:val="center"/>
              <w:rPr>
                <w:b/>
                <w:bCs/>
                <w:sz w:val="24"/>
                <w:szCs w:val="24"/>
              </w:rPr>
            </w:pPr>
            <w:r w:rsidRPr="00B941D5">
              <w:rPr>
                <w:b/>
                <w:bCs/>
                <w:sz w:val="24"/>
                <w:szCs w:val="24"/>
              </w:rPr>
              <w:t>16-17 TC</w:t>
            </w:r>
          </w:p>
        </w:tc>
      </w:tr>
      <w:tr w:rsidR="00582D50" w:rsidRPr="00B941D5" w14:paraId="55595A0E" w14:textId="77777777" w:rsidTr="009D5ABA">
        <w:tc>
          <w:tcPr>
            <w:tcW w:w="383" w:type="pct"/>
            <w:shd w:val="clear" w:color="auto" w:fill="auto"/>
            <w:vAlign w:val="center"/>
          </w:tcPr>
          <w:p w14:paraId="483679AC" w14:textId="77777777" w:rsidR="00582D50" w:rsidRPr="00B941D5" w:rsidRDefault="00582D50" w:rsidP="004F77A0">
            <w:pPr>
              <w:adjustRightInd w:val="0"/>
              <w:snapToGrid w:val="0"/>
              <w:spacing w:line="288" w:lineRule="auto"/>
              <w:jc w:val="center"/>
              <w:rPr>
                <w:bCs/>
                <w:sz w:val="24"/>
                <w:szCs w:val="24"/>
              </w:rPr>
            </w:pPr>
            <w:r w:rsidRPr="00B941D5">
              <w:rPr>
                <w:bCs/>
                <w:sz w:val="24"/>
                <w:szCs w:val="24"/>
              </w:rPr>
              <w:t>3</w:t>
            </w:r>
          </w:p>
        </w:tc>
        <w:tc>
          <w:tcPr>
            <w:tcW w:w="1297" w:type="pct"/>
            <w:shd w:val="clear" w:color="auto" w:fill="auto"/>
            <w:vAlign w:val="center"/>
          </w:tcPr>
          <w:p w14:paraId="6CE699BE" w14:textId="77777777" w:rsidR="00582D50" w:rsidRPr="00B941D5" w:rsidRDefault="00582D50" w:rsidP="004F77A0">
            <w:pPr>
              <w:adjustRightInd w:val="0"/>
              <w:snapToGrid w:val="0"/>
              <w:spacing w:line="288" w:lineRule="auto"/>
              <w:jc w:val="center"/>
              <w:rPr>
                <w:bCs/>
                <w:sz w:val="24"/>
                <w:szCs w:val="24"/>
              </w:rPr>
            </w:pPr>
            <w:r w:rsidRPr="00B941D5">
              <w:rPr>
                <w:bCs/>
                <w:sz w:val="24"/>
                <w:szCs w:val="24"/>
              </w:rPr>
              <w:t>NĂM NHẤT</w:t>
            </w:r>
          </w:p>
        </w:tc>
        <w:tc>
          <w:tcPr>
            <w:tcW w:w="2346" w:type="pct"/>
            <w:shd w:val="clear" w:color="auto" w:fill="auto"/>
          </w:tcPr>
          <w:p w14:paraId="65A4FB31" w14:textId="77777777" w:rsidR="00582D50" w:rsidRPr="00B941D5" w:rsidRDefault="00582D50" w:rsidP="004F77A0">
            <w:pPr>
              <w:adjustRightInd w:val="0"/>
              <w:snapToGrid w:val="0"/>
              <w:spacing w:line="288" w:lineRule="auto"/>
              <w:jc w:val="both"/>
              <w:rPr>
                <w:b/>
                <w:bCs/>
                <w:sz w:val="24"/>
                <w:szCs w:val="24"/>
              </w:rPr>
            </w:pPr>
            <w:r w:rsidRPr="00B941D5">
              <w:rPr>
                <w:b/>
                <w:bCs/>
                <w:sz w:val="24"/>
                <w:szCs w:val="24"/>
              </w:rPr>
              <w:t>Giáo dục Quốc phòng – An ninh</w:t>
            </w:r>
          </w:p>
        </w:tc>
        <w:tc>
          <w:tcPr>
            <w:tcW w:w="974" w:type="pct"/>
            <w:shd w:val="clear" w:color="auto" w:fill="auto"/>
          </w:tcPr>
          <w:p w14:paraId="054579AB" w14:textId="77777777" w:rsidR="00582D50" w:rsidRPr="00B941D5" w:rsidRDefault="00582D50" w:rsidP="004F77A0">
            <w:pPr>
              <w:adjustRightInd w:val="0"/>
              <w:snapToGrid w:val="0"/>
              <w:spacing w:line="288" w:lineRule="auto"/>
              <w:jc w:val="center"/>
              <w:rPr>
                <w:b/>
                <w:bCs/>
                <w:sz w:val="24"/>
                <w:szCs w:val="24"/>
              </w:rPr>
            </w:pPr>
            <w:r w:rsidRPr="00B941D5">
              <w:rPr>
                <w:b/>
                <w:bCs/>
                <w:sz w:val="24"/>
                <w:szCs w:val="24"/>
              </w:rPr>
              <w:t>08 TC</w:t>
            </w:r>
          </w:p>
        </w:tc>
      </w:tr>
      <w:tr w:rsidR="00582D50" w:rsidRPr="00B941D5" w14:paraId="08656BDB" w14:textId="77777777" w:rsidTr="009D5ABA">
        <w:tc>
          <w:tcPr>
            <w:tcW w:w="383" w:type="pct"/>
            <w:vMerge w:val="restart"/>
            <w:shd w:val="clear" w:color="auto" w:fill="auto"/>
            <w:vAlign w:val="center"/>
          </w:tcPr>
          <w:p w14:paraId="5FE0A91F" w14:textId="77777777" w:rsidR="00582D50" w:rsidRPr="00B941D5" w:rsidRDefault="00582D50" w:rsidP="004F77A0">
            <w:pPr>
              <w:adjustRightInd w:val="0"/>
              <w:snapToGrid w:val="0"/>
              <w:spacing w:line="288" w:lineRule="auto"/>
              <w:jc w:val="center"/>
              <w:rPr>
                <w:bCs/>
                <w:sz w:val="24"/>
                <w:szCs w:val="24"/>
              </w:rPr>
            </w:pPr>
            <w:r w:rsidRPr="00B941D5">
              <w:rPr>
                <w:bCs/>
                <w:sz w:val="24"/>
                <w:szCs w:val="24"/>
              </w:rPr>
              <w:t>4</w:t>
            </w:r>
          </w:p>
        </w:tc>
        <w:tc>
          <w:tcPr>
            <w:tcW w:w="1297" w:type="pct"/>
            <w:vMerge w:val="restart"/>
            <w:shd w:val="clear" w:color="auto" w:fill="auto"/>
            <w:vAlign w:val="center"/>
          </w:tcPr>
          <w:p w14:paraId="48C4E287" w14:textId="77777777" w:rsidR="00582D50" w:rsidRPr="00B941D5" w:rsidRDefault="00582D50" w:rsidP="004F77A0">
            <w:pPr>
              <w:adjustRightInd w:val="0"/>
              <w:snapToGrid w:val="0"/>
              <w:spacing w:line="288" w:lineRule="auto"/>
              <w:jc w:val="center"/>
              <w:rPr>
                <w:bCs/>
                <w:sz w:val="24"/>
                <w:szCs w:val="24"/>
              </w:rPr>
            </w:pPr>
            <w:r w:rsidRPr="00B941D5">
              <w:rPr>
                <w:bCs/>
                <w:sz w:val="24"/>
                <w:szCs w:val="24"/>
              </w:rPr>
              <w:t>KỲ III</w:t>
            </w:r>
          </w:p>
        </w:tc>
        <w:tc>
          <w:tcPr>
            <w:tcW w:w="2346" w:type="pct"/>
            <w:shd w:val="clear" w:color="auto" w:fill="auto"/>
          </w:tcPr>
          <w:p w14:paraId="44332DD5" w14:textId="77777777" w:rsidR="00582D50" w:rsidRPr="00B941D5" w:rsidRDefault="00582D50" w:rsidP="004F77A0">
            <w:pPr>
              <w:adjustRightInd w:val="0"/>
              <w:snapToGrid w:val="0"/>
              <w:spacing w:line="288" w:lineRule="auto"/>
              <w:jc w:val="both"/>
              <w:rPr>
                <w:bCs/>
                <w:sz w:val="24"/>
                <w:szCs w:val="24"/>
              </w:rPr>
            </w:pPr>
            <w:r w:rsidRPr="00B941D5">
              <w:rPr>
                <w:bCs/>
                <w:sz w:val="24"/>
                <w:szCs w:val="24"/>
              </w:rPr>
              <w:t>Khối kiến thức GDĐC</w:t>
            </w:r>
          </w:p>
        </w:tc>
        <w:tc>
          <w:tcPr>
            <w:tcW w:w="974" w:type="pct"/>
            <w:shd w:val="clear" w:color="auto" w:fill="auto"/>
          </w:tcPr>
          <w:p w14:paraId="7A722795" w14:textId="77777777" w:rsidR="00582D50" w:rsidRPr="00B941D5" w:rsidRDefault="00582D50" w:rsidP="004F77A0">
            <w:pPr>
              <w:adjustRightInd w:val="0"/>
              <w:snapToGrid w:val="0"/>
              <w:spacing w:line="288" w:lineRule="auto"/>
              <w:jc w:val="center"/>
              <w:rPr>
                <w:bCs/>
                <w:sz w:val="24"/>
                <w:szCs w:val="24"/>
              </w:rPr>
            </w:pPr>
            <w:r w:rsidRPr="00B941D5">
              <w:rPr>
                <w:bCs/>
                <w:sz w:val="24"/>
                <w:szCs w:val="24"/>
              </w:rPr>
              <w:t>04-06 TC</w:t>
            </w:r>
          </w:p>
        </w:tc>
      </w:tr>
      <w:tr w:rsidR="00582D50" w:rsidRPr="00B941D5" w14:paraId="4C602664" w14:textId="77777777" w:rsidTr="009D5ABA">
        <w:tc>
          <w:tcPr>
            <w:tcW w:w="383" w:type="pct"/>
            <w:vMerge/>
            <w:shd w:val="clear" w:color="auto" w:fill="auto"/>
            <w:vAlign w:val="center"/>
          </w:tcPr>
          <w:p w14:paraId="35E75340" w14:textId="77777777" w:rsidR="00582D50" w:rsidRPr="00B941D5" w:rsidRDefault="00582D50" w:rsidP="004F77A0">
            <w:pPr>
              <w:adjustRightInd w:val="0"/>
              <w:snapToGrid w:val="0"/>
              <w:spacing w:line="288" w:lineRule="auto"/>
              <w:jc w:val="center"/>
              <w:rPr>
                <w:bCs/>
                <w:sz w:val="24"/>
                <w:szCs w:val="24"/>
              </w:rPr>
            </w:pPr>
          </w:p>
        </w:tc>
        <w:tc>
          <w:tcPr>
            <w:tcW w:w="1297" w:type="pct"/>
            <w:vMerge/>
            <w:shd w:val="clear" w:color="auto" w:fill="auto"/>
            <w:vAlign w:val="center"/>
          </w:tcPr>
          <w:p w14:paraId="06719BEA" w14:textId="77777777" w:rsidR="00582D50" w:rsidRPr="00B941D5" w:rsidRDefault="00582D50" w:rsidP="004F77A0">
            <w:pPr>
              <w:adjustRightInd w:val="0"/>
              <w:snapToGrid w:val="0"/>
              <w:spacing w:line="288" w:lineRule="auto"/>
              <w:jc w:val="center"/>
              <w:rPr>
                <w:bCs/>
                <w:sz w:val="24"/>
                <w:szCs w:val="24"/>
              </w:rPr>
            </w:pPr>
          </w:p>
        </w:tc>
        <w:tc>
          <w:tcPr>
            <w:tcW w:w="2346" w:type="pct"/>
            <w:shd w:val="clear" w:color="auto" w:fill="auto"/>
          </w:tcPr>
          <w:p w14:paraId="4F77156E" w14:textId="77777777" w:rsidR="00582D50" w:rsidRPr="00B941D5" w:rsidRDefault="00582D50" w:rsidP="004F77A0">
            <w:pPr>
              <w:adjustRightInd w:val="0"/>
              <w:snapToGrid w:val="0"/>
              <w:spacing w:line="288" w:lineRule="auto"/>
              <w:jc w:val="both"/>
              <w:rPr>
                <w:bCs/>
                <w:sz w:val="24"/>
                <w:szCs w:val="24"/>
              </w:rPr>
            </w:pPr>
            <w:r w:rsidRPr="00B941D5">
              <w:rPr>
                <w:bCs/>
                <w:sz w:val="24"/>
                <w:szCs w:val="24"/>
              </w:rPr>
              <w:t>Khối kiến thức cơ sở ngành</w:t>
            </w:r>
          </w:p>
        </w:tc>
        <w:tc>
          <w:tcPr>
            <w:tcW w:w="974" w:type="pct"/>
            <w:shd w:val="clear" w:color="auto" w:fill="auto"/>
          </w:tcPr>
          <w:p w14:paraId="267E0A5C" w14:textId="77777777" w:rsidR="00582D50" w:rsidRPr="00B941D5" w:rsidRDefault="00582D50" w:rsidP="004F77A0">
            <w:pPr>
              <w:adjustRightInd w:val="0"/>
              <w:snapToGrid w:val="0"/>
              <w:spacing w:line="288" w:lineRule="auto"/>
              <w:jc w:val="center"/>
              <w:rPr>
                <w:bCs/>
                <w:sz w:val="24"/>
                <w:szCs w:val="24"/>
              </w:rPr>
            </w:pPr>
            <w:r w:rsidRPr="00B941D5">
              <w:rPr>
                <w:bCs/>
                <w:sz w:val="24"/>
                <w:szCs w:val="24"/>
              </w:rPr>
              <w:t>09-12 TC</w:t>
            </w:r>
          </w:p>
        </w:tc>
      </w:tr>
      <w:tr w:rsidR="00582D50" w:rsidRPr="00B941D5" w14:paraId="574F9AA7" w14:textId="77777777" w:rsidTr="009D5ABA">
        <w:tc>
          <w:tcPr>
            <w:tcW w:w="383" w:type="pct"/>
            <w:vMerge/>
            <w:shd w:val="clear" w:color="auto" w:fill="auto"/>
            <w:vAlign w:val="center"/>
          </w:tcPr>
          <w:p w14:paraId="1FADA24C" w14:textId="77777777" w:rsidR="00582D50" w:rsidRPr="00B941D5" w:rsidRDefault="00582D50" w:rsidP="004F77A0">
            <w:pPr>
              <w:adjustRightInd w:val="0"/>
              <w:snapToGrid w:val="0"/>
              <w:spacing w:line="288" w:lineRule="auto"/>
              <w:jc w:val="center"/>
              <w:rPr>
                <w:bCs/>
                <w:sz w:val="24"/>
                <w:szCs w:val="24"/>
              </w:rPr>
            </w:pPr>
          </w:p>
        </w:tc>
        <w:tc>
          <w:tcPr>
            <w:tcW w:w="1297" w:type="pct"/>
            <w:vMerge/>
            <w:shd w:val="clear" w:color="auto" w:fill="auto"/>
            <w:vAlign w:val="center"/>
          </w:tcPr>
          <w:p w14:paraId="6337FA86" w14:textId="77777777" w:rsidR="00582D50" w:rsidRPr="00B941D5" w:rsidRDefault="00582D50" w:rsidP="004F77A0">
            <w:pPr>
              <w:adjustRightInd w:val="0"/>
              <w:snapToGrid w:val="0"/>
              <w:spacing w:line="288" w:lineRule="auto"/>
              <w:jc w:val="center"/>
              <w:rPr>
                <w:bCs/>
                <w:sz w:val="24"/>
                <w:szCs w:val="24"/>
              </w:rPr>
            </w:pPr>
          </w:p>
        </w:tc>
        <w:tc>
          <w:tcPr>
            <w:tcW w:w="2346" w:type="pct"/>
            <w:shd w:val="clear" w:color="auto" w:fill="auto"/>
          </w:tcPr>
          <w:p w14:paraId="7592DA5E" w14:textId="77777777" w:rsidR="00582D50" w:rsidRPr="00B941D5" w:rsidRDefault="00582D50" w:rsidP="004F77A0">
            <w:pPr>
              <w:adjustRightInd w:val="0"/>
              <w:snapToGrid w:val="0"/>
              <w:spacing w:line="288" w:lineRule="auto"/>
              <w:jc w:val="both"/>
              <w:rPr>
                <w:bCs/>
                <w:sz w:val="24"/>
                <w:szCs w:val="24"/>
              </w:rPr>
            </w:pPr>
            <w:r w:rsidRPr="00B941D5">
              <w:rPr>
                <w:bCs/>
                <w:sz w:val="24"/>
                <w:szCs w:val="24"/>
              </w:rPr>
              <w:t>Giáo dục thể chất</w:t>
            </w:r>
          </w:p>
        </w:tc>
        <w:tc>
          <w:tcPr>
            <w:tcW w:w="974" w:type="pct"/>
            <w:shd w:val="clear" w:color="auto" w:fill="auto"/>
          </w:tcPr>
          <w:p w14:paraId="1DD03360" w14:textId="77777777" w:rsidR="00582D50" w:rsidRPr="00B941D5" w:rsidRDefault="00582D50" w:rsidP="004F77A0">
            <w:pPr>
              <w:adjustRightInd w:val="0"/>
              <w:snapToGrid w:val="0"/>
              <w:spacing w:line="288" w:lineRule="auto"/>
              <w:jc w:val="center"/>
              <w:rPr>
                <w:bCs/>
                <w:sz w:val="24"/>
                <w:szCs w:val="24"/>
              </w:rPr>
            </w:pPr>
            <w:r w:rsidRPr="00B941D5">
              <w:rPr>
                <w:bCs/>
                <w:sz w:val="24"/>
                <w:szCs w:val="24"/>
              </w:rPr>
              <w:t>02 TC</w:t>
            </w:r>
          </w:p>
        </w:tc>
      </w:tr>
      <w:tr w:rsidR="00582D50" w:rsidRPr="00B941D5" w14:paraId="486950B1" w14:textId="77777777" w:rsidTr="009D5ABA">
        <w:tc>
          <w:tcPr>
            <w:tcW w:w="383" w:type="pct"/>
            <w:vMerge/>
            <w:shd w:val="clear" w:color="auto" w:fill="auto"/>
            <w:vAlign w:val="center"/>
          </w:tcPr>
          <w:p w14:paraId="23ECDC06" w14:textId="77777777" w:rsidR="00582D50" w:rsidRPr="00B941D5" w:rsidRDefault="00582D50" w:rsidP="004F77A0">
            <w:pPr>
              <w:adjustRightInd w:val="0"/>
              <w:snapToGrid w:val="0"/>
              <w:spacing w:line="288" w:lineRule="auto"/>
              <w:jc w:val="center"/>
              <w:rPr>
                <w:bCs/>
                <w:sz w:val="24"/>
                <w:szCs w:val="24"/>
              </w:rPr>
            </w:pPr>
          </w:p>
        </w:tc>
        <w:tc>
          <w:tcPr>
            <w:tcW w:w="1297" w:type="pct"/>
            <w:vMerge/>
            <w:shd w:val="clear" w:color="auto" w:fill="auto"/>
            <w:vAlign w:val="center"/>
          </w:tcPr>
          <w:p w14:paraId="50C1A679" w14:textId="77777777" w:rsidR="00582D50" w:rsidRPr="00B941D5" w:rsidRDefault="00582D50" w:rsidP="004F77A0">
            <w:pPr>
              <w:adjustRightInd w:val="0"/>
              <w:snapToGrid w:val="0"/>
              <w:spacing w:line="288" w:lineRule="auto"/>
              <w:jc w:val="center"/>
              <w:rPr>
                <w:bCs/>
                <w:sz w:val="24"/>
                <w:szCs w:val="24"/>
              </w:rPr>
            </w:pPr>
          </w:p>
        </w:tc>
        <w:tc>
          <w:tcPr>
            <w:tcW w:w="2346" w:type="pct"/>
            <w:shd w:val="clear" w:color="auto" w:fill="auto"/>
          </w:tcPr>
          <w:p w14:paraId="301C570F" w14:textId="77777777" w:rsidR="00582D50" w:rsidRPr="00B941D5" w:rsidRDefault="00582D50" w:rsidP="004F77A0">
            <w:pPr>
              <w:adjustRightInd w:val="0"/>
              <w:snapToGrid w:val="0"/>
              <w:spacing w:line="288" w:lineRule="auto"/>
              <w:jc w:val="both"/>
              <w:rPr>
                <w:b/>
                <w:bCs/>
                <w:sz w:val="24"/>
                <w:szCs w:val="24"/>
              </w:rPr>
            </w:pPr>
            <w:r w:rsidRPr="00B941D5">
              <w:rPr>
                <w:b/>
                <w:bCs/>
                <w:sz w:val="24"/>
                <w:szCs w:val="24"/>
              </w:rPr>
              <w:t>Tổng cộng</w:t>
            </w:r>
          </w:p>
        </w:tc>
        <w:tc>
          <w:tcPr>
            <w:tcW w:w="974" w:type="pct"/>
            <w:shd w:val="clear" w:color="auto" w:fill="auto"/>
          </w:tcPr>
          <w:p w14:paraId="4A44B1E4" w14:textId="77777777" w:rsidR="00582D50" w:rsidRPr="00B941D5" w:rsidRDefault="00582D50" w:rsidP="004F77A0">
            <w:pPr>
              <w:adjustRightInd w:val="0"/>
              <w:snapToGrid w:val="0"/>
              <w:spacing w:line="288" w:lineRule="auto"/>
              <w:jc w:val="center"/>
              <w:rPr>
                <w:b/>
                <w:bCs/>
                <w:sz w:val="24"/>
                <w:szCs w:val="24"/>
              </w:rPr>
            </w:pPr>
            <w:r w:rsidRPr="00B941D5">
              <w:rPr>
                <w:b/>
                <w:bCs/>
                <w:sz w:val="24"/>
                <w:szCs w:val="24"/>
              </w:rPr>
              <w:t>16-17 TC</w:t>
            </w:r>
          </w:p>
        </w:tc>
      </w:tr>
      <w:tr w:rsidR="00582D50" w:rsidRPr="00B941D5" w14:paraId="7EDEBE87" w14:textId="77777777" w:rsidTr="009D5ABA">
        <w:tc>
          <w:tcPr>
            <w:tcW w:w="383" w:type="pct"/>
            <w:vMerge w:val="restart"/>
            <w:shd w:val="clear" w:color="auto" w:fill="auto"/>
            <w:vAlign w:val="center"/>
          </w:tcPr>
          <w:p w14:paraId="0B49807A" w14:textId="77777777" w:rsidR="00582D50" w:rsidRPr="00B941D5" w:rsidRDefault="00582D50" w:rsidP="004F77A0">
            <w:pPr>
              <w:adjustRightInd w:val="0"/>
              <w:snapToGrid w:val="0"/>
              <w:spacing w:line="288" w:lineRule="auto"/>
              <w:jc w:val="center"/>
              <w:rPr>
                <w:bCs/>
                <w:sz w:val="24"/>
                <w:szCs w:val="24"/>
              </w:rPr>
            </w:pPr>
            <w:r w:rsidRPr="00B941D5">
              <w:rPr>
                <w:bCs/>
                <w:sz w:val="24"/>
                <w:szCs w:val="24"/>
              </w:rPr>
              <w:t>5</w:t>
            </w:r>
          </w:p>
        </w:tc>
        <w:tc>
          <w:tcPr>
            <w:tcW w:w="1297" w:type="pct"/>
            <w:vMerge w:val="restart"/>
            <w:shd w:val="clear" w:color="auto" w:fill="auto"/>
            <w:vAlign w:val="center"/>
          </w:tcPr>
          <w:p w14:paraId="1DD28A8F" w14:textId="77777777" w:rsidR="00582D50" w:rsidRPr="00B941D5" w:rsidRDefault="00582D50" w:rsidP="004F77A0">
            <w:pPr>
              <w:adjustRightInd w:val="0"/>
              <w:snapToGrid w:val="0"/>
              <w:spacing w:line="288" w:lineRule="auto"/>
              <w:jc w:val="center"/>
              <w:rPr>
                <w:sz w:val="24"/>
                <w:szCs w:val="24"/>
              </w:rPr>
            </w:pPr>
            <w:r w:rsidRPr="00B941D5">
              <w:rPr>
                <w:bCs/>
                <w:sz w:val="24"/>
                <w:szCs w:val="24"/>
              </w:rPr>
              <w:t>KỲ IV</w:t>
            </w:r>
          </w:p>
        </w:tc>
        <w:tc>
          <w:tcPr>
            <w:tcW w:w="2346" w:type="pct"/>
            <w:shd w:val="clear" w:color="auto" w:fill="auto"/>
          </w:tcPr>
          <w:p w14:paraId="311A594E" w14:textId="77777777" w:rsidR="00582D50" w:rsidRPr="00B941D5" w:rsidRDefault="00582D50" w:rsidP="004F77A0">
            <w:pPr>
              <w:adjustRightInd w:val="0"/>
              <w:snapToGrid w:val="0"/>
              <w:spacing w:line="288" w:lineRule="auto"/>
              <w:jc w:val="both"/>
              <w:rPr>
                <w:bCs/>
                <w:sz w:val="24"/>
                <w:szCs w:val="24"/>
              </w:rPr>
            </w:pPr>
            <w:r w:rsidRPr="00B941D5">
              <w:rPr>
                <w:bCs/>
                <w:sz w:val="24"/>
                <w:szCs w:val="24"/>
              </w:rPr>
              <w:t>Khối kiến thức GDĐC</w:t>
            </w:r>
          </w:p>
        </w:tc>
        <w:tc>
          <w:tcPr>
            <w:tcW w:w="974" w:type="pct"/>
            <w:shd w:val="clear" w:color="auto" w:fill="auto"/>
          </w:tcPr>
          <w:p w14:paraId="5AE0D881" w14:textId="77777777" w:rsidR="00582D50" w:rsidRPr="00B941D5" w:rsidRDefault="00582D50" w:rsidP="004F77A0">
            <w:pPr>
              <w:adjustRightInd w:val="0"/>
              <w:snapToGrid w:val="0"/>
              <w:spacing w:line="288" w:lineRule="auto"/>
              <w:jc w:val="center"/>
              <w:rPr>
                <w:bCs/>
                <w:sz w:val="24"/>
                <w:szCs w:val="24"/>
              </w:rPr>
            </w:pPr>
            <w:r w:rsidRPr="00B941D5">
              <w:rPr>
                <w:bCs/>
                <w:sz w:val="24"/>
                <w:szCs w:val="24"/>
              </w:rPr>
              <w:t>2-4 TC</w:t>
            </w:r>
          </w:p>
        </w:tc>
      </w:tr>
      <w:tr w:rsidR="00582D50" w:rsidRPr="00B941D5" w14:paraId="454795E5" w14:textId="77777777" w:rsidTr="009D5ABA">
        <w:tc>
          <w:tcPr>
            <w:tcW w:w="383" w:type="pct"/>
            <w:vMerge/>
            <w:shd w:val="clear" w:color="auto" w:fill="auto"/>
            <w:vAlign w:val="center"/>
          </w:tcPr>
          <w:p w14:paraId="42402FF0" w14:textId="77777777" w:rsidR="00582D50" w:rsidRPr="00B941D5" w:rsidRDefault="00582D50" w:rsidP="004F77A0">
            <w:pPr>
              <w:adjustRightInd w:val="0"/>
              <w:snapToGrid w:val="0"/>
              <w:spacing w:line="288" w:lineRule="auto"/>
              <w:jc w:val="center"/>
              <w:rPr>
                <w:bCs/>
                <w:sz w:val="24"/>
                <w:szCs w:val="24"/>
              </w:rPr>
            </w:pPr>
          </w:p>
        </w:tc>
        <w:tc>
          <w:tcPr>
            <w:tcW w:w="1297" w:type="pct"/>
            <w:vMerge/>
            <w:shd w:val="clear" w:color="auto" w:fill="auto"/>
            <w:vAlign w:val="center"/>
          </w:tcPr>
          <w:p w14:paraId="337BDD6F" w14:textId="77777777" w:rsidR="00582D50" w:rsidRPr="00B941D5" w:rsidRDefault="00582D50" w:rsidP="004F77A0">
            <w:pPr>
              <w:adjustRightInd w:val="0"/>
              <w:snapToGrid w:val="0"/>
              <w:spacing w:line="288" w:lineRule="auto"/>
              <w:jc w:val="center"/>
              <w:rPr>
                <w:bCs/>
                <w:sz w:val="24"/>
                <w:szCs w:val="24"/>
              </w:rPr>
            </w:pPr>
          </w:p>
        </w:tc>
        <w:tc>
          <w:tcPr>
            <w:tcW w:w="2346" w:type="pct"/>
            <w:shd w:val="clear" w:color="auto" w:fill="auto"/>
          </w:tcPr>
          <w:p w14:paraId="31EABD99" w14:textId="77777777" w:rsidR="00582D50" w:rsidRPr="00B941D5" w:rsidRDefault="00582D50" w:rsidP="004F77A0">
            <w:pPr>
              <w:adjustRightInd w:val="0"/>
              <w:snapToGrid w:val="0"/>
              <w:spacing w:line="288" w:lineRule="auto"/>
              <w:jc w:val="both"/>
              <w:rPr>
                <w:bCs/>
                <w:sz w:val="24"/>
                <w:szCs w:val="24"/>
              </w:rPr>
            </w:pPr>
            <w:r w:rsidRPr="00B941D5">
              <w:rPr>
                <w:bCs/>
                <w:sz w:val="24"/>
                <w:szCs w:val="24"/>
              </w:rPr>
              <w:t>Khối kiến thức cơ sở ngành</w:t>
            </w:r>
          </w:p>
        </w:tc>
        <w:tc>
          <w:tcPr>
            <w:tcW w:w="974" w:type="pct"/>
            <w:shd w:val="clear" w:color="auto" w:fill="auto"/>
          </w:tcPr>
          <w:p w14:paraId="15785AFF" w14:textId="77777777" w:rsidR="00582D50" w:rsidRPr="00B941D5" w:rsidRDefault="00582D50" w:rsidP="004F77A0">
            <w:pPr>
              <w:adjustRightInd w:val="0"/>
              <w:snapToGrid w:val="0"/>
              <w:spacing w:line="288" w:lineRule="auto"/>
              <w:jc w:val="center"/>
              <w:rPr>
                <w:bCs/>
                <w:sz w:val="24"/>
                <w:szCs w:val="24"/>
              </w:rPr>
            </w:pPr>
            <w:r w:rsidRPr="00B941D5">
              <w:rPr>
                <w:bCs/>
                <w:sz w:val="24"/>
                <w:szCs w:val="24"/>
              </w:rPr>
              <w:t>2-4 TC</w:t>
            </w:r>
          </w:p>
        </w:tc>
      </w:tr>
      <w:tr w:rsidR="00582D50" w:rsidRPr="00B941D5" w14:paraId="16DB169F" w14:textId="77777777" w:rsidTr="009D5ABA">
        <w:tc>
          <w:tcPr>
            <w:tcW w:w="383" w:type="pct"/>
            <w:vMerge/>
            <w:shd w:val="clear" w:color="auto" w:fill="auto"/>
            <w:vAlign w:val="center"/>
          </w:tcPr>
          <w:p w14:paraId="664E40F0" w14:textId="77777777" w:rsidR="00582D50" w:rsidRPr="00B941D5" w:rsidRDefault="00582D50" w:rsidP="004F77A0">
            <w:pPr>
              <w:adjustRightInd w:val="0"/>
              <w:snapToGrid w:val="0"/>
              <w:spacing w:line="288" w:lineRule="auto"/>
              <w:jc w:val="center"/>
              <w:rPr>
                <w:bCs/>
                <w:sz w:val="24"/>
                <w:szCs w:val="24"/>
              </w:rPr>
            </w:pPr>
          </w:p>
        </w:tc>
        <w:tc>
          <w:tcPr>
            <w:tcW w:w="1297" w:type="pct"/>
            <w:vMerge/>
            <w:shd w:val="clear" w:color="auto" w:fill="auto"/>
            <w:vAlign w:val="center"/>
          </w:tcPr>
          <w:p w14:paraId="631E33B7" w14:textId="77777777" w:rsidR="00582D50" w:rsidRPr="00B941D5" w:rsidRDefault="00582D50" w:rsidP="004F77A0">
            <w:pPr>
              <w:adjustRightInd w:val="0"/>
              <w:snapToGrid w:val="0"/>
              <w:spacing w:line="288" w:lineRule="auto"/>
              <w:jc w:val="center"/>
              <w:rPr>
                <w:bCs/>
                <w:sz w:val="24"/>
                <w:szCs w:val="24"/>
              </w:rPr>
            </w:pPr>
          </w:p>
        </w:tc>
        <w:tc>
          <w:tcPr>
            <w:tcW w:w="2346" w:type="pct"/>
            <w:shd w:val="clear" w:color="auto" w:fill="auto"/>
          </w:tcPr>
          <w:p w14:paraId="18B2EF57" w14:textId="77777777" w:rsidR="00582D50" w:rsidRPr="00B941D5" w:rsidRDefault="00582D50" w:rsidP="004F77A0">
            <w:pPr>
              <w:adjustRightInd w:val="0"/>
              <w:snapToGrid w:val="0"/>
              <w:spacing w:line="288" w:lineRule="auto"/>
              <w:rPr>
                <w:bCs/>
                <w:sz w:val="24"/>
                <w:szCs w:val="24"/>
              </w:rPr>
            </w:pPr>
            <w:r w:rsidRPr="00B941D5">
              <w:rPr>
                <w:bCs/>
                <w:sz w:val="24"/>
                <w:szCs w:val="24"/>
              </w:rPr>
              <w:t>Khối kiến thức ngành, chuyên ngành</w:t>
            </w:r>
          </w:p>
        </w:tc>
        <w:tc>
          <w:tcPr>
            <w:tcW w:w="974" w:type="pct"/>
            <w:shd w:val="clear" w:color="auto" w:fill="auto"/>
          </w:tcPr>
          <w:p w14:paraId="239499C0" w14:textId="77777777" w:rsidR="00582D50" w:rsidRPr="00B941D5" w:rsidRDefault="00582D50" w:rsidP="004F77A0">
            <w:pPr>
              <w:adjustRightInd w:val="0"/>
              <w:snapToGrid w:val="0"/>
              <w:spacing w:line="288" w:lineRule="auto"/>
              <w:jc w:val="center"/>
              <w:rPr>
                <w:bCs/>
                <w:sz w:val="24"/>
                <w:szCs w:val="24"/>
              </w:rPr>
            </w:pPr>
            <w:r w:rsidRPr="00B941D5">
              <w:rPr>
                <w:bCs/>
                <w:sz w:val="24"/>
                <w:szCs w:val="24"/>
              </w:rPr>
              <w:t>09-12 TC</w:t>
            </w:r>
          </w:p>
        </w:tc>
      </w:tr>
      <w:tr w:rsidR="00582D50" w:rsidRPr="00B941D5" w14:paraId="650D47FB" w14:textId="77777777" w:rsidTr="009D5ABA">
        <w:tc>
          <w:tcPr>
            <w:tcW w:w="383" w:type="pct"/>
            <w:vMerge/>
            <w:shd w:val="clear" w:color="auto" w:fill="auto"/>
            <w:vAlign w:val="center"/>
          </w:tcPr>
          <w:p w14:paraId="6DFF8A41" w14:textId="77777777" w:rsidR="00582D50" w:rsidRPr="00B941D5" w:rsidRDefault="00582D50" w:rsidP="004F77A0">
            <w:pPr>
              <w:adjustRightInd w:val="0"/>
              <w:snapToGrid w:val="0"/>
              <w:spacing w:line="288" w:lineRule="auto"/>
              <w:jc w:val="center"/>
              <w:rPr>
                <w:bCs/>
                <w:sz w:val="24"/>
                <w:szCs w:val="24"/>
              </w:rPr>
            </w:pPr>
          </w:p>
        </w:tc>
        <w:tc>
          <w:tcPr>
            <w:tcW w:w="1297" w:type="pct"/>
            <w:vMerge/>
            <w:shd w:val="clear" w:color="auto" w:fill="auto"/>
            <w:vAlign w:val="center"/>
          </w:tcPr>
          <w:p w14:paraId="7F67DE2A" w14:textId="77777777" w:rsidR="00582D50" w:rsidRPr="00B941D5" w:rsidRDefault="00582D50" w:rsidP="004F77A0">
            <w:pPr>
              <w:adjustRightInd w:val="0"/>
              <w:snapToGrid w:val="0"/>
              <w:spacing w:line="288" w:lineRule="auto"/>
              <w:jc w:val="center"/>
              <w:rPr>
                <w:sz w:val="24"/>
                <w:szCs w:val="24"/>
              </w:rPr>
            </w:pPr>
          </w:p>
        </w:tc>
        <w:tc>
          <w:tcPr>
            <w:tcW w:w="2346" w:type="pct"/>
            <w:shd w:val="clear" w:color="auto" w:fill="auto"/>
          </w:tcPr>
          <w:p w14:paraId="4EC2E984" w14:textId="77777777" w:rsidR="00582D50" w:rsidRPr="00B941D5" w:rsidRDefault="00582D50" w:rsidP="004F77A0">
            <w:pPr>
              <w:adjustRightInd w:val="0"/>
              <w:snapToGrid w:val="0"/>
              <w:spacing w:line="288" w:lineRule="auto"/>
              <w:rPr>
                <w:sz w:val="24"/>
                <w:szCs w:val="24"/>
              </w:rPr>
            </w:pPr>
            <w:r w:rsidRPr="00B941D5">
              <w:rPr>
                <w:sz w:val="24"/>
                <w:szCs w:val="24"/>
              </w:rPr>
              <w:t>Khối kiến thức bổ trợ</w:t>
            </w:r>
          </w:p>
        </w:tc>
        <w:tc>
          <w:tcPr>
            <w:tcW w:w="974" w:type="pct"/>
            <w:shd w:val="clear" w:color="auto" w:fill="auto"/>
          </w:tcPr>
          <w:p w14:paraId="26855B53" w14:textId="77777777" w:rsidR="00582D50" w:rsidRPr="00B941D5" w:rsidRDefault="00582D50" w:rsidP="004F77A0">
            <w:pPr>
              <w:adjustRightInd w:val="0"/>
              <w:snapToGrid w:val="0"/>
              <w:spacing w:line="288" w:lineRule="auto"/>
              <w:jc w:val="center"/>
              <w:rPr>
                <w:sz w:val="24"/>
                <w:szCs w:val="24"/>
              </w:rPr>
            </w:pPr>
            <w:r w:rsidRPr="00B941D5">
              <w:rPr>
                <w:sz w:val="24"/>
                <w:szCs w:val="24"/>
              </w:rPr>
              <w:t>0-03 TC</w:t>
            </w:r>
          </w:p>
        </w:tc>
      </w:tr>
      <w:tr w:rsidR="00582D50" w:rsidRPr="00B941D5" w14:paraId="00088C65" w14:textId="77777777" w:rsidTr="009D5ABA">
        <w:tc>
          <w:tcPr>
            <w:tcW w:w="383" w:type="pct"/>
            <w:vMerge/>
            <w:shd w:val="clear" w:color="auto" w:fill="auto"/>
            <w:vAlign w:val="center"/>
          </w:tcPr>
          <w:p w14:paraId="498F574D" w14:textId="77777777" w:rsidR="00582D50" w:rsidRPr="00B941D5" w:rsidRDefault="00582D50" w:rsidP="004F77A0">
            <w:pPr>
              <w:adjustRightInd w:val="0"/>
              <w:snapToGrid w:val="0"/>
              <w:spacing w:line="288" w:lineRule="auto"/>
              <w:jc w:val="center"/>
              <w:rPr>
                <w:bCs/>
                <w:sz w:val="24"/>
                <w:szCs w:val="24"/>
              </w:rPr>
            </w:pPr>
          </w:p>
        </w:tc>
        <w:tc>
          <w:tcPr>
            <w:tcW w:w="1297" w:type="pct"/>
            <w:vMerge/>
            <w:shd w:val="clear" w:color="auto" w:fill="auto"/>
            <w:vAlign w:val="center"/>
          </w:tcPr>
          <w:p w14:paraId="1B150D20" w14:textId="77777777" w:rsidR="00582D50" w:rsidRPr="00B941D5" w:rsidRDefault="00582D50" w:rsidP="004F77A0">
            <w:pPr>
              <w:adjustRightInd w:val="0"/>
              <w:snapToGrid w:val="0"/>
              <w:spacing w:line="288" w:lineRule="auto"/>
              <w:jc w:val="center"/>
              <w:rPr>
                <w:sz w:val="24"/>
                <w:szCs w:val="24"/>
              </w:rPr>
            </w:pPr>
          </w:p>
        </w:tc>
        <w:tc>
          <w:tcPr>
            <w:tcW w:w="2346" w:type="pct"/>
            <w:shd w:val="clear" w:color="auto" w:fill="auto"/>
          </w:tcPr>
          <w:p w14:paraId="11A54A89" w14:textId="77777777" w:rsidR="00582D50" w:rsidRPr="00B941D5" w:rsidRDefault="00582D50" w:rsidP="004F77A0">
            <w:pPr>
              <w:adjustRightInd w:val="0"/>
              <w:snapToGrid w:val="0"/>
              <w:spacing w:line="288" w:lineRule="auto"/>
              <w:rPr>
                <w:b/>
                <w:bCs/>
                <w:sz w:val="24"/>
                <w:szCs w:val="24"/>
              </w:rPr>
            </w:pPr>
            <w:r w:rsidRPr="00B941D5">
              <w:rPr>
                <w:b/>
                <w:bCs/>
                <w:sz w:val="24"/>
                <w:szCs w:val="24"/>
              </w:rPr>
              <w:t>Tổng cộng</w:t>
            </w:r>
          </w:p>
        </w:tc>
        <w:tc>
          <w:tcPr>
            <w:tcW w:w="974" w:type="pct"/>
            <w:shd w:val="clear" w:color="auto" w:fill="auto"/>
          </w:tcPr>
          <w:p w14:paraId="0D292F4E" w14:textId="77777777" w:rsidR="00582D50" w:rsidRPr="00B941D5" w:rsidRDefault="00582D50" w:rsidP="004F77A0">
            <w:pPr>
              <w:adjustRightInd w:val="0"/>
              <w:snapToGrid w:val="0"/>
              <w:spacing w:line="288" w:lineRule="auto"/>
              <w:jc w:val="center"/>
              <w:rPr>
                <w:b/>
                <w:bCs/>
                <w:sz w:val="24"/>
                <w:szCs w:val="24"/>
              </w:rPr>
            </w:pPr>
            <w:r w:rsidRPr="00B941D5">
              <w:rPr>
                <w:b/>
                <w:bCs/>
                <w:sz w:val="24"/>
                <w:szCs w:val="24"/>
              </w:rPr>
              <w:t>15-17 TC</w:t>
            </w:r>
          </w:p>
        </w:tc>
      </w:tr>
      <w:tr w:rsidR="00582D50" w:rsidRPr="00B941D5" w14:paraId="06ED40BA" w14:textId="77777777" w:rsidTr="009D5ABA">
        <w:tc>
          <w:tcPr>
            <w:tcW w:w="383" w:type="pct"/>
            <w:vMerge w:val="restart"/>
            <w:shd w:val="clear" w:color="auto" w:fill="auto"/>
            <w:vAlign w:val="center"/>
          </w:tcPr>
          <w:p w14:paraId="62FEB5FD" w14:textId="77777777" w:rsidR="00582D50" w:rsidRPr="00B941D5" w:rsidRDefault="00582D50" w:rsidP="004F77A0">
            <w:pPr>
              <w:adjustRightInd w:val="0"/>
              <w:snapToGrid w:val="0"/>
              <w:spacing w:line="288" w:lineRule="auto"/>
              <w:jc w:val="center"/>
              <w:rPr>
                <w:bCs/>
                <w:sz w:val="24"/>
                <w:szCs w:val="24"/>
              </w:rPr>
            </w:pPr>
            <w:r w:rsidRPr="00B941D5">
              <w:rPr>
                <w:bCs/>
                <w:sz w:val="24"/>
                <w:szCs w:val="24"/>
              </w:rPr>
              <w:t>6</w:t>
            </w:r>
          </w:p>
        </w:tc>
        <w:tc>
          <w:tcPr>
            <w:tcW w:w="1297" w:type="pct"/>
            <w:vMerge w:val="restart"/>
            <w:shd w:val="clear" w:color="auto" w:fill="auto"/>
            <w:vAlign w:val="center"/>
          </w:tcPr>
          <w:p w14:paraId="609886B2" w14:textId="77777777" w:rsidR="00582D50" w:rsidRPr="00B941D5" w:rsidRDefault="00582D50" w:rsidP="004F77A0">
            <w:pPr>
              <w:adjustRightInd w:val="0"/>
              <w:snapToGrid w:val="0"/>
              <w:spacing w:line="288" w:lineRule="auto"/>
              <w:jc w:val="center"/>
              <w:rPr>
                <w:sz w:val="24"/>
                <w:szCs w:val="24"/>
              </w:rPr>
            </w:pPr>
            <w:r w:rsidRPr="00B941D5">
              <w:rPr>
                <w:bCs/>
                <w:sz w:val="24"/>
                <w:szCs w:val="24"/>
              </w:rPr>
              <w:t>KỲ V</w:t>
            </w:r>
          </w:p>
        </w:tc>
        <w:tc>
          <w:tcPr>
            <w:tcW w:w="2346" w:type="pct"/>
            <w:shd w:val="clear" w:color="auto" w:fill="auto"/>
          </w:tcPr>
          <w:p w14:paraId="567455B2" w14:textId="77777777" w:rsidR="00582D50" w:rsidRPr="00B941D5" w:rsidRDefault="00582D50" w:rsidP="004F77A0">
            <w:pPr>
              <w:adjustRightInd w:val="0"/>
              <w:snapToGrid w:val="0"/>
              <w:spacing w:line="288" w:lineRule="auto"/>
              <w:jc w:val="both"/>
              <w:rPr>
                <w:bCs/>
                <w:sz w:val="24"/>
                <w:szCs w:val="24"/>
              </w:rPr>
            </w:pPr>
            <w:r w:rsidRPr="00B941D5">
              <w:rPr>
                <w:bCs/>
                <w:sz w:val="24"/>
                <w:szCs w:val="24"/>
              </w:rPr>
              <w:t>Khối kiến thức GDĐC</w:t>
            </w:r>
          </w:p>
        </w:tc>
        <w:tc>
          <w:tcPr>
            <w:tcW w:w="974" w:type="pct"/>
            <w:shd w:val="clear" w:color="auto" w:fill="auto"/>
          </w:tcPr>
          <w:p w14:paraId="4808713E" w14:textId="77777777" w:rsidR="00582D50" w:rsidRPr="00B941D5" w:rsidRDefault="00582D50" w:rsidP="004F77A0">
            <w:pPr>
              <w:adjustRightInd w:val="0"/>
              <w:snapToGrid w:val="0"/>
              <w:spacing w:line="288" w:lineRule="auto"/>
              <w:jc w:val="center"/>
              <w:rPr>
                <w:bCs/>
                <w:sz w:val="24"/>
                <w:szCs w:val="24"/>
              </w:rPr>
            </w:pPr>
            <w:r w:rsidRPr="00B941D5">
              <w:rPr>
                <w:bCs/>
                <w:sz w:val="24"/>
                <w:szCs w:val="24"/>
              </w:rPr>
              <w:t>2-4 TC</w:t>
            </w:r>
          </w:p>
        </w:tc>
      </w:tr>
      <w:tr w:rsidR="00582D50" w:rsidRPr="00B941D5" w14:paraId="1B4C87ED" w14:textId="77777777" w:rsidTr="009D5ABA">
        <w:tc>
          <w:tcPr>
            <w:tcW w:w="383" w:type="pct"/>
            <w:vMerge/>
            <w:shd w:val="clear" w:color="auto" w:fill="auto"/>
            <w:vAlign w:val="center"/>
          </w:tcPr>
          <w:p w14:paraId="56D8D3F2" w14:textId="77777777" w:rsidR="00582D50" w:rsidRPr="00B941D5" w:rsidRDefault="00582D50" w:rsidP="004F77A0">
            <w:pPr>
              <w:adjustRightInd w:val="0"/>
              <w:snapToGrid w:val="0"/>
              <w:spacing w:line="288" w:lineRule="auto"/>
              <w:jc w:val="center"/>
              <w:rPr>
                <w:bCs/>
                <w:sz w:val="24"/>
                <w:szCs w:val="24"/>
              </w:rPr>
            </w:pPr>
          </w:p>
        </w:tc>
        <w:tc>
          <w:tcPr>
            <w:tcW w:w="1297" w:type="pct"/>
            <w:vMerge/>
            <w:shd w:val="clear" w:color="auto" w:fill="auto"/>
            <w:vAlign w:val="center"/>
          </w:tcPr>
          <w:p w14:paraId="5747C37A" w14:textId="77777777" w:rsidR="00582D50" w:rsidRPr="00B941D5" w:rsidRDefault="00582D50" w:rsidP="004F77A0">
            <w:pPr>
              <w:adjustRightInd w:val="0"/>
              <w:snapToGrid w:val="0"/>
              <w:spacing w:line="288" w:lineRule="auto"/>
              <w:jc w:val="center"/>
              <w:rPr>
                <w:sz w:val="24"/>
                <w:szCs w:val="24"/>
              </w:rPr>
            </w:pPr>
          </w:p>
        </w:tc>
        <w:tc>
          <w:tcPr>
            <w:tcW w:w="2346" w:type="pct"/>
            <w:shd w:val="clear" w:color="auto" w:fill="auto"/>
          </w:tcPr>
          <w:p w14:paraId="772313FB" w14:textId="77777777" w:rsidR="00582D50" w:rsidRPr="00B941D5" w:rsidRDefault="00582D50" w:rsidP="004F77A0">
            <w:pPr>
              <w:adjustRightInd w:val="0"/>
              <w:snapToGrid w:val="0"/>
              <w:spacing w:line="288" w:lineRule="auto"/>
              <w:rPr>
                <w:bCs/>
                <w:sz w:val="24"/>
                <w:szCs w:val="24"/>
              </w:rPr>
            </w:pPr>
            <w:r w:rsidRPr="00B941D5">
              <w:rPr>
                <w:bCs/>
                <w:sz w:val="24"/>
                <w:szCs w:val="24"/>
              </w:rPr>
              <w:t>Khối kiến thức cơ sở ngành</w:t>
            </w:r>
          </w:p>
        </w:tc>
        <w:tc>
          <w:tcPr>
            <w:tcW w:w="974" w:type="pct"/>
            <w:shd w:val="clear" w:color="auto" w:fill="auto"/>
          </w:tcPr>
          <w:p w14:paraId="17C27D45" w14:textId="77777777" w:rsidR="00582D50" w:rsidRPr="00B941D5" w:rsidRDefault="00582D50" w:rsidP="004F77A0">
            <w:pPr>
              <w:adjustRightInd w:val="0"/>
              <w:snapToGrid w:val="0"/>
              <w:spacing w:line="288" w:lineRule="auto"/>
              <w:jc w:val="center"/>
              <w:rPr>
                <w:bCs/>
                <w:sz w:val="24"/>
                <w:szCs w:val="24"/>
              </w:rPr>
            </w:pPr>
            <w:r w:rsidRPr="00B941D5">
              <w:rPr>
                <w:bCs/>
                <w:sz w:val="24"/>
                <w:szCs w:val="24"/>
              </w:rPr>
              <w:t>02 TC</w:t>
            </w:r>
          </w:p>
        </w:tc>
      </w:tr>
      <w:tr w:rsidR="00582D50" w:rsidRPr="00B941D5" w14:paraId="081E173E" w14:textId="77777777" w:rsidTr="009D5ABA">
        <w:tc>
          <w:tcPr>
            <w:tcW w:w="383" w:type="pct"/>
            <w:vMerge/>
            <w:shd w:val="clear" w:color="auto" w:fill="auto"/>
            <w:vAlign w:val="center"/>
          </w:tcPr>
          <w:p w14:paraId="620749FD" w14:textId="77777777" w:rsidR="00582D50" w:rsidRPr="00B941D5" w:rsidRDefault="00582D50" w:rsidP="004F77A0">
            <w:pPr>
              <w:adjustRightInd w:val="0"/>
              <w:snapToGrid w:val="0"/>
              <w:spacing w:line="288" w:lineRule="auto"/>
              <w:jc w:val="center"/>
              <w:rPr>
                <w:bCs/>
                <w:sz w:val="24"/>
                <w:szCs w:val="24"/>
              </w:rPr>
            </w:pPr>
          </w:p>
        </w:tc>
        <w:tc>
          <w:tcPr>
            <w:tcW w:w="1297" w:type="pct"/>
            <w:vMerge/>
            <w:shd w:val="clear" w:color="auto" w:fill="auto"/>
            <w:vAlign w:val="center"/>
          </w:tcPr>
          <w:p w14:paraId="4CAE6645" w14:textId="77777777" w:rsidR="00582D50" w:rsidRPr="00B941D5" w:rsidRDefault="00582D50" w:rsidP="004F77A0">
            <w:pPr>
              <w:adjustRightInd w:val="0"/>
              <w:snapToGrid w:val="0"/>
              <w:spacing w:line="288" w:lineRule="auto"/>
              <w:jc w:val="center"/>
              <w:rPr>
                <w:sz w:val="24"/>
                <w:szCs w:val="24"/>
              </w:rPr>
            </w:pPr>
          </w:p>
        </w:tc>
        <w:tc>
          <w:tcPr>
            <w:tcW w:w="2346" w:type="pct"/>
            <w:shd w:val="clear" w:color="auto" w:fill="auto"/>
          </w:tcPr>
          <w:p w14:paraId="59964C77" w14:textId="77777777" w:rsidR="00582D50" w:rsidRPr="00B941D5" w:rsidRDefault="00582D50" w:rsidP="004F77A0">
            <w:pPr>
              <w:adjustRightInd w:val="0"/>
              <w:snapToGrid w:val="0"/>
              <w:spacing w:line="288" w:lineRule="auto"/>
              <w:rPr>
                <w:bCs/>
                <w:sz w:val="24"/>
                <w:szCs w:val="24"/>
              </w:rPr>
            </w:pPr>
            <w:r w:rsidRPr="00B941D5">
              <w:rPr>
                <w:bCs/>
                <w:sz w:val="24"/>
                <w:szCs w:val="24"/>
              </w:rPr>
              <w:t>Khối kiến thức ngành, chuyên ngành</w:t>
            </w:r>
          </w:p>
        </w:tc>
        <w:tc>
          <w:tcPr>
            <w:tcW w:w="974" w:type="pct"/>
            <w:shd w:val="clear" w:color="auto" w:fill="auto"/>
          </w:tcPr>
          <w:p w14:paraId="7600648B" w14:textId="77777777" w:rsidR="00582D50" w:rsidRPr="00B941D5" w:rsidRDefault="00582D50" w:rsidP="004F77A0">
            <w:pPr>
              <w:adjustRightInd w:val="0"/>
              <w:snapToGrid w:val="0"/>
              <w:spacing w:line="288" w:lineRule="auto"/>
              <w:jc w:val="center"/>
              <w:rPr>
                <w:bCs/>
                <w:sz w:val="24"/>
                <w:szCs w:val="24"/>
              </w:rPr>
            </w:pPr>
            <w:r w:rsidRPr="00B941D5">
              <w:rPr>
                <w:bCs/>
                <w:sz w:val="24"/>
                <w:szCs w:val="24"/>
              </w:rPr>
              <w:t>09-12 TC</w:t>
            </w:r>
          </w:p>
        </w:tc>
      </w:tr>
      <w:tr w:rsidR="00582D50" w:rsidRPr="00B941D5" w14:paraId="4C06C021" w14:textId="77777777" w:rsidTr="009D5ABA">
        <w:tc>
          <w:tcPr>
            <w:tcW w:w="383" w:type="pct"/>
            <w:vMerge/>
            <w:shd w:val="clear" w:color="auto" w:fill="auto"/>
            <w:vAlign w:val="center"/>
          </w:tcPr>
          <w:p w14:paraId="056E6AFC" w14:textId="77777777" w:rsidR="00582D50" w:rsidRPr="00B941D5" w:rsidRDefault="00582D50" w:rsidP="004F77A0">
            <w:pPr>
              <w:adjustRightInd w:val="0"/>
              <w:snapToGrid w:val="0"/>
              <w:spacing w:line="288" w:lineRule="auto"/>
              <w:jc w:val="center"/>
              <w:rPr>
                <w:bCs/>
                <w:sz w:val="24"/>
                <w:szCs w:val="24"/>
              </w:rPr>
            </w:pPr>
          </w:p>
        </w:tc>
        <w:tc>
          <w:tcPr>
            <w:tcW w:w="1297" w:type="pct"/>
            <w:vMerge/>
            <w:shd w:val="clear" w:color="auto" w:fill="auto"/>
            <w:vAlign w:val="center"/>
          </w:tcPr>
          <w:p w14:paraId="780B07A1" w14:textId="77777777" w:rsidR="00582D50" w:rsidRPr="00B941D5" w:rsidRDefault="00582D50" w:rsidP="004F77A0">
            <w:pPr>
              <w:adjustRightInd w:val="0"/>
              <w:snapToGrid w:val="0"/>
              <w:spacing w:line="288" w:lineRule="auto"/>
              <w:jc w:val="center"/>
              <w:rPr>
                <w:sz w:val="24"/>
                <w:szCs w:val="24"/>
              </w:rPr>
            </w:pPr>
          </w:p>
        </w:tc>
        <w:tc>
          <w:tcPr>
            <w:tcW w:w="2346" w:type="pct"/>
            <w:shd w:val="clear" w:color="auto" w:fill="auto"/>
          </w:tcPr>
          <w:p w14:paraId="5A30B3A2" w14:textId="77777777" w:rsidR="00582D50" w:rsidRPr="00B941D5" w:rsidRDefault="00582D50" w:rsidP="004F77A0">
            <w:pPr>
              <w:adjustRightInd w:val="0"/>
              <w:snapToGrid w:val="0"/>
              <w:spacing w:line="288" w:lineRule="auto"/>
              <w:rPr>
                <w:sz w:val="24"/>
                <w:szCs w:val="24"/>
              </w:rPr>
            </w:pPr>
            <w:r w:rsidRPr="00B941D5">
              <w:rPr>
                <w:sz w:val="24"/>
                <w:szCs w:val="24"/>
              </w:rPr>
              <w:t>Khối kiến thức bổ trợ</w:t>
            </w:r>
          </w:p>
        </w:tc>
        <w:tc>
          <w:tcPr>
            <w:tcW w:w="974" w:type="pct"/>
            <w:shd w:val="clear" w:color="auto" w:fill="auto"/>
          </w:tcPr>
          <w:p w14:paraId="19682957" w14:textId="77777777" w:rsidR="00582D50" w:rsidRPr="00B941D5" w:rsidRDefault="00582D50" w:rsidP="004F77A0">
            <w:pPr>
              <w:adjustRightInd w:val="0"/>
              <w:snapToGrid w:val="0"/>
              <w:spacing w:line="288" w:lineRule="auto"/>
              <w:jc w:val="center"/>
              <w:rPr>
                <w:sz w:val="24"/>
                <w:szCs w:val="24"/>
              </w:rPr>
            </w:pPr>
            <w:r w:rsidRPr="00B941D5">
              <w:rPr>
                <w:sz w:val="24"/>
                <w:szCs w:val="24"/>
              </w:rPr>
              <w:t>0-03 TC</w:t>
            </w:r>
          </w:p>
        </w:tc>
      </w:tr>
      <w:tr w:rsidR="00582D50" w:rsidRPr="00B941D5" w14:paraId="05FF1BCE" w14:textId="77777777" w:rsidTr="009D5ABA">
        <w:tc>
          <w:tcPr>
            <w:tcW w:w="383" w:type="pct"/>
            <w:vMerge/>
            <w:shd w:val="clear" w:color="auto" w:fill="auto"/>
            <w:vAlign w:val="center"/>
          </w:tcPr>
          <w:p w14:paraId="3A057D71" w14:textId="77777777" w:rsidR="00582D50" w:rsidRPr="00B941D5" w:rsidRDefault="00582D50" w:rsidP="004F77A0">
            <w:pPr>
              <w:adjustRightInd w:val="0"/>
              <w:snapToGrid w:val="0"/>
              <w:spacing w:line="288" w:lineRule="auto"/>
              <w:jc w:val="center"/>
              <w:rPr>
                <w:bCs/>
                <w:sz w:val="24"/>
                <w:szCs w:val="24"/>
              </w:rPr>
            </w:pPr>
          </w:p>
        </w:tc>
        <w:tc>
          <w:tcPr>
            <w:tcW w:w="1297" w:type="pct"/>
            <w:vMerge/>
            <w:shd w:val="clear" w:color="auto" w:fill="auto"/>
            <w:vAlign w:val="center"/>
          </w:tcPr>
          <w:p w14:paraId="7FAA2E84" w14:textId="77777777" w:rsidR="00582D50" w:rsidRPr="00B941D5" w:rsidRDefault="00582D50" w:rsidP="004F77A0">
            <w:pPr>
              <w:adjustRightInd w:val="0"/>
              <w:snapToGrid w:val="0"/>
              <w:spacing w:line="288" w:lineRule="auto"/>
              <w:jc w:val="center"/>
              <w:rPr>
                <w:sz w:val="24"/>
                <w:szCs w:val="24"/>
              </w:rPr>
            </w:pPr>
          </w:p>
        </w:tc>
        <w:tc>
          <w:tcPr>
            <w:tcW w:w="2346" w:type="pct"/>
            <w:shd w:val="clear" w:color="auto" w:fill="auto"/>
          </w:tcPr>
          <w:p w14:paraId="3EC76F52" w14:textId="77777777" w:rsidR="00582D50" w:rsidRPr="00B941D5" w:rsidRDefault="00582D50" w:rsidP="004F77A0">
            <w:pPr>
              <w:adjustRightInd w:val="0"/>
              <w:snapToGrid w:val="0"/>
              <w:spacing w:line="288" w:lineRule="auto"/>
              <w:rPr>
                <w:bCs/>
                <w:sz w:val="24"/>
                <w:szCs w:val="24"/>
              </w:rPr>
            </w:pPr>
            <w:r w:rsidRPr="00B941D5">
              <w:rPr>
                <w:b/>
                <w:bCs/>
                <w:sz w:val="24"/>
                <w:szCs w:val="24"/>
              </w:rPr>
              <w:t xml:space="preserve">Tổng cộng </w:t>
            </w:r>
          </w:p>
        </w:tc>
        <w:tc>
          <w:tcPr>
            <w:tcW w:w="974" w:type="pct"/>
            <w:shd w:val="clear" w:color="auto" w:fill="auto"/>
          </w:tcPr>
          <w:p w14:paraId="04066FE3" w14:textId="77777777" w:rsidR="00582D50" w:rsidRPr="00B941D5" w:rsidRDefault="00582D50" w:rsidP="004F77A0">
            <w:pPr>
              <w:adjustRightInd w:val="0"/>
              <w:snapToGrid w:val="0"/>
              <w:spacing w:line="288" w:lineRule="auto"/>
              <w:jc w:val="center"/>
              <w:rPr>
                <w:b/>
                <w:bCs/>
                <w:sz w:val="24"/>
                <w:szCs w:val="24"/>
              </w:rPr>
            </w:pPr>
            <w:r w:rsidRPr="00B941D5">
              <w:rPr>
                <w:b/>
                <w:bCs/>
                <w:sz w:val="24"/>
                <w:szCs w:val="24"/>
              </w:rPr>
              <w:t>15-17 TC</w:t>
            </w:r>
          </w:p>
        </w:tc>
      </w:tr>
      <w:tr w:rsidR="00582D50" w:rsidRPr="00B941D5" w14:paraId="7930E010" w14:textId="77777777" w:rsidTr="009D5ABA">
        <w:tc>
          <w:tcPr>
            <w:tcW w:w="383" w:type="pct"/>
            <w:vMerge w:val="restart"/>
            <w:shd w:val="clear" w:color="auto" w:fill="auto"/>
            <w:vAlign w:val="center"/>
          </w:tcPr>
          <w:p w14:paraId="26DA5420" w14:textId="77777777" w:rsidR="00582D50" w:rsidRPr="00B941D5" w:rsidRDefault="00582D50" w:rsidP="004F77A0">
            <w:pPr>
              <w:adjustRightInd w:val="0"/>
              <w:snapToGrid w:val="0"/>
              <w:spacing w:line="288" w:lineRule="auto"/>
              <w:jc w:val="center"/>
              <w:rPr>
                <w:bCs/>
                <w:sz w:val="24"/>
                <w:szCs w:val="24"/>
              </w:rPr>
            </w:pPr>
            <w:r w:rsidRPr="00B941D5">
              <w:rPr>
                <w:bCs/>
                <w:sz w:val="24"/>
                <w:szCs w:val="24"/>
              </w:rPr>
              <w:t>7</w:t>
            </w:r>
          </w:p>
        </w:tc>
        <w:tc>
          <w:tcPr>
            <w:tcW w:w="1297" w:type="pct"/>
            <w:vMerge w:val="restart"/>
            <w:shd w:val="clear" w:color="auto" w:fill="auto"/>
            <w:vAlign w:val="center"/>
          </w:tcPr>
          <w:p w14:paraId="20DA227F" w14:textId="77777777" w:rsidR="00582D50" w:rsidRPr="00B941D5" w:rsidRDefault="00582D50" w:rsidP="004F77A0">
            <w:pPr>
              <w:adjustRightInd w:val="0"/>
              <w:snapToGrid w:val="0"/>
              <w:spacing w:line="288" w:lineRule="auto"/>
              <w:jc w:val="center"/>
              <w:rPr>
                <w:sz w:val="24"/>
                <w:szCs w:val="24"/>
              </w:rPr>
            </w:pPr>
            <w:r w:rsidRPr="00B941D5">
              <w:rPr>
                <w:bCs/>
                <w:sz w:val="24"/>
                <w:szCs w:val="24"/>
              </w:rPr>
              <w:t>KỲ VI</w:t>
            </w:r>
          </w:p>
        </w:tc>
        <w:tc>
          <w:tcPr>
            <w:tcW w:w="2346" w:type="pct"/>
            <w:shd w:val="clear" w:color="auto" w:fill="auto"/>
          </w:tcPr>
          <w:p w14:paraId="6B6A37ED" w14:textId="77777777" w:rsidR="00582D50" w:rsidRPr="00B941D5" w:rsidRDefault="00582D50" w:rsidP="004F77A0">
            <w:pPr>
              <w:adjustRightInd w:val="0"/>
              <w:snapToGrid w:val="0"/>
              <w:spacing w:line="288" w:lineRule="auto"/>
              <w:jc w:val="both"/>
              <w:rPr>
                <w:bCs/>
                <w:sz w:val="24"/>
                <w:szCs w:val="24"/>
              </w:rPr>
            </w:pPr>
            <w:r w:rsidRPr="00B941D5">
              <w:rPr>
                <w:bCs/>
                <w:sz w:val="24"/>
                <w:szCs w:val="24"/>
              </w:rPr>
              <w:t>Khối kiến thức cơ sở ngành</w:t>
            </w:r>
          </w:p>
        </w:tc>
        <w:tc>
          <w:tcPr>
            <w:tcW w:w="974" w:type="pct"/>
            <w:shd w:val="clear" w:color="auto" w:fill="auto"/>
          </w:tcPr>
          <w:p w14:paraId="64F07E79" w14:textId="77777777" w:rsidR="00582D50" w:rsidRPr="00B941D5" w:rsidRDefault="00582D50" w:rsidP="004F77A0">
            <w:pPr>
              <w:adjustRightInd w:val="0"/>
              <w:snapToGrid w:val="0"/>
              <w:spacing w:line="288" w:lineRule="auto"/>
              <w:jc w:val="center"/>
              <w:rPr>
                <w:bCs/>
                <w:sz w:val="24"/>
                <w:szCs w:val="24"/>
              </w:rPr>
            </w:pPr>
            <w:r w:rsidRPr="00B941D5">
              <w:rPr>
                <w:bCs/>
                <w:sz w:val="24"/>
                <w:szCs w:val="24"/>
              </w:rPr>
              <w:t>0-02 TC</w:t>
            </w:r>
          </w:p>
        </w:tc>
      </w:tr>
      <w:tr w:rsidR="00582D50" w:rsidRPr="00B941D5" w14:paraId="2A736579" w14:textId="77777777" w:rsidTr="009D5ABA">
        <w:tc>
          <w:tcPr>
            <w:tcW w:w="383" w:type="pct"/>
            <w:vMerge/>
            <w:shd w:val="clear" w:color="auto" w:fill="auto"/>
            <w:vAlign w:val="center"/>
          </w:tcPr>
          <w:p w14:paraId="6310CC88" w14:textId="77777777" w:rsidR="00582D50" w:rsidRPr="00B941D5" w:rsidRDefault="00582D50" w:rsidP="004F77A0">
            <w:pPr>
              <w:adjustRightInd w:val="0"/>
              <w:snapToGrid w:val="0"/>
              <w:spacing w:line="288" w:lineRule="auto"/>
              <w:jc w:val="center"/>
              <w:rPr>
                <w:bCs/>
                <w:sz w:val="24"/>
                <w:szCs w:val="24"/>
              </w:rPr>
            </w:pPr>
          </w:p>
        </w:tc>
        <w:tc>
          <w:tcPr>
            <w:tcW w:w="1297" w:type="pct"/>
            <w:vMerge/>
            <w:shd w:val="clear" w:color="auto" w:fill="auto"/>
            <w:vAlign w:val="center"/>
          </w:tcPr>
          <w:p w14:paraId="16836E07" w14:textId="77777777" w:rsidR="00582D50" w:rsidRPr="00B941D5" w:rsidRDefault="00582D50" w:rsidP="004F77A0">
            <w:pPr>
              <w:adjustRightInd w:val="0"/>
              <w:snapToGrid w:val="0"/>
              <w:spacing w:line="288" w:lineRule="auto"/>
              <w:jc w:val="center"/>
              <w:rPr>
                <w:sz w:val="24"/>
                <w:szCs w:val="24"/>
              </w:rPr>
            </w:pPr>
          </w:p>
        </w:tc>
        <w:tc>
          <w:tcPr>
            <w:tcW w:w="2346" w:type="pct"/>
            <w:shd w:val="clear" w:color="auto" w:fill="auto"/>
          </w:tcPr>
          <w:p w14:paraId="4B20B63E" w14:textId="77777777" w:rsidR="00582D50" w:rsidRPr="00B941D5" w:rsidRDefault="00582D50" w:rsidP="004F77A0">
            <w:pPr>
              <w:adjustRightInd w:val="0"/>
              <w:snapToGrid w:val="0"/>
              <w:spacing w:line="288" w:lineRule="auto"/>
              <w:rPr>
                <w:bCs/>
                <w:sz w:val="24"/>
                <w:szCs w:val="24"/>
              </w:rPr>
            </w:pPr>
            <w:r w:rsidRPr="00B941D5">
              <w:rPr>
                <w:bCs/>
                <w:sz w:val="24"/>
                <w:szCs w:val="24"/>
              </w:rPr>
              <w:t>Khối kiến thức ngành, chuyên ngành</w:t>
            </w:r>
          </w:p>
        </w:tc>
        <w:tc>
          <w:tcPr>
            <w:tcW w:w="974" w:type="pct"/>
            <w:shd w:val="clear" w:color="auto" w:fill="auto"/>
          </w:tcPr>
          <w:p w14:paraId="40FC4F1A" w14:textId="77777777" w:rsidR="00582D50" w:rsidRPr="00B941D5" w:rsidRDefault="00582D50" w:rsidP="004F77A0">
            <w:pPr>
              <w:adjustRightInd w:val="0"/>
              <w:snapToGrid w:val="0"/>
              <w:spacing w:line="288" w:lineRule="auto"/>
              <w:jc w:val="center"/>
              <w:rPr>
                <w:bCs/>
                <w:sz w:val="24"/>
                <w:szCs w:val="24"/>
              </w:rPr>
            </w:pPr>
            <w:r w:rsidRPr="00B941D5">
              <w:rPr>
                <w:bCs/>
                <w:sz w:val="24"/>
                <w:szCs w:val="24"/>
              </w:rPr>
              <w:t>09-12 TC</w:t>
            </w:r>
          </w:p>
        </w:tc>
      </w:tr>
      <w:tr w:rsidR="00582D50" w:rsidRPr="00B941D5" w14:paraId="4C7C8D75" w14:textId="77777777" w:rsidTr="009D5ABA">
        <w:tc>
          <w:tcPr>
            <w:tcW w:w="383" w:type="pct"/>
            <w:vMerge/>
            <w:shd w:val="clear" w:color="auto" w:fill="auto"/>
            <w:vAlign w:val="center"/>
          </w:tcPr>
          <w:p w14:paraId="2808A24F" w14:textId="77777777" w:rsidR="00582D50" w:rsidRPr="00B941D5" w:rsidRDefault="00582D50" w:rsidP="004F77A0">
            <w:pPr>
              <w:adjustRightInd w:val="0"/>
              <w:snapToGrid w:val="0"/>
              <w:spacing w:line="288" w:lineRule="auto"/>
              <w:jc w:val="center"/>
              <w:rPr>
                <w:bCs/>
                <w:sz w:val="24"/>
                <w:szCs w:val="24"/>
              </w:rPr>
            </w:pPr>
          </w:p>
        </w:tc>
        <w:tc>
          <w:tcPr>
            <w:tcW w:w="1297" w:type="pct"/>
            <w:vMerge/>
            <w:shd w:val="clear" w:color="auto" w:fill="auto"/>
            <w:vAlign w:val="center"/>
          </w:tcPr>
          <w:p w14:paraId="6E4771E2" w14:textId="77777777" w:rsidR="00582D50" w:rsidRPr="00B941D5" w:rsidRDefault="00582D50" w:rsidP="004F77A0">
            <w:pPr>
              <w:adjustRightInd w:val="0"/>
              <w:snapToGrid w:val="0"/>
              <w:spacing w:line="288" w:lineRule="auto"/>
              <w:jc w:val="center"/>
              <w:rPr>
                <w:sz w:val="24"/>
                <w:szCs w:val="24"/>
              </w:rPr>
            </w:pPr>
          </w:p>
        </w:tc>
        <w:tc>
          <w:tcPr>
            <w:tcW w:w="2346" w:type="pct"/>
            <w:shd w:val="clear" w:color="auto" w:fill="auto"/>
          </w:tcPr>
          <w:p w14:paraId="45E8EC5A" w14:textId="77777777" w:rsidR="00582D50" w:rsidRPr="00B941D5" w:rsidRDefault="00582D50" w:rsidP="004F77A0">
            <w:pPr>
              <w:adjustRightInd w:val="0"/>
              <w:snapToGrid w:val="0"/>
              <w:spacing w:line="288" w:lineRule="auto"/>
              <w:rPr>
                <w:bCs/>
                <w:sz w:val="24"/>
                <w:szCs w:val="24"/>
              </w:rPr>
            </w:pPr>
            <w:r w:rsidRPr="00B941D5">
              <w:rPr>
                <w:bCs/>
                <w:sz w:val="24"/>
                <w:szCs w:val="24"/>
              </w:rPr>
              <w:t>Khối kiến thức bổ trợ</w:t>
            </w:r>
          </w:p>
        </w:tc>
        <w:tc>
          <w:tcPr>
            <w:tcW w:w="974" w:type="pct"/>
            <w:shd w:val="clear" w:color="auto" w:fill="auto"/>
          </w:tcPr>
          <w:p w14:paraId="13C01F46" w14:textId="77777777" w:rsidR="00582D50" w:rsidRPr="00B941D5" w:rsidRDefault="00582D50" w:rsidP="004F77A0">
            <w:pPr>
              <w:adjustRightInd w:val="0"/>
              <w:snapToGrid w:val="0"/>
              <w:spacing w:line="288" w:lineRule="auto"/>
              <w:jc w:val="center"/>
              <w:rPr>
                <w:bCs/>
                <w:sz w:val="24"/>
                <w:szCs w:val="24"/>
              </w:rPr>
            </w:pPr>
            <w:r w:rsidRPr="00B941D5">
              <w:rPr>
                <w:bCs/>
                <w:sz w:val="24"/>
                <w:szCs w:val="24"/>
              </w:rPr>
              <w:t>03-06 TC</w:t>
            </w:r>
          </w:p>
        </w:tc>
      </w:tr>
      <w:tr w:rsidR="00582D50" w:rsidRPr="00B941D5" w14:paraId="3198C1E2" w14:textId="77777777" w:rsidTr="009D5ABA">
        <w:tc>
          <w:tcPr>
            <w:tcW w:w="383" w:type="pct"/>
            <w:vMerge/>
            <w:shd w:val="clear" w:color="auto" w:fill="auto"/>
            <w:vAlign w:val="center"/>
          </w:tcPr>
          <w:p w14:paraId="614B90DA" w14:textId="77777777" w:rsidR="00582D50" w:rsidRPr="00B941D5" w:rsidRDefault="00582D50" w:rsidP="004F77A0">
            <w:pPr>
              <w:adjustRightInd w:val="0"/>
              <w:snapToGrid w:val="0"/>
              <w:spacing w:line="288" w:lineRule="auto"/>
              <w:jc w:val="center"/>
              <w:rPr>
                <w:bCs/>
                <w:sz w:val="24"/>
                <w:szCs w:val="24"/>
              </w:rPr>
            </w:pPr>
          </w:p>
        </w:tc>
        <w:tc>
          <w:tcPr>
            <w:tcW w:w="1297" w:type="pct"/>
            <w:vMerge/>
            <w:shd w:val="clear" w:color="auto" w:fill="auto"/>
            <w:vAlign w:val="center"/>
          </w:tcPr>
          <w:p w14:paraId="2B00E2BF" w14:textId="77777777" w:rsidR="00582D50" w:rsidRPr="00B941D5" w:rsidRDefault="00582D50" w:rsidP="004F77A0">
            <w:pPr>
              <w:adjustRightInd w:val="0"/>
              <w:snapToGrid w:val="0"/>
              <w:spacing w:line="288" w:lineRule="auto"/>
              <w:jc w:val="center"/>
              <w:rPr>
                <w:sz w:val="24"/>
                <w:szCs w:val="24"/>
              </w:rPr>
            </w:pPr>
          </w:p>
        </w:tc>
        <w:tc>
          <w:tcPr>
            <w:tcW w:w="2346" w:type="pct"/>
            <w:shd w:val="clear" w:color="auto" w:fill="auto"/>
          </w:tcPr>
          <w:p w14:paraId="5C079446" w14:textId="77777777" w:rsidR="00582D50" w:rsidRPr="00B941D5" w:rsidRDefault="00582D50" w:rsidP="004F77A0">
            <w:pPr>
              <w:adjustRightInd w:val="0"/>
              <w:snapToGrid w:val="0"/>
              <w:spacing w:line="288" w:lineRule="auto"/>
              <w:rPr>
                <w:bCs/>
                <w:sz w:val="24"/>
                <w:szCs w:val="24"/>
              </w:rPr>
            </w:pPr>
            <w:r w:rsidRPr="00B941D5">
              <w:rPr>
                <w:b/>
                <w:bCs/>
                <w:sz w:val="24"/>
                <w:szCs w:val="24"/>
              </w:rPr>
              <w:t xml:space="preserve">Tổng cộng </w:t>
            </w:r>
          </w:p>
        </w:tc>
        <w:tc>
          <w:tcPr>
            <w:tcW w:w="974" w:type="pct"/>
            <w:shd w:val="clear" w:color="auto" w:fill="auto"/>
          </w:tcPr>
          <w:p w14:paraId="29D027EF" w14:textId="77777777" w:rsidR="00582D50" w:rsidRPr="00B941D5" w:rsidRDefault="00582D50" w:rsidP="004F77A0">
            <w:pPr>
              <w:adjustRightInd w:val="0"/>
              <w:snapToGrid w:val="0"/>
              <w:spacing w:line="288" w:lineRule="auto"/>
              <w:jc w:val="center"/>
              <w:rPr>
                <w:b/>
                <w:bCs/>
                <w:sz w:val="24"/>
                <w:szCs w:val="24"/>
              </w:rPr>
            </w:pPr>
            <w:r w:rsidRPr="00B941D5">
              <w:rPr>
                <w:b/>
                <w:bCs/>
                <w:sz w:val="24"/>
                <w:szCs w:val="24"/>
              </w:rPr>
              <w:t>15-17 TC</w:t>
            </w:r>
          </w:p>
        </w:tc>
      </w:tr>
      <w:tr w:rsidR="00582D50" w:rsidRPr="00B941D5" w14:paraId="3ED99C16" w14:textId="77777777" w:rsidTr="009D5ABA">
        <w:tc>
          <w:tcPr>
            <w:tcW w:w="383" w:type="pct"/>
            <w:vMerge w:val="restart"/>
            <w:shd w:val="clear" w:color="auto" w:fill="auto"/>
            <w:vAlign w:val="center"/>
          </w:tcPr>
          <w:p w14:paraId="4C52CE92" w14:textId="77777777" w:rsidR="00582D50" w:rsidRPr="00B941D5" w:rsidRDefault="00582D50" w:rsidP="004F77A0">
            <w:pPr>
              <w:adjustRightInd w:val="0"/>
              <w:snapToGrid w:val="0"/>
              <w:spacing w:line="288" w:lineRule="auto"/>
              <w:jc w:val="center"/>
              <w:rPr>
                <w:bCs/>
                <w:sz w:val="24"/>
                <w:szCs w:val="24"/>
              </w:rPr>
            </w:pPr>
            <w:r w:rsidRPr="00B941D5">
              <w:rPr>
                <w:bCs/>
                <w:sz w:val="24"/>
                <w:szCs w:val="24"/>
              </w:rPr>
              <w:t>8</w:t>
            </w:r>
          </w:p>
        </w:tc>
        <w:tc>
          <w:tcPr>
            <w:tcW w:w="1297" w:type="pct"/>
            <w:vMerge w:val="restart"/>
            <w:shd w:val="clear" w:color="auto" w:fill="auto"/>
            <w:vAlign w:val="center"/>
          </w:tcPr>
          <w:p w14:paraId="1FCB9E38" w14:textId="77777777" w:rsidR="00582D50" w:rsidRPr="00B941D5" w:rsidRDefault="00582D50" w:rsidP="004F77A0">
            <w:pPr>
              <w:adjustRightInd w:val="0"/>
              <w:snapToGrid w:val="0"/>
              <w:spacing w:line="288" w:lineRule="auto"/>
              <w:jc w:val="center"/>
              <w:rPr>
                <w:sz w:val="24"/>
                <w:szCs w:val="24"/>
              </w:rPr>
            </w:pPr>
            <w:r w:rsidRPr="00B941D5">
              <w:rPr>
                <w:bCs/>
                <w:sz w:val="24"/>
                <w:szCs w:val="24"/>
              </w:rPr>
              <w:t>KỲ VII</w:t>
            </w:r>
          </w:p>
        </w:tc>
        <w:tc>
          <w:tcPr>
            <w:tcW w:w="2346" w:type="pct"/>
            <w:shd w:val="clear" w:color="auto" w:fill="auto"/>
          </w:tcPr>
          <w:p w14:paraId="61818263" w14:textId="77777777" w:rsidR="00582D50" w:rsidRPr="00B941D5" w:rsidRDefault="00582D50" w:rsidP="004F77A0">
            <w:pPr>
              <w:adjustRightInd w:val="0"/>
              <w:snapToGrid w:val="0"/>
              <w:spacing w:line="288" w:lineRule="auto"/>
              <w:rPr>
                <w:bCs/>
                <w:sz w:val="24"/>
                <w:szCs w:val="24"/>
              </w:rPr>
            </w:pPr>
            <w:r w:rsidRPr="00B941D5">
              <w:rPr>
                <w:bCs/>
                <w:sz w:val="24"/>
                <w:szCs w:val="24"/>
              </w:rPr>
              <w:t>Khối kiến thức ngành, chuyên ngành</w:t>
            </w:r>
          </w:p>
        </w:tc>
        <w:tc>
          <w:tcPr>
            <w:tcW w:w="974" w:type="pct"/>
            <w:shd w:val="clear" w:color="auto" w:fill="auto"/>
          </w:tcPr>
          <w:p w14:paraId="40740B13" w14:textId="77777777" w:rsidR="00582D50" w:rsidRPr="00B941D5" w:rsidRDefault="00582D50" w:rsidP="004F77A0">
            <w:pPr>
              <w:adjustRightInd w:val="0"/>
              <w:snapToGrid w:val="0"/>
              <w:spacing w:line="288" w:lineRule="auto"/>
              <w:jc w:val="center"/>
              <w:rPr>
                <w:bCs/>
                <w:sz w:val="24"/>
                <w:szCs w:val="24"/>
              </w:rPr>
            </w:pPr>
            <w:r w:rsidRPr="00B941D5">
              <w:rPr>
                <w:bCs/>
                <w:sz w:val="24"/>
                <w:szCs w:val="24"/>
              </w:rPr>
              <w:t>09-12 TC</w:t>
            </w:r>
          </w:p>
        </w:tc>
      </w:tr>
      <w:tr w:rsidR="00582D50" w:rsidRPr="00B941D5" w14:paraId="3D1F81F1" w14:textId="77777777" w:rsidTr="009D5ABA">
        <w:tc>
          <w:tcPr>
            <w:tcW w:w="383" w:type="pct"/>
            <w:vMerge/>
            <w:shd w:val="clear" w:color="auto" w:fill="auto"/>
            <w:vAlign w:val="center"/>
          </w:tcPr>
          <w:p w14:paraId="3D45DD12" w14:textId="77777777" w:rsidR="00582D50" w:rsidRPr="00B941D5" w:rsidRDefault="00582D50" w:rsidP="004F77A0">
            <w:pPr>
              <w:adjustRightInd w:val="0"/>
              <w:snapToGrid w:val="0"/>
              <w:spacing w:line="288" w:lineRule="auto"/>
              <w:jc w:val="center"/>
              <w:rPr>
                <w:bCs/>
                <w:sz w:val="24"/>
                <w:szCs w:val="24"/>
              </w:rPr>
            </w:pPr>
          </w:p>
        </w:tc>
        <w:tc>
          <w:tcPr>
            <w:tcW w:w="1297" w:type="pct"/>
            <w:vMerge/>
            <w:shd w:val="clear" w:color="auto" w:fill="auto"/>
            <w:vAlign w:val="center"/>
          </w:tcPr>
          <w:p w14:paraId="3C3ED6A7" w14:textId="77777777" w:rsidR="00582D50" w:rsidRPr="00B941D5" w:rsidRDefault="00582D50" w:rsidP="004F77A0">
            <w:pPr>
              <w:adjustRightInd w:val="0"/>
              <w:snapToGrid w:val="0"/>
              <w:spacing w:line="288" w:lineRule="auto"/>
              <w:jc w:val="center"/>
              <w:rPr>
                <w:sz w:val="24"/>
                <w:szCs w:val="24"/>
              </w:rPr>
            </w:pPr>
          </w:p>
        </w:tc>
        <w:tc>
          <w:tcPr>
            <w:tcW w:w="2346" w:type="pct"/>
            <w:shd w:val="clear" w:color="auto" w:fill="auto"/>
          </w:tcPr>
          <w:p w14:paraId="51BD99B6" w14:textId="77777777" w:rsidR="00582D50" w:rsidRPr="00B941D5" w:rsidRDefault="00582D50" w:rsidP="004F77A0">
            <w:pPr>
              <w:adjustRightInd w:val="0"/>
              <w:snapToGrid w:val="0"/>
              <w:spacing w:line="288" w:lineRule="auto"/>
              <w:rPr>
                <w:bCs/>
                <w:sz w:val="24"/>
                <w:szCs w:val="24"/>
              </w:rPr>
            </w:pPr>
            <w:r w:rsidRPr="00B941D5">
              <w:rPr>
                <w:bCs/>
                <w:sz w:val="24"/>
                <w:szCs w:val="24"/>
              </w:rPr>
              <w:t>Khối kiến thức bổ trợ</w:t>
            </w:r>
          </w:p>
        </w:tc>
        <w:tc>
          <w:tcPr>
            <w:tcW w:w="974" w:type="pct"/>
            <w:shd w:val="clear" w:color="auto" w:fill="auto"/>
          </w:tcPr>
          <w:p w14:paraId="71BEBB2C" w14:textId="77777777" w:rsidR="00582D50" w:rsidRPr="00B941D5" w:rsidRDefault="00582D50" w:rsidP="004F77A0">
            <w:pPr>
              <w:adjustRightInd w:val="0"/>
              <w:snapToGrid w:val="0"/>
              <w:spacing w:line="288" w:lineRule="auto"/>
              <w:jc w:val="center"/>
              <w:rPr>
                <w:bCs/>
                <w:sz w:val="24"/>
                <w:szCs w:val="24"/>
              </w:rPr>
            </w:pPr>
            <w:r w:rsidRPr="00B941D5">
              <w:rPr>
                <w:bCs/>
                <w:sz w:val="24"/>
                <w:szCs w:val="24"/>
              </w:rPr>
              <w:t>03-06 TC</w:t>
            </w:r>
          </w:p>
        </w:tc>
      </w:tr>
      <w:tr w:rsidR="00582D50" w:rsidRPr="00B941D5" w14:paraId="681DE85C" w14:textId="77777777" w:rsidTr="009D5ABA">
        <w:tc>
          <w:tcPr>
            <w:tcW w:w="383" w:type="pct"/>
            <w:vMerge/>
            <w:shd w:val="clear" w:color="auto" w:fill="auto"/>
            <w:vAlign w:val="center"/>
          </w:tcPr>
          <w:p w14:paraId="7CC8D73C" w14:textId="77777777" w:rsidR="00582D50" w:rsidRPr="00B941D5" w:rsidRDefault="00582D50" w:rsidP="004F77A0">
            <w:pPr>
              <w:adjustRightInd w:val="0"/>
              <w:snapToGrid w:val="0"/>
              <w:spacing w:line="288" w:lineRule="auto"/>
              <w:jc w:val="center"/>
              <w:rPr>
                <w:bCs/>
                <w:sz w:val="24"/>
                <w:szCs w:val="24"/>
              </w:rPr>
            </w:pPr>
          </w:p>
        </w:tc>
        <w:tc>
          <w:tcPr>
            <w:tcW w:w="1297" w:type="pct"/>
            <w:vMerge/>
            <w:shd w:val="clear" w:color="auto" w:fill="auto"/>
            <w:vAlign w:val="center"/>
          </w:tcPr>
          <w:p w14:paraId="3FF60D16" w14:textId="77777777" w:rsidR="00582D50" w:rsidRPr="00B941D5" w:rsidRDefault="00582D50" w:rsidP="004F77A0">
            <w:pPr>
              <w:adjustRightInd w:val="0"/>
              <w:snapToGrid w:val="0"/>
              <w:spacing w:line="288" w:lineRule="auto"/>
              <w:jc w:val="center"/>
              <w:rPr>
                <w:sz w:val="24"/>
                <w:szCs w:val="24"/>
              </w:rPr>
            </w:pPr>
          </w:p>
        </w:tc>
        <w:tc>
          <w:tcPr>
            <w:tcW w:w="2346" w:type="pct"/>
            <w:shd w:val="clear" w:color="auto" w:fill="auto"/>
          </w:tcPr>
          <w:p w14:paraId="5D60DB3C" w14:textId="77777777" w:rsidR="00582D50" w:rsidRPr="00B941D5" w:rsidRDefault="00582D50" w:rsidP="004F77A0">
            <w:pPr>
              <w:adjustRightInd w:val="0"/>
              <w:snapToGrid w:val="0"/>
              <w:spacing w:line="288" w:lineRule="auto"/>
              <w:rPr>
                <w:bCs/>
                <w:sz w:val="24"/>
                <w:szCs w:val="24"/>
              </w:rPr>
            </w:pPr>
            <w:r w:rsidRPr="00B941D5">
              <w:rPr>
                <w:b/>
                <w:bCs/>
                <w:sz w:val="24"/>
                <w:szCs w:val="24"/>
              </w:rPr>
              <w:t xml:space="preserve">Tổng cộng </w:t>
            </w:r>
          </w:p>
        </w:tc>
        <w:tc>
          <w:tcPr>
            <w:tcW w:w="974" w:type="pct"/>
            <w:shd w:val="clear" w:color="auto" w:fill="auto"/>
          </w:tcPr>
          <w:p w14:paraId="67C76942" w14:textId="77777777" w:rsidR="00582D50" w:rsidRPr="00B941D5" w:rsidRDefault="00582D50" w:rsidP="004F77A0">
            <w:pPr>
              <w:adjustRightInd w:val="0"/>
              <w:snapToGrid w:val="0"/>
              <w:spacing w:line="288" w:lineRule="auto"/>
              <w:jc w:val="center"/>
              <w:rPr>
                <w:b/>
                <w:bCs/>
                <w:sz w:val="24"/>
                <w:szCs w:val="24"/>
              </w:rPr>
            </w:pPr>
            <w:r w:rsidRPr="00B941D5">
              <w:rPr>
                <w:b/>
                <w:bCs/>
                <w:sz w:val="24"/>
                <w:szCs w:val="24"/>
              </w:rPr>
              <w:t>15-17 TC</w:t>
            </w:r>
          </w:p>
        </w:tc>
      </w:tr>
      <w:tr w:rsidR="00582D50" w:rsidRPr="00B941D5" w14:paraId="5C35C391" w14:textId="77777777" w:rsidTr="009D5ABA">
        <w:tc>
          <w:tcPr>
            <w:tcW w:w="383" w:type="pct"/>
            <w:shd w:val="clear" w:color="auto" w:fill="auto"/>
            <w:vAlign w:val="center"/>
          </w:tcPr>
          <w:p w14:paraId="5E67F407" w14:textId="77777777" w:rsidR="00582D50" w:rsidRPr="00B941D5" w:rsidRDefault="00582D50" w:rsidP="004F77A0">
            <w:pPr>
              <w:adjustRightInd w:val="0"/>
              <w:snapToGrid w:val="0"/>
              <w:spacing w:line="288" w:lineRule="auto"/>
              <w:jc w:val="center"/>
              <w:rPr>
                <w:bCs/>
                <w:sz w:val="24"/>
                <w:szCs w:val="24"/>
              </w:rPr>
            </w:pPr>
            <w:r w:rsidRPr="00B941D5">
              <w:rPr>
                <w:bCs/>
                <w:sz w:val="24"/>
                <w:szCs w:val="24"/>
              </w:rPr>
              <w:t>9</w:t>
            </w:r>
          </w:p>
        </w:tc>
        <w:tc>
          <w:tcPr>
            <w:tcW w:w="1297" w:type="pct"/>
            <w:shd w:val="clear" w:color="auto" w:fill="auto"/>
            <w:vAlign w:val="center"/>
          </w:tcPr>
          <w:p w14:paraId="55098BE1" w14:textId="77777777" w:rsidR="00582D50" w:rsidRPr="00B941D5" w:rsidRDefault="00582D50" w:rsidP="004F77A0">
            <w:pPr>
              <w:adjustRightInd w:val="0"/>
              <w:snapToGrid w:val="0"/>
              <w:spacing w:line="288" w:lineRule="auto"/>
              <w:jc w:val="center"/>
              <w:rPr>
                <w:bCs/>
                <w:sz w:val="24"/>
                <w:szCs w:val="24"/>
              </w:rPr>
            </w:pPr>
            <w:r w:rsidRPr="00B941D5">
              <w:rPr>
                <w:bCs/>
                <w:sz w:val="24"/>
                <w:szCs w:val="24"/>
              </w:rPr>
              <w:t>KỲ VIII</w:t>
            </w:r>
          </w:p>
        </w:tc>
        <w:tc>
          <w:tcPr>
            <w:tcW w:w="2346" w:type="pct"/>
            <w:shd w:val="clear" w:color="auto" w:fill="auto"/>
          </w:tcPr>
          <w:p w14:paraId="6A4820AF" w14:textId="77777777" w:rsidR="00582D50" w:rsidRPr="00B941D5" w:rsidRDefault="00582D50" w:rsidP="004F77A0">
            <w:pPr>
              <w:adjustRightInd w:val="0"/>
              <w:snapToGrid w:val="0"/>
              <w:spacing w:line="288" w:lineRule="auto"/>
              <w:jc w:val="both"/>
              <w:rPr>
                <w:b/>
                <w:i/>
                <w:sz w:val="24"/>
                <w:szCs w:val="24"/>
              </w:rPr>
            </w:pPr>
            <w:r w:rsidRPr="00B941D5">
              <w:rPr>
                <w:sz w:val="24"/>
                <w:szCs w:val="24"/>
              </w:rPr>
              <w:t>Thực tập nghề nghiệp và làm tốt nghiệp khóa học</w:t>
            </w:r>
            <w:r w:rsidRPr="00B941D5">
              <w:rPr>
                <w:b/>
                <w:i/>
                <w:sz w:val="24"/>
                <w:szCs w:val="24"/>
              </w:rPr>
              <w:t xml:space="preserve"> </w:t>
            </w:r>
          </w:p>
        </w:tc>
        <w:tc>
          <w:tcPr>
            <w:tcW w:w="974" w:type="pct"/>
            <w:shd w:val="clear" w:color="auto" w:fill="auto"/>
          </w:tcPr>
          <w:p w14:paraId="6C1AD3A1" w14:textId="77777777" w:rsidR="00582D50" w:rsidRPr="00B941D5" w:rsidRDefault="00582D50" w:rsidP="004F77A0">
            <w:pPr>
              <w:adjustRightInd w:val="0"/>
              <w:snapToGrid w:val="0"/>
              <w:spacing w:line="288" w:lineRule="auto"/>
              <w:jc w:val="center"/>
              <w:rPr>
                <w:b/>
                <w:bCs/>
                <w:sz w:val="24"/>
                <w:szCs w:val="24"/>
              </w:rPr>
            </w:pPr>
            <w:r w:rsidRPr="00B941D5">
              <w:rPr>
                <w:b/>
                <w:bCs/>
                <w:sz w:val="24"/>
                <w:szCs w:val="24"/>
              </w:rPr>
              <w:t>10TC</w:t>
            </w:r>
          </w:p>
        </w:tc>
      </w:tr>
      <w:tr w:rsidR="00582D50" w:rsidRPr="00B941D5" w14:paraId="05A647E9" w14:textId="77777777" w:rsidTr="009D5ABA">
        <w:tc>
          <w:tcPr>
            <w:tcW w:w="383" w:type="pct"/>
            <w:shd w:val="clear" w:color="auto" w:fill="auto"/>
            <w:vAlign w:val="center"/>
          </w:tcPr>
          <w:p w14:paraId="159C8A17" w14:textId="77777777" w:rsidR="00582D50" w:rsidRPr="00B941D5" w:rsidRDefault="00582D50" w:rsidP="004F77A0">
            <w:pPr>
              <w:adjustRightInd w:val="0"/>
              <w:snapToGrid w:val="0"/>
              <w:spacing w:line="288" w:lineRule="auto"/>
              <w:jc w:val="center"/>
              <w:rPr>
                <w:bCs/>
                <w:sz w:val="24"/>
                <w:szCs w:val="24"/>
              </w:rPr>
            </w:pPr>
          </w:p>
        </w:tc>
        <w:tc>
          <w:tcPr>
            <w:tcW w:w="3643" w:type="pct"/>
            <w:gridSpan w:val="2"/>
            <w:shd w:val="clear" w:color="auto" w:fill="auto"/>
            <w:vAlign w:val="center"/>
          </w:tcPr>
          <w:p w14:paraId="316A43DC" w14:textId="77777777" w:rsidR="00582D50" w:rsidRPr="00B941D5" w:rsidRDefault="00582D50" w:rsidP="004F77A0">
            <w:pPr>
              <w:adjustRightInd w:val="0"/>
              <w:snapToGrid w:val="0"/>
              <w:spacing w:line="288" w:lineRule="auto"/>
              <w:jc w:val="center"/>
              <w:rPr>
                <w:b/>
                <w:bCs/>
                <w:sz w:val="24"/>
                <w:szCs w:val="24"/>
              </w:rPr>
            </w:pPr>
            <w:r w:rsidRPr="00B941D5">
              <w:rPr>
                <w:b/>
                <w:bCs/>
                <w:sz w:val="24"/>
                <w:szCs w:val="24"/>
              </w:rPr>
              <w:t>TỔNG CỘNG</w:t>
            </w:r>
          </w:p>
        </w:tc>
        <w:tc>
          <w:tcPr>
            <w:tcW w:w="974" w:type="pct"/>
            <w:shd w:val="clear" w:color="auto" w:fill="auto"/>
          </w:tcPr>
          <w:p w14:paraId="54BA2EE7" w14:textId="77777777" w:rsidR="00582D50" w:rsidRPr="00B941D5" w:rsidRDefault="00582D50" w:rsidP="004F77A0">
            <w:pPr>
              <w:adjustRightInd w:val="0"/>
              <w:snapToGrid w:val="0"/>
              <w:spacing w:line="288" w:lineRule="auto"/>
              <w:jc w:val="center"/>
              <w:rPr>
                <w:b/>
                <w:bCs/>
                <w:sz w:val="24"/>
                <w:szCs w:val="24"/>
              </w:rPr>
            </w:pPr>
            <w:r w:rsidRPr="00B941D5">
              <w:rPr>
                <w:b/>
                <w:bCs/>
                <w:sz w:val="24"/>
                <w:szCs w:val="24"/>
              </w:rPr>
              <w:t>131TC</w:t>
            </w:r>
          </w:p>
        </w:tc>
      </w:tr>
    </w:tbl>
    <w:p w14:paraId="028B1297" w14:textId="77777777" w:rsidR="00582D50" w:rsidRPr="00B941D5" w:rsidRDefault="00582D50" w:rsidP="004F77A0">
      <w:pPr>
        <w:adjustRightInd w:val="0"/>
        <w:snapToGrid w:val="0"/>
        <w:spacing w:line="288" w:lineRule="auto"/>
        <w:jc w:val="both"/>
        <w:rPr>
          <w:b/>
          <w:i/>
          <w:sz w:val="24"/>
          <w:szCs w:val="24"/>
        </w:rPr>
      </w:pPr>
      <w:r w:rsidRPr="00B941D5">
        <w:rPr>
          <w:b/>
          <w:i/>
          <w:sz w:val="24"/>
          <w:szCs w:val="24"/>
        </w:rPr>
        <w:t>Lưu ý:</w:t>
      </w:r>
    </w:p>
    <w:p w14:paraId="2C54DB8F" w14:textId="77777777" w:rsidR="00582D50" w:rsidRPr="00B941D5" w:rsidRDefault="00582D50" w:rsidP="004F77A0">
      <w:pPr>
        <w:adjustRightInd w:val="0"/>
        <w:snapToGrid w:val="0"/>
        <w:spacing w:line="288" w:lineRule="auto"/>
        <w:ind w:firstLine="720"/>
        <w:jc w:val="both"/>
        <w:rPr>
          <w:bCs/>
          <w:iCs/>
          <w:sz w:val="24"/>
          <w:szCs w:val="24"/>
        </w:rPr>
      </w:pPr>
      <w:r w:rsidRPr="00B941D5">
        <w:rPr>
          <w:bCs/>
          <w:iCs/>
          <w:sz w:val="24"/>
          <w:szCs w:val="24"/>
        </w:rPr>
        <w:t>- Kế hoạch đào tạo chuẩn của chương trình đào tạo là 4 năm. Sinh viên có thể học theo tiến độ nhanh để tốt nghiệp sớm so với kế hoạch đào tạo chuẩn hoặc tốt nghiệp muộn nhưng không quá thời gian đào tạo tối đa theo quy định.</w:t>
      </w:r>
    </w:p>
    <w:p w14:paraId="4E77D956" w14:textId="77777777" w:rsidR="00582D50" w:rsidRPr="00B941D5" w:rsidRDefault="00582D50" w:rsidP="004F77A0">
      <w:pPr>
        <w:adjustRightInd w:val="0"/>
        <w:snapToGrid w:val="0"/>
        <w:spacing w:line="288" w:lineRule="auto"/>
        <w:ind w:firstLine="720"/>
        <w:jc w:val="both"/>
        <w:rPr>
          <w:bCs/>
          <w:iCs/>
          <w:sz w:val="24"/>
          <w:szCs w:val="24"/>
        </w:rPr>
      </w:pPr>
      <w:r w:rsidRPr="00B941D5">
        <w:rPr>
          <w:bCs/>
          <w:iCs/>
          <w:sz w:val="24"/>
          <w:szCs w:val="24"/>
        </w:rPr>
        <w:t>- Mỗi năm học có 2 học kỳ chính, mỗi học kỳ chính 15 tuần (trừ học kỳ đầu của khóa học). Ngoài các học kỳ chính, Trường có thể tổ chức thêm học kỳ phụ.</w:t>
      </w:r>
    </w:p>
    <w:p w14:paraId="66D9A7A9" w14:textId="77777777" w:rsidR="00582D50" w:rsidRPr="00B941D5" w:rsidRDefault="00582D50" w:rsidP="004F77A0">
      <w:pPr>
        <w:adjustRightInd w:val="0"/>
        <w:snapToGrid w:val="0"/>
        <w:spacing w:line="288" w:lineRule="auto"/>
        <w:ind w:firstLine="720"/>
        <w:jc w:val="both"/>
        <w:rPr>
          <w:bCs/>
          <w:iCs/>
          <w:sz w:val="24"/>
          <w:szCs w:val="24"/>
        </w:rPr>
      </w:pPr>
      <w:r w:rsidRPr="00B941D5">
        <w:rPr>
          <w:bCs/>
          <w:iCs/>
          <w:sz w:val="24"/>
          <w:szCs w:val="24"/>
        </w:rPr>
        <w:t>- Phương thức đào tạo theo tín chỉ.</w:t>
      </w:r>
    </w:p>
    <w:p w14:paraId="4701DC0E" w14:textId="77777777" w:rsidR="00582D50" w:rsidRPr="00B941D5" w:rsidRDefault="00582D50" w:rsidP="004F77A0">
      <w:pPr>
        <w:adjustRightInd w:val="0"/>
        <w:snapToGrid w:val="0"/>
        <w:spacing w:line="288" w:lineRule="auto"/>
        <w:ind w:firstLine="720"/>
        <w:jc w:val="both"/>
        <w:rPr>
          <w:bCs/>
          <w:iCs/>
          <w:sz w:val="24"/>
          <w:szCs w:val="24"/>
        </w:rPr>
      </w:pPr>
      <w:r w:rsidRPr="00B941D5">
        <w:rPr>
          <w:bCs/>
          <w:iCs/>
          <w:sz w:val="24"/>
          <w:szCs w:val="24"/>
        </w:rPr>
        <w:t>- Trong hai học kỳ đầu của khóa học, sinh viên được đăng ký học tập mặc định; Từ học kỳ thứ 3 trở đi, sinh viên tự đăng ký học tập theo kế hoạch giảng dạy của Trường.</w:t>
      </w:r>
    </w:p>
    <w:p w14:paraId="2D63E0E0" w14:textId="77777777" w:rsidR="00582D50" w:rsidRPr="00B941D5" w:rsidRDefault="00582D50" w:rsidP="004F77A0">
      <w:pPr>
        <w:adjustRightInd w:val="0"/>
        <w:snapToGrid w:val="0"/>
        <w:spacing w:line="288" w:lineRule="auto"/>
        <w:ind w:firstLine="720"/>
        <w:jc w:val="both"/>
        <w:rPr>
          <w:bCs/>
          <w:iCs/>
          <w:sz w:val="24"/>
          <w:szCs w:val="24"/>
        </w:rPr>
      </w:pPr>
      <w:r w:rsidRPr="00B941D5">
        <w:rPr>
          <w:bCs/>
          <w:iCs/>
          <w:sz w:val="24"/>
          <w:szCs w:val="24"/>
        </w:rPr>
        <w:t>- Khối lượng kiến thức và cách đánh giá học phần được quy định trong đề cương chi tiết của mỗi học phần.</w:t>
      </w:r>
    </w:p>
    <w:p w14:paraId="6BB6B868" w14:textId="6D32430B" w:rsidR="00582D50" w:rsidRPr="00B941D5" w:rsidRDefault="00582D50" w:rsidP="004F77A0">
      <w:pPr>
        <w:adjustRightInd w:val="0"/>
        <w:snapToGrid w:val="0"/>
        <w:spacing w:line="288" w:lineRule="auto"/>
        <w:ind w:firstLine="720"/>
        <w:jc w:val="both"/>
        <w:rPr>
          <w:bCs/>
          <w:iCs/>
          <w:sz w:val="24"/>
          <w:szCs w:val="24"/>
        </w:rPr>
      </w:pPr>
      <w:r w:rsidRPr="00B941D5">
        <w:rPr>
          <w:bCs/>
          <w:iCs/>
          <w:sz w:val="24"/>
          <w:szCs w:val="24"/>
        </w:rPr>
        <w:t xml:space="preserve">- Điều kiện tốt nghiệp: Sinh viên tích lũy đủ khối lượng kiến thức của chương trình đào tạo; đạt chuẩn đầu ra về ngoại ngữ, công nghệ thông tin; có chứng chỉ Giáo dục Quốc phòng </w:t>
      </w:r>
      <w:r w:rsidR="0047746C">
        <w:rPr>
          <w:bCs/>
          <w:iCs/>
          <w:sz w:val="24"/>
          <w:szCs w:val="24"/>
          <w:lang w:val="vi-VN"/>
        </w:rPr>
        <w:t>-</w:t>
      </w:r>
      <w:r w:rsidRPr="00B941D5">
        <w:rPr>
          <w:bCs/>
          <w:iCs/>
          <w:sz w:val="24"/>
          <w:szCs w:val="24"/>
        </w:rPr>
        <w:t>An ninh; hoàn thành chương trình Giáo dục thể chất và các quy định khác của Trường.</w:t>
      </w:r>
    </w:p>
    <w:p w14:paraId="70AC8975" w14:textId="77777777" w:rsidR="003C40FE" w:rsidRPr="00B941D5" w:rsidRDefault="003C40FE" w:rsidP="004F77A0">
      <w:pPr>
        <w:adjustRightInd w:val="0"/>
        <w:snapToGrid w:val="0"/>
        <w:spacing w:line="288" w:lineRule="auto"/>
        <w:ind w:firstLine="720"/>
        <w:jc w:val="both"/>
        <w:rPr>
          <w:bCs/>
          <w:iCs/>
          <w:color w:val="000000" w:themeColor="text1"/>
          <w:sz w:val="24"/>
          <w:szCs w:val="24"/>
        </w:rPr>
      </w:pPr>
    </w:p>
    <w:tbl>
      <w:tblPr>
        <w:tblStyle w:val="TableGrid"/>
        <w:tblW w:w="92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637"/>
      </w:tblGrid>
      <w:tr w:rsidR="00192CB3" w:rsidRPr="00B941D5" w14:paraId="193DDB48" w14:textId="77777777" w:rsidTr="00EC0F91">
        <w:tc>
          <w:tcPr>
            <w:tcW w:w="4651" w:type="dxa"/>
          </w:tcPr>
          <w:p w14:paraId="2622344F" w14:textId="652F9E6D" w:rsidR="003C40FE" w:rsidRPr="00B941D5" w:rsidRDefault="00071DC6" w:rsidP="004F77A0">
            <w:pPr>
              <w:adjustRightInd w:val="0"/>
              <w:snapToGrid w:val="0"/>
              <w:spacing w:line="288" w:lineRule="auto"/>
              <w:jc w:val="center"/>
              <w:rPr>
                <w:rFonts w:ascii="Times New Roman" w:hAnsi="Times New Roman"/>
                <w:b/>
                <w:color w:val="000000" w:themeColor="text1"/>
                <w:sz w:val="24"/>
                <w:szCs w:val="24"/>
                <w:lang w:val="en-US"/>
              </w:rPr>
            </w:pPr>
            <w:r w:rsidRPr="00B941D5">
              <w:rPr>
                <w:rFonts w:ascii="Times New Roman" w:hAnsi="Times New Roman"/>
                <w:b/>
                <w:color w:val="000000" w:themeColor="text1"/>
                <w:sz w:val="24"/>
                <w:szCs w:val="24"/>
                <w:lang w:val="en-US"/>
              </w:rPr>
              <w:t>TRƯỞNG KHOA</w:t>
            </w:r>
          </w:p>
          <w:p w14:paraId="5929B487" w14:textId="77777777" w:rsidR="004D2B2C" w:rsidRPr="00B941D5" w:rsidRDefault="004D2B2C" w:rsidP="004F77A0">
            <w:pPr>
              <w:adjustRightInd w:val="0"/>
              <w:snapToGrid w:val="0"/>
              <w:spacing w:line="288" w:lineRule="auto"/>
              <w:jc w:val="center"/>
              <w:rPr>
                <w:i/>
                <w:sz w:val="24"/>
                <w:szCs w:val="24"/>
                <w:lang w:val="vi-VN"/>
              </w:rPr>
            </w:pPr>
          </w:p>
          <w:p w14:paraId="7D91F3F9" w14:textId="77777777" w:rsidR="004F77A0" w:rsidRPr="00B941D5" w:rsidRDefault="004F77A0" w:rsidP="004F77A0">
            <w:pPr>
              <w:adjustRightInd w:val="0"/>
              <w:snapToGrid w:val="0"/>
              <w:spacing w:line="288" w:lineRule="auto"/>
              <w:jc w:val="center"/>
              <w:rPr>
                <w:rFonts w:ascii="Times New Roman" w:hAnsi="Times New Roman"/>
                <w:b/>
                <w:color w:val="000000" w:themeColor="text1"/>
                <w:sz w:val="24"/>
                <w:szCs w:val="24"/>
              </w:rPr>
            </w:pPr>
          </w:p>
          <w:p w14:paraId="797968FE" w14:textId="77777777" w:rsidR="004D2B2C" w:rsidRPr="00B941D5" w:rsidRDefault="004D2B2C" w:rsidP="004F77A0">
            <w:pPr>
              <w:adjustRightInd w:val="0"/>
              <w:snapToGrid w:val="0"/>
              <w:spacing w:line="288" w:lineRule="auto"/>
              <w:jc w:val="center"/>
              <w:rPr>
                <w:rFonts w:ascii="Times New Roman" w:hAnsi="Times New Roman"/>
                <w:b/>
                <w:color w:val="000000" w:themeColor="text1"/>
                <w:sz w:val="24"/>
                <w:szCs w:val="24"/>
              </w:rPr>
            </w:pPr>
          </w:p>
          <w:p w14:paraId="27D3B859" w14:textId="77777777" w:rsidR="004D2B2C" w:rsidRPr="00B941D5" w:rsidRDefault="004D2B2C" w:rsidP="004F77A0">
            <w:pPr>
              <w:adjustRightInd w:val="0"/>
              <w:snapToGrid w:val="0"/>
              <w:spacing w:line="288" w:lineRule="auto"/>
              <w:jc w:val="center"/>
              <w:rPr>
                <w:rFonts w:ascii="Times New Roman" w:hAnsi="Times New Roman"/>
                <w:b/>
                <w:color w:val="000000" w:themeColor="text1"/>
                <w:sz w:val="24"/>
                <w:szCs w:val="24"/>
              </w:rPr>
            </w:pPr>
          </w:p>
          <w:p w14:paraId="51BC6061" w14:textId="468747F8" w:rsidR="003C40FE" w:rsidRPr="00B941D5" w:rsidRDefault="004D2B2C" w:rsidP="004F77A0">
            <w:pPr>
              <w:adjustRightInd w:val="0"/>
              <w:snapToGrid w:val="0"/>
              <w:spacing w:line="288" w:lineRule="auto"/>
              <w:jc w:val="center"/>
              <w:rPr>
                <w:rFonts w:ascii="Times New Roman" w:hAnsi="Times New Roman"/>
                <w:b/>
                <w:color w:val="000000" w:themeColor="text1"/>
                <w:sz w:val="24"/>
                <w:szCs w:val="24"/>
                <w:lang w:val="en-US"/>
              </w:rPr>
            </w:pPr>
            <w:r w:rsidRPr="00B941D5">
              <w:rPr>
                <w:rFonts w:ascii="Times New Roman" w:hAnsi="Times New Roman"/>
                <w:b/>
                <w:color w:val="000000" w:themeColor="text1"/>
                <w:sz w:val="24"/>
                <w:szCs w:val="24"/>
                <w:lang w:val="vi-VN"/>
              </w:rPr>
              <w:t xml:space="preserve">TS Nguyễn </w:t>
            </w:r>
            <w:proofErr w:type="spellStart"/>
            <w:r w:rsidR="00071DC6" w:rsidRPr="00B941D5">
              <w:rPr>
                <w:rFonts w:ascii="Times New Roman" w:hAnsi="Times New Roman"/>
                <w:b/>
                <w:color w:val="000000" w:themeColor="text1"/>
                <w:sz w:val="24"/>
                <w:szCs w:val="24"/>
                <w:lang w:val="en-US"/>
              </w:rPr>
              <w:t>Duy</w:t>
            </w:r>
            <w:proofErr w:type="spellEnd"/>
            <w:r w:rsidR="00071DC6" w:rsidRPr="00B941D5">
              <w:rPr>
                <w:rFonts w:ascii="Times New Roman" w:hAnsi="Times New Roman"/>
                <w:b/>
                <w:color w:val="000000" w:themeColor="text1"/>
                <w:sz w:val="24"/>
                <w:szCs w:val="24"/>
                <w:lang w:val="en-US"/>
              </w:rPr>
              <w:t xml:space="preserve"> </w:t>
            </w:r>
            <w:proofErr w:type="spellStart"/>
            <w:r w:rsidR="00071DC6" w:rsidRPr="00B941D5">
              <w:rPr>
                <w:rFonts w:ascii="Times New Roman" w:hAnsi="Times New Roman"/>
                <w:b/>
                <w:color w:val="000000" w:themeColor="text1"/>
                <w:sz w:val="24"/>
                <w:szCs w:val="24"/>
                <w:lang w:val="en-US"/>
              </w:rPr>
              <w:t>Đạt</w:t>
            </w:r>
            <w:proofErr w:type="spellEnd"/>
          </w:p>
        </w:tc>
        <w:tc>
          <w:tcPr>
            <w:tcW w:w="4637" w:type="dxa"/>
          </w:tcPr>
          <w:p w14:paraId="42CA384A" w14:textId="77F01C4A" w:rsidR="003C40FE" w:rsidRPr="00B941D5" w:rsidRDefault="00071DC6" w:rsidP="004F77A0">
            <w:pPr>
              <w:tabs>
                <w:tab w:val="center" w:pos="6660"/>
                <w:tab w:val="center" w:pos="7320"/>
              </w:tabs>
              <w:adjustRightInd w:val="0"/>
              <w:snapToGrid w:val="0"/>
              <w:spacing w:line="288" w:lineRule="auto"/>
              <w:ind w:firstLine="28"/>
              <w:jc w:val="center"/>
              <w:rPr>
                <w:rFonts w:ascii="Times New Roman" w:hAnsi="Times New Roman"/>
                <w:b/>
                <w:color w:val="000000" w:themeColor="text1"/>
                <w:sz w:val="24"/>
                <w:szCs w:val="24"/>
                <w:lang w:val="en-US"/>
              </w:rPr>
            </w:pPr>
            <w:bookmarkStart w:id="0" w:name="_Hlk136329804"/>
            <w:r w:rsidRPr="00B941D5">
              <w:rPr>
                <w:rFonts w:ascii="Times New Roman" w:hAnsi="Times New Roman"/>
                <w:b/>
                <w:color w:val="000000" w:themeColor="text1"/>
                <w:sz w:val="24"/>
                <w:szCs w:val="24"/>
                <w:lang w:val="en-US"/>
              </w:rPr>
              <w:t>HIỆU TRƯỞNG</w:t>
            </w:r>
          </w:p>
          <w:p w14:paraId="62DE3A8F" w14:textId="77777777" w:rsidR="003C40FE" w:rsidRPr="00B941D5" w:rsidRDefault="003C40FE" w:rsidP="004F77A0">
            <w:pPr>
              <w:tabs>
                <w:tab w:val="center" w:pos="6660"/>
                <w:tab w:val="center" w:pos="7320"/>
              </w:tabs>
              <w:adjustRightInd w:val="0"/>
              <w:snapToGrid w:val="0"/>
              <w:spacing w:line="288" w:lineRule="auto"/>
              <w:ind w:firstLine="28"/>
              <w:jc w:val="center"/>
              <w:rPr>
                <w:rFonts w:ascii="Times New Roman" w:hAnsi="Times New Roman"/>
                <w:b/>
                <w:color w:val="000000" w:themeColor="text1"/>
                <w:sz w:val="24"/>
                <w:szCs w:val="24"/>
              </w:rPr>
            </w:pPr>
          </w:p>
          <w:p w14:paraId="02796B53" w14:textId="77777777" w:rsidR="003C40FE" w:rsidRPr="00B941D5" w:rsidRDefault="003C40FE" w:rsidP="004F77A0">
            <w:pPr>
              <w:tabs>
                <w:tab w:val="center" w:pos="6660"/>
                <w:tab w:val="center" w:pos="7320"/>
              </w:tabs>
              <w:adjustRightInd w:val="0"/>
              <w:snapToGrid w:val="0"/>
              <w:spacing w:line="288" w:lineRule="auto"/>
              <w:ind w:firstLine="28"/>
              <w:jc w:val="center"/>
              <w:rPr>
                <w:rFonts w:ascii="Times New Roman" w:hAnsi="Times New Roman"/>
                <w:b/>
                <w:color w:val="000000" w:themeColor="text1"/>
                <w:sz w:val="24"/>
                <w:szCs w:val="24"/>
              </w:rPr>
            </w:pPr>
          </w:p>
          <w:p w14:paraId="07170DCC" w14:textId="77777777" w:rsidR="003C40FE" w:rsidRPr="00B941D5" w:rsidRDefault="003C40FE" w:rsidP="004F77A0">
            <w:pPr>
              <w:tabs>
                <w:tab w:val="center" w:pos="6660"/>
                <w:tab w:val="center" w:pos="7320"/>
              </w:tabs>
              <w:adjustRightInd w:val="0"/>
              <w:snapToGrid w:val="0"/>
              <w:spacing w:line="288" w:lineRule="auto"/>
              <w:ind w:firstLine="28"/>
              <w:jc w:val="center"/>
              <w:rPr>
                <w:rFonts w:ascii="Times New Roman" w:hAnsi="Times New Roman"/>
                <w:b/>
                <w:color w:val="000000" w:themeColor="text1"/>
                <w:sz w:val="24"/>
                <w:szCs w:val="24"/>
              </w:rPr>
            </w:pPr>
          </w:p>
          <w:p w14:paraId="1A78F8E5" w14:textId="77777777" w:rsidR="003C40FE" w:rsidRPr="00B941D5" w:rsidRDefault="003C40FE" w:rsidP="004F77A0">
            <w:pPr>
              <w:tabs>
                <w:tab w:val="center" w:pos="6660"/>
                <w:tab w:val="center" w:pos="7320"/>
              </w:tabs>
              <w:adjustRightInd w:val="0"/>
              <w:snapToGrid w:val="0"/>
              <w:spacing w:line="288" w:lineRule="auto"/>
              <w:ind w:firstLine="28"/>
              <w:jc w:val="center"/>
              <w:rPr>
                <w:rFonts w:ascii="Times New Roman" w:hAnsi="Times New Roman"/>
                <w:i/>
                <w:color w:val="000000" w:themeColor="text1"/>
                <w:sz w:val="24"/>
                <w:szCs w:val="24"/>
              </w:rPr>
            </w:pPr>
          </w:p>
          <w:p w14:paraId="2DF132FD" w14:textId="6AC8A1FE" w:rsidR="003C40FE" w:rsidRPr="00B941D5" w:rsidRDefault="00071DC6" w:rsidP="004F77A0">
            <w:pPr>
              <w:adjustRightInd w:val="0"/>
              <w:snapToGrid w:val="0"/>
              <w:spacing w:line="288" w:lineRule="auto"/>
              <w:ind w:firstLine="28"/>
              <w:jc w:val="center"/>
              <w:rPr>
                <w:rFonts w:ascii="Times New Roman" w:hAnsi="Times New Roman"/>
                <w:b/>
                <w:color w:val="000000" w:themeColor="text1"/>
                <w:sz w:val="24"/>
                <w:szCs w:val="24"/>
                <w:lang w:val="en-US"/>
              </w:rPr>
            </w:pPr>
            <w:r w:rsidRPr="00B941D5">
              <w:rPr>
                <w:rFonts w:ascii="Times New Roman" w:hAnsi="Times New Roman"/>
                <w:b/>
                <w:color w:val="000000" w:themeColor="text1"/>
                <w:sz w:val="24"/>
                <w:szCs w:val="24"/>
                <w:lang w:val="en-US"/>
              </w:rPr>
              <w:t>PGS,</w:t>
            </w:r>
            <w:r w:rsidR="004F77A0" w:rsidRPr="00B941D5">
              <w:rPr>
                <w:rFonts w:ascii="Times New Roman" w:hAnsi="Times New Roman"/>
                <w:b/>
                <w:color w:val="000000" w:themeColor="text1"/>
                <w:sz w:val="24"/>
                <w:szCs w:val="24"/>
                <w:lang w:val="vi-VN"/>
              </w:rPr>
              <w:t xml:space="preserve"> </w:t>
            </w:r>
            <w:r w:rsidR="003C40FE" w:rsidRPr="00B941D5">
              <w:rPr>
                <w:rFonts w:ascii="Times New Roman" w:hAnsi="Times New Roman"/>
                <w:b/>
                <w:color w:val="000000" w:themeColor="text1"/>
                <w:sz w:val="24"/>
                <w:szCs w:val="24"/>
              </w:rPr>
              <w:t xml:space="preserve">TS. </w:t>
            </w:r>
            <w:bookmarkEnd w:id="0"/>
            <w:r w:rsidR="00CB0083" w:rsidRPr="00B941D5">
              <w:rPr>
                <w:rFonts w:ascii="Times New Roman" w:hAnsi="Times New Roman"/>
                <w:b/>
                <w:color w:val="000000" w:themeColor="text1"/>
                <w:sz w:val="24"/>
                <w:szCs w:val="24"/>
              </w:rPr>
              <w:t>Nguyễn</w:t>
            </w:r>
            <w:r w:rsidR="00CB0083" w:rsidRPr="00B941D5">
              <w:rPr>
                <w:rFonts w:ascii="Times New Roman" w:hAnsi="Times New Roman"/>
                <w:b/>
                <w:color w:val="000000" w:themeColor="text1"/>
                <w:sz w:val="24"/>
                <w:szCs w:val="24"/>
                <w:lang w:val="vi-VN"/>
              </w:rPr>
              <w:t xml:space="preserve"> </w:t>
            </w:r>
            <w:proofErr w:type="spellStart"/>
            <w:r w:rsidRPr="00B941D5">
              <w:rPr>
                <w:rFonts w:ascii="Times New Roman" w:hAnsi="Times New Roman"/>
                <w:b/>
                <w:color w:val="000000" w:themeColor="text1"/>
                <w:sz w:val="24"/>
                <w:szCs w:val="24"/>
                <w:lang w:val="en-US"/>
              </w:rPr>
              <w:t>Hoàng</w:t>
            </w:r>
            <w:proofErr w:type="spellEnd"/>
          </w:p>
        </w:tc>
      </w:tr>
    </w:tbl>
    <w:p w14:paraId="3F0402DE" w14:textId="582EEF93" w:rsidR="003C40FE" w:rsidRPr="00E13B54" w:rsidRDefault="003C40FE" w:rsidP="004F77A0">
      <w:pPr>
        <w:adjustRightInd w:val="0"/>
        <w:snapToGrid w:val="0"/>
        <w:spacing w:line="288" w:lineRule="auto"/>
        <w:rPr>
          <w:color w:val="000000" w:themeColor="text1"/>
        </w:rPr>
      </w:pPr>
    </w:p>
    <w:sectPr w:rsidR="003C40FE" w:rsidRPr="00E13B54" w:rsidSect="0098636D">
      <w:headerReference w:type="default"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561C" w14:textId="77777777" w:rsidR="0098636D" w:rsidRDefault="0098636D" w:rsidP="009F3738">
      <w:r>
        <w:separator/>
      </w:r>
    </w:p>
  </w:endnote>
  <w:endnote w:type="continuationSeparator" w:id="0">
    <w:p w14:paraId="38EF4E31" w14:textId="77777777" w:rsidR="0098636D" w:rsidRDefault="0098636D" w:rsidP="009F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VnArialH">
    <w:altName w:val="Calibri"/>
    <w:panose1 w:val="020B0604020202020204"/>
    <w:charset w:val="00"/>
    <w:family w:val="swiss"/>
    <w:pitch w:val="variable"/>
    <w:sig w:usb0="00000007" w:usb1="00000000" w:usb2="00000000" w:usb3="00000000" w:csb0="00000003" w:csb1="00000000"/>
  </w:font>
  <w:font w:name=".VnTimeH">
    <w:altName w:val="Times New Roman"/>
    <w:panose1 w:val="020B0604020202020204"/>
    <w:charset w:val="00"/>
    <w:family w:val="swiss"/>
    <w:pitch w:val="variable"/>
    <w:sig w:usb0="00000007" w:usb1="00000000" w:usb2="00000000" w:usb3="00000000" w:csb0="00000013" w:csb1="00000000"/>
  </w:font>
  <w:font w:name="VNI-Helve-Condense">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C320" w14:textId="57FB3229" w:rsidR="002717FF" w:rsidRDefault="002717FF">
    <w:pPr>
      <w:pStyle w:val="Footer"/>
      <w:jc w:val="center"/>
    </w:pPr>
  </w:p>
  <w:p w14:paraId="06D17D71" w14:textId="77777777" w:rsidR="002717FF" w:rsidRDefault="00271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9211" w14:textId="77777777" w:rsidR="0098636D" w:rsidRDefault="0098636D" w:rsidP="009F3738">
      <w:r>
        <w:separator/>
      </w:r>
    </w:p>
  </w:footnote>
  <w:footnote w:type="continuationSeparator" w:id="0">
    <w:p w14:paraId="196C11B4" w14:textId="77777777" w:rsidR="0098636D" w:rsidRDefault="0098636D" w:rsidP="009F3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931673"/>
      <w:docPartObj>
        <w:docPartGallery w:val="Page Numbers (Top of Page)"/>
        <w:docPartUnique/>
      </w:docPartObj>
    </w:sdtPr>
    <w:sdtEndPr>
      <w:rPr>
        <w:noProof/>
      </w:rPr>
    </w:sdtEndPr>
    <w:sdtContent>
      <w:p w14:paraId="6F2E653B" w14:textId="78A12953" w:rsidR="00A83A05" w:rsidRDefault="00A83A0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B5C354A" w14:textId="77777777" w:rsidR="009F3738" w:rsidRDefault="009F3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BB9"/>
    <w:multiLevelType w:val="hybridMultilevel"/>
    <w:tmpl w:val="7BBAED6A"/>
    <w:lvl w:ilvl="0" w:tplc="6336A448">
      <w:numFmt w:val="bullet"/>
      <w:lvlText w:val="-"/>
      <w:lvlJc w:val="left"/>
      <w:pPr>
        <w:ind w:left="720" w:hanging="360"/>
      </w:pPr>
      <w:rPr>
        <w:rFonts w:ascii="Times New Roman" w:eastAsia="Times New Roman" w:hAnsi="Times New Roman" w:cs="Times New Roman" w:hint="default"/>
        <w:color w:val="0D0D0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81A78"/>
    <w:multiLevelType w:val="multilevel"/>
    <w:tmpl w:val="43B87B5E"/>
    <w:lvl w:ilvl="0">
      <w:start w:val="3"/>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3F62911"/>
    <w:multiLevelType w:val="multilevel"/>
    <w:tmpl w:val="EA94F0FA"/>
    <w:lvl w:ilvl="0">
      <w:start w:val="2"/>
      <w:numFmt w:val="decimal"/>
      <w:lvlText w:val="%1"/>
      <w:lvlJc w:val="left"/>
      <w:pPr>
        <w:ind w:left="525" w:hanging="525"/>
      </w:pPr>
      <w:rPr>
        <w:rFonts w:hint="default"/>
      </w:rPr>
    </w:lvl>
    <w:lvl w:ilvl="1">
      <w:start w:val="1"/>
      <w:numFmt w:val="decimal"/>
      <w:lvlText w:val="%1.%2"/>
      <w:lvlJc w:val="left"/>
      <w:pPr>
        <w:ind w:left="740" w:hanging="525"/>
      </w:pPr>
      <w:rPr>
        <w:rFonts w:hint="default"/>
      </w:rPr>
    </w:lvl>
    <w:lvl w:ilvl="2">
      <w:start w:val="1"/>
      <w:numFmt w:val="decimal"/>
      <w:lvlText w:val="%1.%2.%3"/>
      <w:lvlJc w:val="left"/>
      <w:pPr>
        <w:ind w:left="1150" w:hanging="720"/>
      </w:pPr>
      <w:rPr>
        <w:rFonts w:hint="default"/>
      </w:rPr>
    </w:lvl>
    <w:lvl w:ilvl="3">
      <w:start w:val="1"/>
      <w:numFmt w:val="decimal"/>
      <w:lvlText w:val="%1.%2.%3.%4"/>
      <w:lvlJc w:val="left"/>
      <w:pPr>
        <w:ind w:left="1365" w:hanging="720"/>
      </w:pPr>
      <w:rPr>
        <w:rFonts w:hint="default"/>
      </w:rPr>
    </w:lvl>
    <w:lvl w:ilvl="4">
      <w:start w:val="1"/>
      <w:numFmt w:val="decimal"/>
      <w:lvlText w:val="%1.%2.%3.%4.%5"/>
      <w:lvlJc w:val="left"/>
      <w:pPr>
        <w:ind w:left="1940" w:hanging="1080"/>
      </w:pPr>
      <w:rPr>
        <w:rFonts w:hint="default"/>
      </w:rPr>
    </w:lvl>
    <w:lvl w:ilvl="5">
      <w:start w:val="1"/>
      <w:numFmt w:val="decimal"/>
      <w:lvlText w:val="%1.%2.%3.%4.%5.%6"/>
      <w:lvlJc w:val="left"/>
      <w:pPr>
        <w:ind w:left="2515" w:hanging="144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3305" w:hanging="1800"/>
      </w:pPr>
      <w:rPr>
        <w:rFonts w:hint="default"/>
      </w:rPr>
    </w:lvl>
    <w:lvl w:ilvl="8">
      <w:start w:val="1"/>
      <w:numFmt w:val="decimal"/>
      <w:lvlText w:val="%1.%2.%3.%4.%5.%6.%7.%8.%9"/>
      <w:lvlJc w:val="left"/>
      <w:pPr>
        <w:ind w:left="3520" w:hanging="1800"/>
      </w:pPr>
      <w:rPr>
        <w:rFonts w:hint="default"/>
      </w:rPr>
    </w:lvl>
  </w:abstractNum>
  <w:abstractNum w:abstractNumId="3" w15:restartNumberingAfterBreak="0">
    <w:nsid w:val="073F30BD"/>
    <w:multiLevelType w:val="multilevel"/>
    <w:tmpl w:val="EF846044"/>
    <w:lvl w:ilvl="0">
      <w:start w:val="3"/>
      <w:numFmt w:val="decimal"/>
      <w:lvlText w:val="%1"/>
      <w:lvlJc w:val="left"/>
      <w:pPr>
        <w:ind w:left="460" w:hanging="460"/>
      </w:pPr>
      <w:rPr>
        <w:rFonts w:hint="default"/>
      </w:rPr>
    </w:lvl>
    <w:lvl w:ilvl="1">
      <w:start w:val="1"/>
      <w:numFmt w:val="decimal"/>
      <w:lvlText w:val="%1.%2"/>
      <w:lvlJc w:val="left"/>
      <w:pPr>
        <w:ind w:left="462" w:hanging="460"/>
      </w:pPr>
      <w:rPr>
        <w:rFonts w:hint="default"/>
      </w:rPr>
    </w:lvl>
    <w:lvl w:ilvl="2">
      <w:start w:val="3"/>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4" w15:restartNumberingAfterBreak="0">
    <w:nsid w:val="0CB22BA8"/>
    <w:multiLevelType w:val="multilevel"/>
    <w:tmpl w:val="EAC40BFC"/>
    <w:lvl w:ilvl="0">
      <w:start w:val="3"/>
      <w:numFmt w:val="decimal"/>
      <w:lvlText w:val="%1"/>
      <w:lvlJc w:val="left"/>
      <w:pPr>
        <w:ind w:left="525" w:hanging="525"/>
      </w:pPr>
      <w:rPr>
        <w:rFonts w:hint="default"/>
        <w:b w:val="0"/>
        <w:i w:val="0"/>
      </w:rPr>
    </w:lvl>
    <w:lvl w:ilvl="1">
      <w:start w:val="2"/>
      <w:numFmt w:val="decimal"/>
      <w:lvlText w:val="%1.%2"/>
      <w:lvlJc w:val="left"/>
      <w:pPr>
        <w:ind w:left="616" w:hanging="525"/>
      </w:pPr>
      <w:rPr>
        <w:rFonts w:hint="default"/>
        <w:b w:val="0"/>
        <w:i w:val="0"/>
      </w:rPr>
    </w:lvl>
    <w:lvl w:ilvl="2">
      <w:start w:val="1"/>
      <w:numFmt w:val="decimal"/>
      <w:lvlText w:val="%1.%2.%3"/>
      <w:lvlJc w:val="left"/>
      <w:pPr>
        <w:ind w:left="902" w:hanging="720"/>
      </w:pPr>
      <w:rPr>
        <w:rFonts w:hint="default"/>
        <w:b w:val="0"/>
        <w:i w:val="0"/>
      </w:rPr>
    </w:lvl>
    <w:lvl w:ilvl="3">
      <w:start w:val="1"/>
      <w:numFmt w:val="decimal"/>
      <w:lvlText w:val="%1.%2.%3.%4"/>
      <w:lvlJc w:val="left"/>
      <w:pPr>
        <w:ind w:left="993" w:hanging="720"/>
      </w:pPr>
      <w:rPr>
        <w:rFonts w:hint="default"/>
        <w:b w:val="0"/>
        <w:i w:val="0"/>
      </w:rPr>
    </w:lvl>
    <w:lvl w:ilvl="4">
      <w:start w:val="1"/>
      <w:numFmt w:val="decimal"/>
      <w:lvlText w:val="%1.%2.%3.%4.%5"/>
      <w:lvlJc w:val="left"/>
      <w:pPr>
        <w:ind w:left="1444" w:hanging="1080"/>
      </w:pPr>
      <w:rPr>
        <w:rFonts w:hint="default"/>
        <w:b w:val="0"/>
        <w:i w:val="0"/>
      </w:rPr>
    </w:lvl>
    <w:lvl w:ilvl="5">
      <w:start w:val="1"/>
      <w:numFmt w:val="decimal"/>
      <w:lvlText w:val="%1.%2.%3.%4.%5.%6"/>
      <w:lvlJc w:val="left"/>
      <w:pPr>
        <w:ind w:left="1895" w:hanging="1440"/>
      </w:pPr>
      <w:rPr>
        <w:rFonts w:hint="default"/>
        <w:b w:val="0"/>
        <w:i w:val="0"/>
      </w:rPr>
    </w:lvl>
    <w:lvl w:ilvl="6">
      <w:start w:val="1"/>
      <w:numFmt w:val="decimal"/>
      <w:lvlText w:val="%1.%2.%3.%4.%5.%6.%7"/>
      <w:lvlJc w:val="left"/>
      <w:pPr>
        <w:ind w:left="1986" w:hanging="1440"/>
      </w:pPr>
      <w:rPr>
        <w:rFonts w:hint="default"/>
        <w:b w:val="0"/>
        <w:i w:val="0"/>
      </w:rPr>
    </w:lvl>
    <w:lvl w:ilvl="7">
      <w:start w:val="1"/>
      <w:numFmt w:val="decimal"/>
      <w:lvlText w:val="%1.%2.%3.%4.%5.%6.%7.%8"/>
      <w:lvlJc w:val="left"/>
      <w:pPr>
        <w:ind w:left="2437" w:hanging="1800"/>
      </w:pPr>
      <w:rPr>
        <w:rFonts w:hint="default"/>
        <w:b w:val="0"/>
        <w:i w:val="0"/>
      </w:rPr>
    </w:lvl>
    <w:lvl w:ilvl="8">
      <w:start w:val="1"/>
      <w:numFmt w:val="decimal"/>
      <w:lvlText w:val="%1.%2.%3.%4.%5.%6.%7.%8.%9"/>
      <w:lvlJc w:val="left"/>
      <w:pPr>
        <w:ind w:left="2528" w:hanging="1800"/>
      </w:pPr>
      <w:rPr>
        <w:rFonts w:hint="default"/>
        <w:b w:val="0"/>
        <w:i w:val="0"/>
      </w:rPr>
    </w:lvl>
  </w:abstractNum>
  <w:abstractNum w:abstractNumId="5" w15:restartNumberingAfterBreak="0">
    <w:nsid w:val="0DB15F43"/>
    <w:multiLevelType w:val="multilevel"/>
    <w:tmpl w:val="9A3670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0C73AE"/>
    <w:multiLevelType w:val="multilevel"/>
    <w:tmpl w:val="551EBBDE"/>
    <w:lvl w:ilvl="0">
      <w:start w:val="3"/>
      <w:numFmt w:val="decimal"/>
      <w:lvlText w:val="%1."/>
      <w:lvlJc w:val="left"/>
      <w:pPr>
        <w:ind w:left="585" w:hanging="585"/>
      </w:pPr>
      <w:rPr>
        <w:rFonts w:hint="default"/>
      </w:rPr>
    </w:lvl>
    <w:lvl w:ilvl="1">
      <w:start w:val="2"/>
      <w:numFmt w:val="decimal"/>
      <w:lvlText w:val="%1.%2."/>
      <w:lvlJc w:val="left"/>
      <w:pPr>
        <w:ind w:left="870" w:hanging="720"/>
      </w:pPr>
      <w:rPr>
        <w:rFonts w:hint="default"/>
      </w:rPr>
    </w:lvl>
    <w:lvl w:ilvl="2">
      <w:start w:val="2"/>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000" w:hanging="1800"/>
      </w:pPr>
      <w:rPr>
        <w:rFonts w:hint="default"/>
      </w:rPr>
    </w:lvl>
  </w:abstractNum>
  <w:abstractNum w:abstractNumId="7" w15:restartNumberingAfterBreak="0">
    <w:nsid w:val="192D0CE7"/>
    <w:multiLevelType w:val="multilevel"/>
    <w:tmpl w:val="617A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140D5"/>
    <w:multiLevelType w:val="hybridMultilevel"/>
    <w:tmpl w:val="BB926FD8"/>
    <w:lvl w:ilvl="0" w:tplc="BB48630A">
      <w:start w:val="1"/>
      <w:numFmt w:val="bullet"/>
      <w:lvlText w:val="-"/>
      <w:lvlJc w:val="left"/>
      <w:pPr>
        <w:ind w:left="720" w:hanging="360"/>
      </w:pPr>
      <w:rPr>
        <w:rFonts w:ascii="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847A4"/>
    <w:multiLevelType w:val="multilevel"/>
    <w:tmpl w:val="77D49550"/>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4C7337"/>
    <w:multiLevelType w:val="multilevel"/>
    <w:tmpl w:val="9946ACAC"/>
    <w:lvl w:ilvl="0">
      <w:start w:val="3"/>
      <w:numFmt w:val="decimal"/>
      <w:lvlText w:val="%1"/>
      <w:lvlJc w:val="left"/>
      <w:pPr>
        <w:ind w:left="360" w:hanging="360"/>
      </w:pPr>
      <w:rPr>
        <w:rFonts w:hint="default"/>
        <w:b/>
        <w:i/>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1" w15:restartNumberingAfterBreak="0">
    <w:nsid w:val="268C79A3"/>
    <w:multiLevelType w:val="multilevel"/>
    <w:tmpl w:val="887217E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130D66"/>
    <w:multiLevelType w:val="multilevel"/>
    <w:tmpl w:val="887217E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D611EE"/>
    <w:multiLevelType w:val="multilevel"/>
    <w:tmpl w:val="1A046894"/>
    <w:lvl w:ilvl="0">
      <w:start w:val="3"/>
      <w:numFmt w:val="decimal"/>
      <w:lvlText w:val="%1"/>
      <w:lvlJc w:val="left"/>
      <w:pPr>
        <w:ind w:left="525" w:hanging="525"/>
      </w:pPr>
      <w:rPr>
        <w:rFonts w:hint="default"/>
        <w:b w:val="0"/>
        <w:i w:val="0"/>
      </w:rPr>
    </w:lvl>
    <w:lvl w:ilvl="1">
      <w:start w:val="2"/>
      <w:numFmt w:val="decimal"/>
      <w:lvlText w:val="%1.%2"/>
      <w:lvlJc w:val="left"/>
      <w:pPr>
        <w:ind w:left="616" w:hanging="525"/>
      </w:pPr>
      <w:rPr>
        <w:rFonts w:hint="default"/>
        <w:b/>
        <w:i/>
      </w:rPr>
    </w:lvl>
    <w:lvl w:ilvl="2">
      <w:start w:val="3"/>
      <w:numFmt w:val="decimal"/>
      <w:lvlText w:val="%1.%2.%3"/>
      <w:lvlJc w:val="left"/>
      <w:pPr>
        <w:ind w:left="902" w:hanging="720"/>
      </w:pPr>
      <w:rPr>
        <w:rFonts w:hint="default"/>
        <w:b w:val="0"/>
        <w:i w:val="0"/>
      </w:rPr>
    </w:lvl>
    <w:lvl w:ilvl="3">
      <w:start w:val="1"/>
      <w:numFmt w:val="decimal"/>
      <w:lvlText w:val="%1.%2.%3.%4"/>
      <w:lvlJc w:val="left"/>
      <w:pPr>
        <w:ind w:left="993" w:hanging="720"/>
      </w:pPr>
      <w:rPr>
        <w:rFonts w:hint="default"/>
        <w:b w:val="0"/>
        <w:i w:val="0"/>
      </w:rPr>
    </w:lvl>
    <w:lvl w:ilvl="4">
      <w:start w:val="1"/>
      <w:numFmt w:val="decimal"/>
      <w:lvlText w:val="%1.%2.%3.%4.%5"/>
      <w:lvlJc w:val="left"/>
      <w:pPr>
        <w:ind w:left="1444" w:hanging="1080"/>
      </w:pPr>
      <w:rPr>
        <w:rFonts w:hint="default"/>
        <w:b w:val="0"/>
        <w:i w:val="0"/>
      </w:rPr>
    </w:lvl>
    <w:lvl w:ilvl="5">
      <w:start w:val="1"/>
      <w:numFmt w:val="decimal"/>
      <w:lvlText w:val="%1.%2.%3.%4.%5.%6"/>
      <w:lvlJc w:val="left"/>
      <w:pPr>
        <w:ind w:left="1895" w:hanging="1440"/>
      </w:pPr>
      <w:rPr>
        <w:rFonts w:hint="default"/>
        <w:b w:val="0"/>
        <w:i w:val="0"/>
      </w:rPr>
    </w:lvl>
    <w:lvl w:ilvl="6">
      <w:start w:val="1"/>
      <w:numFmt w:val="decimal"/>
      <w:lvlText w:val="%1.%2.%3.%4.%5.%6.%7"/>
      <w:lvlJc w:val="left"/>
      <w:pPr>
        <w:ind w:left="1986" w:hanging="1440"/>
      </w:pPr>
      <w:rPr>
        <w:rFonts w:hint="default"/>
        <w:b w:val="0"/>
        <w:i w:val="0"/>
      </w:rPr>
    </w:lvl>
    <w:lvl w:ilvl="7">
      <w:start w:val="1"/>
      <w:numFmt w:val="decimal"/>
      <w:lvlText w:val="%1.%2.%3.%4.%5.%6.%7.%8"/>
      <w:lvlJc w:val="left"/>
      <w:pPr>
        <w:ind w:left="2437" w:hanging="1800"/>
      </w:pPr>
      <w:rPr>
        <w:rFonts w:hint="default"/>
        <w:b w:val="0"/>
        <w:i w:val="0"/>
      </w:rPr>
    </w:lvl>
    <w:lvl w:ilvl="8">
      <w:start w:val="1"/>
      <w:numFmt w:val="decimal"/>
      <w:lvlText w:val="%1.%2.%3.%4.%5.%6.%7.%8.%9"/>
      <w:lvlJc w:val="left"/>
      <w:pPr>
        <w:ind w:left="2528" w:hanging="1800"/>
      </w:pPr>
      <w:rPr>
        <w:rFonts w:hint="default"/>
        <w:b w:val="0"/>
        <w:i w:val="0"/>
      </w:rPr>
    </w:lvl>
  </w:abstractNum>
  <w:abstractNum w:abstractNumId="14" w15:restartNumberingAfterBreak="0">
    <w:nsid w:val="2AF54196"/>
    <w:multiLevelType w:val="hybridMultilevel"/>
    <w:tmpl w:val="BC4681F2"/>
    <w:lvl w:ilvl="0" w:tplc="0D46B6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C27D0"/>
    <w:multiLevelType w:val="multilevel"/>
    <w:tmpl w:val="FC2E069C"/>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15:restartNumberingAfterBreak="0">
    <w:nsid w:val="2D9B5166"/>
    <w:multiLevelType w:val="hybridMultilevel"/>
    <w:tmpl w:val="D6D42C48"/>
    <w:lvl w:ilvl="0" w:tplc="6E6471AE">
      <w:numFmt w:val="bullet"/>
      <w:lvlText w:val="-"/>
      <w:lvlJc w:val="left"/>
      <w:pPr>
        <w:ind w:left="720" w:hanging="360"/>
      </w:pPr>
      <w:rPr>
        <w:rFonts w:ascii="Times New Roman" w:eastAsia="Times New Roman" w:hAnsi="Times New Roman" w:cs="Times New Roman" w:hint="default"/>
        <w:i/>
        <w:iCs/>
        <w:w w:val="102"/>
        <w:sz w:val="22"/>
        <w:szCs w:val="22"/>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91C7D"/>
    <w:multiLevelType w:val="multilevel"/>
    <w:tmpl w:val="44CEEE18"/>
    <w:lvl w:ilvl="0">
      <w:start w:val="6"/>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8" w15:restartNumberingAfterBreak="0">
    <w:nsid w:val="31107F1C"/>
    <w:multiLevelType w:val="multilevel"/>
    <w:tmpl w:val="373C682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i/>
        <w:iCs/>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numFmt w:val="none"/>
      <w:lvlText w:val=""/>
      <w:lvlJc w:val="left"/>
      <w:pPr>
        <w:tabs>
          <w:tab w:val="num" w:pos="360"/>
        </w:tabs>
      </w:pPr>
    </w:lvl>
    <w:lvl w:ilvl="5">
      <w:start w:val="1"/>
      <w:numFmt w:val="decimal"/>
      <w:lvlText w:val="%1.%2.%3.%4.%5.%6"/>
      <w:lvlJc w:val="left"/>
      <w:pPr>
        <w:tabs>
          <w:tab w:val="num" w:pos="1440"/>
        </w:tabs>
        <w:ind w:left="1440" w:hanging="1440"/>
      </w:pPr>
      <w:rPr>
        <w:rFonts w:hint="default"/>
      </w:rPr>
    </w:lvl>
    <w:lvl w:ilvl="6">
      <w:numFmt w:val="none"/>
      <w:lvlText w:val=""/>
      <w:lvlJc w:val="left"/>
      <w:pPr>
        <w:tabs>
          <w:tab w:val="num" w:pos="360"/>
        </w:tabs>
      </w:p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22620E4"/>
    <w:multiLevelType w:val="hybridMultilevel"/>
    <w:tmpl w:val="1CCE8C0A"/>
    <w:lvl w:ilvl="0" w:tplc="9806B108">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34C352F3"/>
    <w:multiLevelType w:val="multilevel"/>
    <w:tmpl w:val="EA5429F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0E0727"/>
    <w:multiLevelType w:val="hybridMultilevel"/>
    <w:tmpl w:val="37EA80BE"/>
    <w:lvl w:ilvl="0" w:tplc="331C1B0E">
      <w:start w:val="1"/>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4111AD"/>
    <w:multiLevelType w:val="multilevel"/>
    <w:tmpl w:val="9B385C0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560C82"/>
    <w:multiLevelType w:val="multilevel"/>
    <w:tmpl w:val="3768054E"/>
    <w:lvl w:ilvl="0">
      <w:start w:val="5"/>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921E6B"/>
    <w:multiLevelType w:val="hybridMultilevel"/>
    <w:tmpl w:val="3F8A17E4"/>
    <w:lvl w:ilvl="0" w:tplc="9806B1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748C2"/>
    <w:multiLevelType w:val="multilevel"/>
    <w:tmpl w:val="F0904EF2"/>
    <w:lvl w:ilvl="0">
      <w:start w:val="6"/>
      <w:numFmt w:val="decimal"/>
      <w:lvlText w:val="%1"/>
      <w:lvlJc w:val="left"/>
      <w:pPr>
        <w:ind w:left="360" w:hanging="360"/>
      </w:pPr>
      <w:rPr>
        <w:rFonts w:hint="default"/>
        <w:i/>
      </w:rPr>
    </w:lvl>
    <w:lvl w:ilvl="1">
      <w:start w:val="1"/>
      <w:numFmt w:val="decimal"/>
      <w:lvlText w:val="%1.%2"/>
      <w:lvlJc w:val="left"/>
      <w:pPr>
        <w:ind w:left="786" w:hanging="360"/>
      </w:pPr>
      <w:rPr>
        <w:rFonts w:hint="default"/>
        <w:i/>
      </w:rPr>
    </w:lvl>
    <w:lvl w:ilvl="2">
      <w:start w:val="1"/>
      <w:numFmt w:val="decimal"/>
      <w:lvlText w:val="%1.%2.%3"/>
      <w:lvlJc w:val="left"/>
      <w:pPr>
        <w:ind w:left="1572" w:hanging="720"/>
      </w:pPr>
      <w:rPr>
        <w:rFonts w:hint="default"/>
        <w:i/>
      </w:rPr>
    </w:lvl>
    <w:lvl w:ilvl="3">
      <w:start w:val="1"/>
      <w:numFmt w:val="decimal"/>
      <w:lvlText w:val="%1.%2.%3.%4"/>
      <w:lvlJc w:val="left"/>
      <w:pPr>
        <w:ind w:left="1998" w:hanging="720"/>
      </w:pPr>
      <w:rPr>
        <w:rFonts w:hint="default"/>
        <w:i/>
      </w:rPr>
    </w:lvl>
    <w:lvl w:ilvl="4">
      <w:start w:val="1"/>
      <w:numFmt w:val="decimal"/>
      <w:lvlText w:val="%1.%2.%3.%4.%5"/>
      <w:lvlJc w:val="left"/>
      <w:pPr>
        <w:ind w:left="2784" w:hanging="1080"/>
      </w:pPr>
      <w:rPr>
        <w:rFonts w:hint="default"/>
        <w:i/>
      </w:rPr>
    </w:lvl>
    <w:lvl w:ilvl="5">
      <w:start w:val="1"/>
      <w:numFmt w:val="decimal"/>
      <w:lvlText w:val="%1.%2.%3.%4.%5.%6"/>
      <w:lvlJc w:val="left"/>
      <w:pPr>
        <w:ind w:left="3210" w:hanging="1080"/>
      </w:pPr>
      <w:rPr>
        <w:rFonts w:hint="default"/>
        <w:i/>
      </w:rPr>
    </w:lvl>
    <w:lvl w:ilvl="6">
      <w:start w:val="1"/>
      <w:numFmt w:val="decimal"/>
      <w:lvlText w:val="%1.%2.%3.%4.%5.%6.%7"/>
      <w:lvlJc w:val="left"/>
      <w:pPr>
        <w:ind w:left="3996" w:hanging="1440"/>
      </w:pPr>
      <w:rPr>
        <w:rFonts w:hint="default"/>
        <w:i/>
      </w:rPr>
    </w:lvl>
    <w:lvl w:ilvl="7">
      <w:start w:val="1"/>
      <w:numFmt w:val="decimal"/>
      <w:lvlText w:val="%1.%2.%3.%4.%5.%6.%7.%8"/>
      <w:lvlJc w:val="left"/>
      <w:pPr>
        <w:ind w:left="4422" w:hanging="1440"/>
      </w:pPr>
      <w:rPr>
        <w:rFonts w:hint="default"/>
        <w:i/>
      </w:rPr>
    </w:lvl>
    <w:lvl w:ilvl="8">
      <w:start w:val="1"/>
      <w:numFmt w:val="decimal"/>
      <w:lvlText w:val="%1.%2.%3.%4.%5.%6.%7.%8.%9"/>
      <w:lvlJc w:val="left"/>
      <w:pPr>
        <w:ind w:left="5208" w:hanging="1800"/>
      </w:pPr>
      <w:rPr>
        <w:rFonts w:hint="default"/>
        <w:i/>
      </w:rPr>
    </w:lvl>
  </w:abstractNum>
  <w:abstractNum w:abstractNumId="26" w15:restartNumberingAfterBreak="0">
    <w:nsid w:val="45580BB9"/>
    <w:multiLevelType w:val="hybridMultilevel"/>
    <w:tmpl w:val="08B433F0"/>
    <w:lvl w:ilvl="0" w:tplc="9806B10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6E496D"/>
    <w:multiLevelType w:val="multilevel"/>
    <w:tmpl w:val="613EF112"/>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8" w15:restartNumberingAfterBreak="0">
    <w:nsid w:val="47A67885"/>
    <w:multiLevelType w:val="hybridMultilevel"/>
    <w:tmpl w:val="95E295E6"/>
    <w:lvl w:ilvl="0" w:tplc="9806B1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913EF8"/>
    <w:multiLevelType w:val="multilevel"/>
    <w:tmpl w:val="FF4C99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6D0C76"/>
    <w:multiLevelType w:val="hybridMultilevel"/>
    <w:tmpl w:val="F63265D6"/>
    <w:lvl w:ilvl="0" w:tplc="9806B108">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1" w15:restartNumberingAfterBreak="0">
    <w:nsid w:val="526F2FBF"/>
    <w:multiLevelType w:val="multilevel"/>
    <w:tmpl w:val="C6ECE33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b/>
        <w:i w:val="0"/>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2" w15:restartNumberingAfterBreak="0">
    <w:nsid w:val="54103DF8"/>
    <w:multiLevelType w:val="multilevel"/>
    <w:tmpl w:val="0B34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F7375B"/>
    <w:multiLevelType w:val="multilevel"/>
    <w:tmpl w:val="21E26136"/>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0D339C"/>
    <w:multiLevelType w:val="hybridMultilevel"/>
    <w:tmpl w:val="50AC6052"/>
    <w:lvl w:ilvl="0" w:tplc="9806B108">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5C700169"/>
    <w:multiLevelType w:val="multilevel"/>
    <w:tmpl w:val="8B9C6768"/>
    <w:lvl w:ilvl="0">
      <w:start w:val="1"/>
      <w:numFmt w:val="bullet"/>
      <w:lvlText w:val="o"/>
      <w:lvlJc w:val="left"/>
      <w:pPr>
        <w:tabs>
          <w:tab w:val="num" w:pos="-1080"/>
        </w:tabs>
        <w:ind w:left="-1080" w:hanging="360"/>
      </w:pPr>
      <w:rPr>
        <w:rFonts w:ascii="Courier New" w:hAnsi="Courier New" w:cs="Courier New" w:hint="default"/>
      </w:rPr>
    </w:lvl>
    <w:lvl w:ilvl="1">
      <w:start w:val="1"/>
      <w:numFmt w:val="decimal"/>
      <w:isLgl/>
      <w:lvlText w:val="%1.%2"/>
      <w:lvlJc w:val="left"/>
      <w:pPr>
        <w:ind w:left="-106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360" w:hanging="1080"/>
      </w:pPr>
      <w:rPr>
        <w:rFonts w:hint="default"/>
      </w:rPr>
    </w:lvl>
    <w:lvl w:ilvl="5">
      <w:start w:val="1"/>
      <w:numFmt w:val="decimal"/>
      <w:isLgl/>
      <w:lvlText w:val="%1.%2.%3.%4.%5.%6"/>
      <w:lvlJc w:val="left"/>
      <w:pPr>
        <w:ind w:left="0" w:hanging="1440"/>
      </w:pPr>
      <w:rPr>
        <w:rFonts w:hint="default"/>
      </w:rPr>
    </w:lvl>
    <w:lvl w:ilvl="6">
      <w:start w:val="1"/>
      <w:numFmt w:val="decimal"/>
      <w:isLgl/>
      <w:lvlText w:val="%1.%2.%3.%4.%5.%6.%7"/>
      <w:lvlJc w:val="left"/>
      <w:pPr>
        <w:ind w:left="0" w:hanging="1440"/>
      </w:pPr>
      <w:rPr>
        <w:rFonts w:hint="default"/>
      </w:rPr>
    </w:lvl>
    <w:lvl w:ilvl="7">
      <w:start w:val="1"/>
      <w:numFmt w:val="decimal"/>
      <w:isLgl/>
      <w:lvlText w:val="%1.%2.%3.%4.%5.%6.%7.%8"/>
      <w:lvlJc w:val="left"/>
      <w:pPr>
        <w:ind w:left="360" w:hanging="1800"/>
      </w:pPr>
      <w:rPr>
        <w:rFonts w:hint="default"/>
      </w:rPr>
    </w:lvl>
    <w:lvl w:ilvl="8">
      <w:start w:val="1"/>
      <w:numFmt w:val="decimal"/>
      <w:isLgl/>
      <w:lvlText w:val="%1.%2.%3.%4.%5.%6.%7.%8.%9"/>
      <w:lvlJc w:val="left"/>
      <w:pPr>
        <w:ind w:left="360" w:hanging="1800"/>
      </w:pPr>
      <w:rPr>
        <w:rFonts w:hint="default"/>
      </w:rPr>
    </w:lvl>
  </w:abstractNum>
  <w:abstractNum w:abstractNumId="36" w15:restartNumberingAfterBreak="0">
    <w:nsid w:val="674632E3"/>
    <w:multiLevelType w:val="multilevel"/>
    <w:tmpl w:val="3014CC8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75860C2"/>
    <w:multiLevelType w:val="multilevel"/>
    <w:tmpl w:val="5BE86C48"/>
    <w:lvl w:ilvl="0">
      <w:start w:val="4"/>
      <w:numFmt w:val="decimal"/>
      <w:lvlText w:val="%1"/>
      <w:lvlJc w:val="left"/>
      <w:pPr>
        <w:ind w:left="525" w:hanging="525"/>
      </w:pPr>
      <w:rPr>
        <w:rFonts w:hint="default"/>
      </w:rPr>
    </w:lvl>
    <w:lvl w:ilvl="1">
      <w:start w:val="4"/>
      <w:numFmt w:val="decimal"/>
      <w:lvlText w:val="%1.%2"/>
      <w:lvlJc w:val="left"/>
      <w:pPr>
        <w:ind w:left="786" w:hanging="525"/>
      </w:pPr>
      <w:rPr>
        <w:rFonts w:hint="default"/>
      </w:rPr>
    </w:lvl>
    <w:lvl w:ilvl="2">
      <w:start w:val="1"/>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745" w:hanging="144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627" w:hanging="1800"/>
      </w:pPr>
      <w:rPr>
        <w:rFonts w:hint="default"/>
      </w:rPr>
    </w:lvl>
    <w:lvl w:ilvl="8">
      <w:start w:val="1"/>
      <w:numFmt w:val="decimal"/>
      <w:lvlText w:val="%1.%2.%3.%4.%5.%6.%7.%8.%9"/>
      <w:lvlJc w:val="left"/>
      <w:pPr>
        <w:ind w:left="3888" w:hanging="1800"/>
      </w:pPr>
      <w:rPr>
        <w:rFonts w:hint="default"/>
      </w:rPr>
    </w:lvl>
  </w:abstractNum>
  <w:abstractNum w:abstractNumId="38" w15:restartNumberingAfterBreak="0">
    <w:nsid w:val="73792717"/>
    <w:multiLevelType w:val="singleLevel"/>
    <w:tmpl w:val="50F401DA"/>
    <w:lvl w:ilvl="0">
      <w:start w:val="1"/>
      <w:numFmt w:val="bullet"/>
      <w:pStyle w:val="gach"/>
      <w:lvlText w:val="-"/>
      <w:lvlJc w:val="left"/>
      <w:pPr>
        <w:tabs>
          <w:tab w:val="num" w:pos="360"/>
        </w:tabs>
        <w:ind w:left="360" w:hanging="360"/>
      </w:pPr>
      <w:rPr>
        <w:rFonts w:ascii="Times New Roman" w:hAnsi="Times New Roman" w:hint="default"/>
      </w:rPr>
    </w:lvl>
  </w:abstractNum>
  <w:abstractNum w:abstractNumId="39" w15:restartNumberingAfterBreak="0">
    <w:nsid w:val="7D771672"/>
    <w:multiLevelType w:val="hybridMultilevel"/>
    <w:tmpl w:val="711E2D54"/>
    <w:lvl w:ilvl="0" w:tplc="9806B1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344012">
    <w:abstractNumId w:val="38"/>
  </w:num>
  <w:num w:numId="2" w16cid:durableId="601451508">
    <w:abstractNumId w:val="26"/>
  </w:num>
  <w:num w:numId="3" w16cid:durableId="949318865">
    <w:abstractNumId w:val="28"/>
  </w:num>
  <w:num w:numId="4" w16cid:durableId="672801579">
    <w:abstractNumId w:val="19"/>
  </w:num>
  <w:num w:numId="5" w16cid:durableId="113796369">
    <w:abstractNumId w:val="30"/>
  </w:num>
  <w:num w:numId="6" w16cid:durableId="2095974696">
    <w:abstractNumId w:val="34"/>
  </w:num>
  <w:num w:numId="7" w16cid:durableId="672495251">
    <w:abstractNumId w:val="24"/>
  </w:num>
  <w:num w:numId="8" w16cid:durableId="350378830">
    <w:abstractNumId w:val="39"/>
  </w:num>
  <w:num w:numId="9" w16cid:durableId="152110105">
    <w:abstractNumId w:val="4"/>
  </w:num>
  <w:num w:numId="10" w16cid:durableId="2005861526">
    <w:abstractNumId w:val="0"/>
  </w:num>
  <w:num w:numId="11" w16cid:durableId="1017849779">
    <w:abstractNumId w:val="18"/>
  </w:num>
  <w:num w:numId="12" w16cid:durableId="962931189">
    <w:abstractNumId w:val="1"/>
  </w:num>
  <w:num w:numId="13" w16cid:durableId="757486399">
    <w:abstractNumId w:val="11"/>
  </w:num>
  <w:num w:numId="14" w16cid:durableId="144125592">
    <w:abstractNumId w:val="13"/>
  </w:num>
  <w:num w:numId="15" w16cid:durableId="1279066357">
    <w:abstractNumId w:val="37"/>
  </w:num>
  <w:num w:numId="16" w16cid:durableId="2098552423">
    <w:abstractNumId w:val="22"/>
  </w:num>
  <w:num w:numId="17" w16cid:durableId="377170989">
    <w:abstractNumId w:val="5"/>
  </w:num>
  <w:num w:numId="18" w16cid:durableId="1535312930">
    <w:abstractNumId w:val="33"/>
  </w:num>
  <w:num w:numId="19" w16cid:durableId="1127360289">
    <w:abstractNumId w:val="17"/>
  </w:num>
  <w:num w:numId="20" w16cid:durableId="668020554">
    <w:abstractNumId w:val="7"/>
  </w:num>
  <w:num w:numId="21" w16cid:durableId="203756725">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7745692">
    <w:abstractNumId w:val="32"/>
  </w:num>
  <w:num w:numId="23" w16cid:durableId="1372461138">
    <w:abstractNumId w:val="8"/>
  </w:num>
  <w:num w:numId="24" w16cid:durableId="672415055">
    <w:abstractNumId w:val="27"/>
  </w:num>
  <w:num w:numId="25" w16cid:durableId="1460420065">
    <w:abstractNumId w:val="31"/>
  </w:num>
  <w:num w:numId="26" w16cid:durableId="1900632787">
    <w:abstractNumId w:val="9"/>
  </w:num>
  <w:num w:numId="27" w16cid:durableId="736898291">
    <w:abstractNumId w:val="10"/>
  </w:num>
  <w:num w:numId="28" w16cid:durableId="512693471">
    <w:abstractNumId w:val="6"/>
  </w:num>
  <w:num w:numId="29" w16cid:durableId="2070154000">
    <w:abstractNumId w:val="2"/>
  </w:num>
  <w:num w:numId="30" w16cid:durableId="1151680307">
    <w:abstractNumId w:val="15"/>
  </w:num>
  <w:num w:numId="31" w16cid:durableId="509217934">
    <w:abstractNumId w:val="29"/>
  </w:num>
  <w:num w:numId="32" w16cid:durableId="791632514">
    <w:abstractNumId w:val="23"/>
  </w:num>
  <w:num w:numId="33" w16cid:durableId="654184476">
    <w:abstractNumId w:val="25"/>
  </w:num>
  <w:num w:numId="34" w16cid:durableId="1394934531">
    <w:abstractNumId w:val="35"/>
  </w:num>
  <w:num w:numId="35" w16cid:durableId="1953895870">
    <w:abstractNumId w:val="12"/>
  </w:num>
  <w:num w:numId="36" w16cid:durableId="1046224000">
    <w:abstractNumId w:val="3"/>
  </w:num>
  <w:num w:numId="37" w16cid:durableId="1497375795">
    <w:abstractNumId w:val="20"/>
  </w:num>
  <w:num w:numId="38" w16cid:durableId="304704941">
    <w:abstractNumId w:val="21"/>
  </w:num>
  <w:num w:numId="39" w16cid:durableId="2144300680">
    <w:abstractNumId w:val="16"/>
  </w:num>
  <w:num w:numId="40" w16cid:durableId="1096294410">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0FE"/>
    <w:rsid w:val="00024069"/>
    <w:rsid w:val="0003081D"/>
    <w:rsid w:val="00033F10"/>
    <w:rsid w:val="000516F4"/>
    <w:rsid w:val="00065753"/>
    <w:rsid w:val="00071DC6"/>
    <w:rsid w:val="0008360D"/>
    <w:rsid w:val="00094E8E"/>
    <w:rsid w:val="000E64DD"/>
    <w:rsid w:val="00102F8B"/>
    <w:rsid w:val="00116BD9"/>
    <w:rsid w:val="00134600"/>
    <w:rsid w:val="001436F5"/>
    <w:rsid w:val="00164D89"/>
    <w:rsid w:val="001674CE"/>
    <w:rsid w:val="00173EA2"/>
    <w:rsid w:val="00186500"/>
    <w:rsid w:val="001868F3"/>
    <w:rsid w:val="00187738"/>
    <w:rsid w:val="00190F86"/>
    <w:rsid w:val="00192CB3"/>
    <w:rsid w:val="001971A6"/>
    <w:rsid w:val="001B1954"/>
    <w:rsid w:val="001B5C21"/>
    <w:rsid w:val="001B7772"/>
    <w:rsid w:val="001D18DE"/>
    <w:rsid w:val="001D388A"/>
    <w:rsid w:val="001D5F4D"/>
    <w:rsid w:val="00243EF4"/>
    <w:rsid w:val="002717FF"/>
    <w:rsid w:val="00274067"/>
    <w:rsid w:val="002802F9"/>
    <w:rsid w:val="002960A4"/>
    <w:rsid w:val="002A5C65"/>
    <w:rsid w:val="002B0771"/>
    <w:rsid w:val="002E22A7"/>
    <w:rsid w:val="00302F54"/>
    <w:rsid w:val="00305AF6"/>
    <w:rsid w:val="0033245A"/>
    <w:rsid w:val="00382376"/>
    <w:rsid w:val="003A1320"/>
    <w:rsid w:val="003A14B3"/>
    <w:rsid w:val="003C40FE"/>
    <w:rsid w:val="003F6073"/>
    <w:rsid w:val="00415304"/>
    <w:rsid w:val="00415748"/>
    <w:rsid w:val="004219AB"/>
    <w:rsid w:val="00424B22"/>
    <w:rsid w:val="004258AB"/>
    <w:rsid w:val="00444B80"/>
    <w:rsid w:val="00465293"/>
    <w:rsid w:val="00472B72"/>
    <w:rsid w:val="00476CAE"/>
    <w:rsid w:val="0047746C"/>
    <w:rsid w:val="00483976"/>
    <w:rsid w:val="00493F39"/>
    <w:rsid w:val="0049516D"/>
    <w:rsid w:val="004C25B6"/>
    <w:rsid w:val="004C75C3"/>
    <w:rsid w:val="004D2B2C"/>
    <w:rsid w:val="004D4722"/>
    <w:rsid w:val="004E2FAE"/>
    <w:rsid w:val="004F2372"/>
    <w:rsid w:val="004F3B3E"/>
    <w:rsid w:val="004F77A0"/>
    <w:rsid w:val="00506441"/>
    <w:rsid w:val="00527353"/>
    <w:rsid w:val="0053032D"/>
    <w:rsid w:val="0053060E"/>
    <w:rsid w:val="005345E6"/>
    <w:rsid w:val="00542BE8"/>
    <w:rsid w:val="005658EB"/>
    <w:rsid w:val="00582D50"/>
    <w:rsid w:val="005972E5"/>
    <w:rsid w:val="005A7FD2"/>
    <w:rsid w:val="005C0613"/>
    <w:rsid w:val="005D0AD7"/>
    <w:rsid w:val="005D4072"/>
    <w:rsid w:val="005E20BC"/>
    <w:rsid w:val="005E4828"/>
    <w:rsid w:val="005F0878"/>
    <w:rsid w:val="006222A2"/>
    <w:rsid w:val="0062616F"/>
    <w:rsid w:val="00646C69"/>
    <w:rsid w:val="00667D8C"/>
    <w:rsid w:val="00673891"/>
    <w:rsid w:val="006C10F0"/>
    <w:rsid w:val="006D0114"/>
    <w:rsid w:val="006D26F3"/>
    <w:rsid w:val="00701232"/>
    <w:rsid w:val="0072769E"/>
    <w:rsid w:val="00756D75"/>
    <w:rsid w:val="007B73F3"/>
    <w:rsid w:val="007D48A7"/>
    <w:rsid w:val="007D4D90"/>
    <w:rsid w:val="007E127F"/>
    <w:rsid w:val="007E12A8"/>
    <w:rsid w:val="00860CEE"/>
    <w:rsid w:val="008905E7"/>
    <w:rsid w:val="008C5EA3"/>
    <w:rsid w:val="008E6F06"/>
    <w:rsid w:val="009075F7"/>
    <w:rsid w:val="009174AD"/>
    <w:rsid w:val="009330F8"/>
    <w:rsid w:val="009333AF"/>
    <w:rsid w:val="0098636D"/>
    <w:rsid w:val="009A199D"/>
    <w:rsid w:val="009B6DAC"/>
    <w:rsid w:val="009B7B18"/>
    <w:rsid w:val="009C3A22"/>
    <w:rsid w:val="009E2686"/>
    <w:rsid w:val="009E2CA1"/>
    <w:rsid w:val="009E2D52"/>
    <w:rsid w:val="009F3738"/>
    <w:rsid w:val="00A134EE"/>
    <w:rsid w:val="00A24179"/>
    <w:rsid w:val="00A5190E"/>
    <w:rsid w:val="00A531A1"/>
    <w:rsid w:val="00A703BD"/>
    <w:rsid w:val="00A81764"/>
    <w:rsid w:val="00A82DA2"/>
    <w:rsid w:val="00A83A05"/>
    <w:rsid w:val="00AA674E"/>
    <w:rsid w:val="00AD064A"/>
    <w:rsid w:val="00AE67D0"/>
    <w:rsid w:val="00AF40BD"/>
    <w:rsid w:val="00B237EA"/>
    <w:rsid w:val="00B51800"/>
    <w:rsid w:val="00B627AE"/>
    <w:rsid w:val="00B7476A"/>
    <w:rsid w:val="00B941D5"/>
    <w:rsid w:val="00BB5053"/>
    <w:rsid w:val="00BC4BBF"/>
    <w:rsid w:val="00BD63F2"/>
    <w:rsid w:val="00C26BE0"/>
    <w:rsid w:val="00C37CEB"/>
    <w:rsid w:val="00C41EE8"/>
    <w:rsid w:val="00C60620"/>
    <w:rsid w:val="00C606DA"/>
    <w:rsid w:val="00C612D0"/>
    <w:rsid w:val="00C73AC7"/>
    <w:rsid w:val="00CA4C46"/>
    <w:rsid w:val="00CA6339"/>
    <w:rsid w:val="00CB0083"/>
    <w:rsid w:val="00CB4550"/>
    <w:rsid w:val="00CE0898"/>
    <w:rsid w:val="00CE0F60"/>
    <w:rsid w:val="00D02C68"/>
    <w:rsid w:val="00D24E6B"/>
    <w:rsid w:val="00D25176"/>
    <w:rsid w:val="00D665F7"/>
    <w:rsid w:val="00D74192"/>
    <w:rsid w:val="00D770ED"/>
    <w:rsid w:val="00D81100"/>
    <w:rsid w:val="00DC05AE"/>
    <w:rsid w:val="00DD1010"/>
    <w:rsid w:val="00DD742C"/>
    <w:rsid w:val="00E0184C"/>
    <w:rsid w:val="00E024A7"/>
    <w:rsid w:val="00E06695"/>
    <w:rsid w:val="00E13B54"/>
    <w:rsid w:val="00E23CEC"/>
    <w:rsid w:val="00E4448B"/>
    <w:rsid w:val="00E52AC7"/>
    <w:rsid w:val="00E6510A"/>
    <w:rsid w:val="00E6612B"/>
    <w:rsid w:val="00E724AA"/>
    <w:rsid w:val="00E778D5"/>
    <w:rsid w:val="00E83705"/>
    <w:rsid w:val="00E95A1B"/>
    <w:rsid w:val="00EA741B"/>
    <w:rsid w:val="00EC2208"/>
    <w:rsid w:val="00EC7EED"/>
    <w:rsid w:val="00EE2EC8"/>
    <w:rsid w:val="00EE5639"/>
    <w:rsid w:val="00F20199"/>
    <w:rsid w:val="00F20ECB"/>
    <w:rsid w:val="00F27D19"/>
    <w:rsid w:val="00F41851"/>
    <w:rsid w:val="00F8591B"/>
    <w:rsid w:val="00F96297"/>
    <w:rsid w:val="00FC0DA1"/>
    <w:rsid w:val="00FD1774"/>
    <w:rsid w:val="00FE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E1E4"/>
  <w15:chartTrackingRefBased/>
  <w15:docId w15:val="{753062B6-DC48-4F87-B2D4-7F43AD45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0FE"/>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link w:val="Heading1Char"/>
    <w:qFormat/>
    <w:rsid w:val="003C40FE"/>
    <w:pPr>
      <w:spacing w:before="120"/>
      <w:ind w:left="1690"/>
      <w:jc w:val="both"/>
      <w:outlineLvl w:val="0"/>
    </w:pPr>
    <w:rPr>
      <w:b/>
      <w:bCs/>
      <w:sz w:val="28"/>
      <w:szCs w:val="28"/>
    </w:rPr>
  </w:style>
  <w:style w:type="paragraph" w:styleId="Heading2">
    <w:name w:val="heading 2"/>
    <w:aliases w:val="2 headline,h"/>
    <w:basedOn w:val="Normal"/>
    <w:next w:val="Normal"/>
    <w:link w:val="Heading2Char"/>
    <w:unhideWhenUsed/>
    <w:qFormat/>
    <w:rsid w:val="003C40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3C40F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3C40FE"/>
    <w:pPr>
      <w:keepNext/>
      <w:widowControl/>
      <w:autoSpaceDE/>
      <w:autoSpaceDN/>
      <w:outlineLvl w:val="3"/>
    </w:pPr>
    <w:rPr>
      <w:rFonts w:ascii=".VnTime" w:hAnsi=".VnTime"/>
      <w:i/>
      <w:sz w:val="28"/>
      <w:szCs w:val="20"/>
      <w:lang w:val="en-US"/>
    </w:rPr>
  </w:style>
  <w:style w:type="paragraph" w:styleId="Heading5">
    <w:name w:val="heading 5"/>
    <w:basedOn w:val="Normal"/>
    <w:next w:val="Normal"/>
    <w:link w:val="Heading5Char"/>
    <w:qFormat/>
    <w:rsid w:val="003C40FE"/>
    <w:pPr>
      <w:keepNext/>
      <w:widowControl/>
      <w:autoSpaceDE/>
      <w:autoSpaceDN/>
      <w:jc w:val="center"/>
      <w:outlineLvl w:val="4"/>
    </w:pPr>
    <w:rPr>
      <w:rFonts w:ascii=".VnArialH" w:hAnsi=".VnArialH"/>
      <w:b/>
      <w:sz w:val="28"/>
      <w:szCs w:val="20"/>
      <w:lang w:val="en-US"/>
    </w:rPr>
  </w:style>
  <w:style w:type="paragraph" w:styleId="Heading6">
    <w:name w:val="heading 6"/>
    <w:basedOn w:val="Normal"/>
    <w:next w:val="Normal"/>
    <w:link w:val="Heading6Char"/>
    <w:qFormat/>
    <w:rsid w:val="003C40FE"/>
    <w:pPr>
      <w:keepNext/>
      <w:widowControl/>
      <w:autoSpaceDE/>
      <w:autoSpaceDN/>
      <w:jc w:val="center"/>
      <w:outlineLvl w:val="5"/>
    </w:pPr>
    <w:rPr>
      <w:rFonts w:ascii=".VnArialH" w:hAnsi=".VnArialH"/>
      <w:b/>
      <w:sz w:val="36"/>
      <w:szCs w:val="20"/>
      <w:lang w:val="en-US"/>
    </w:rPr>
  </w:style>
  <w:style w:type="paragraph" w:styleId="Heading7">
    <w:name w:val="heading 7"/>
    <w:basedOn w:val="Normal"/>
    <w:next w:val="Normal"/>
    <w:link w:val="Heading7Char"/>
    <w:qFormat/>
    <w:rsid w:val="003C40FE"/>
    <w:pPr>
      <w:keepNext/>
      <w:widowControl/>
      <w:autoSpaceDE/>
      <w:autoSpaceDN/>
      <w:spacing w:before="80" w:after="80" w:line="320" w:lineRule="exact"/>
      <w:jc w:val="center"/>
      <w:outlineLvl w:val="6"/>
    </w:pPr>
    <w:rPr>
      <w:rFonts w:ascii=".VnTimeH" w:hAnsi=".VnTimeH"/>
      <w:b/>
      <w:sz w:val="24"/>
      <w:szCs w:val="20"/>
      <w:lang w:val="en-US"/>
    </w:rPr>
  </w:style>
  <w:style w:type="paragraph" w:styleId="Heading8">
    <w:name w:val="heading 8"/>
    <w:basedOn w:val="Normal"/>
    <w:next w:val="Normal"/>
    <w:link w:val="Heading8Char"/>
    <w:qFormat/>
    <w:rsid w:val="003C40FE"/>
    <w:pPr>
      <w:keepNext/>
      <w:widowControl/>
      <w:autoSpaceDE/>
      <w:autoSpaceDN/>
      <w:spacing w:before="80" w:after="80" w:line="320" w:lineRule="exact"/>
      <w:jc w:val="center"/>
      <w:outlineLvl w:val="7"/>
    </w:pPr>
    <w:rPr>
      <w:rFonts w:ascii=".VnTime" w:hAnsi=".VnTime"/>
      <w:b/>
      <w:sz w:val="26"/>
      <w:szCs w:val="20"/>
      <w:lang w:val="en-US"/>
    </w:rPr>
  </w:style>
  <w:style w:type="paragraph" w:styleId="Heading9">
    <w:name w:val="heading 9"/>
    <w:basedOn w:val="Normal"/>
    <w:next w:val="Normal"/>
    <w:link w:val="Heading9Char"/>
    <w:qFormat/>
    <w:rsid w:val="003C40FE"/>
    <w:pPr>
      <w:keepNext/>
      <w:widowControl/>
      <w:autoSpaceDE/>
      <w:autoSpaceDN/>
      <w:spacing w:before="80" w:after="80" w:line="360" w:lineRule="exact"/>
      <w:jc w:val="center"/>
      <w:outlineLvl w:val="8"/>
    </w:pPr>
    <w:rPr>
      <w:rFonts w:ascii=".VnTimeH" w:hAnsi=".VnTimeH"/>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FE"/>
    <w:rPr>
      <w:rFonts w:eastAsia="Times New Roman" w:cs="Times New Roman"/>
      <w:b/>
      <w:bCs/>
      <w:sz w:val="28"/>
      <w:szCs w:val="28"/>
      <w:lang w:val="vi"/>
    </w:rPr>
  </w:style>
  <w:style w:type="character" w:customStyle="1" w:styleId="Heading2Char">
    <w:name w:val="Heading 2 Char"/>
    <w:aliases w:val="2 headline Char,h Char"/>
    <w:basedOn w:val="DefaultParagraphFont"/>
    <w:link w:val="Heading2"/>
    <w:rsid w:val="003C40FE"/>
    <w:rPr>
      <w:rFonts w:asciiTheme="majorHAnsi" w:eastAsiaTheme="majorEastAsia" w:hAnsiTheme="majorHAnsi" w:cstheme="majorBidi"/>
      <w:color w:val="2F5496" w:themeColor="accent1" w:themeShade="BF"/>
      <w:sz w:val="26"/>
      <w:szCs w:val="26"/>
      <w:lang w:val="vi"/>
    </w:rPr>
  </w:style>
  <w:style w:type="character" w:customStyle="1" w:styleId="Heading3Char">
    <w:name w:val="Heading 3 Char"/>
    <w:basedOn w:val="DefaultParagraphFont"/>
    <w:link w:val="Heading3"/>
    <w:rsid w:val="003C40FE"/>
    <w:rPr>
      <w:rFonts w:asciiTheme="majorHAnsi" w:eastAsiaTheme="majorEastAsia" w:hAnsiTheme="majorHAnsi" w:cstheme="majorBidi"/>
      <w:color w:val="1F3763" w:themeColor="accent1" w:themeShade="7F"/>
      <w:szCs w:val="24"/>
      <w:lang w:val="vi"/>
    </w:rPr>
  </w:style>
  <w:style w:type="character" w:customStyle="1" w:styleId="Heading4Char">
    <w:name w:val="Heading 4 Char"/>
    <w:basedOn w:val="DefaultParagraphFont"/>
    <w:link w:val="Heading4"/>
    <w:rsid w:val="003C40FE"/>
    <w:rPr>
      <w:rFonts w:ascii=".VnTime" w:eastAsia="Times New Roman" w:hAnsi=".VnTime" w:cs="Times New Roman"/>
      <w:i/>
      <w:sz w:val="28"/>
      <w:szCs w:val="20"/>
    </w:rPr>
  </w:style>
  <w:style w:type="character" w:customStyle="1" w:styleId="Heading5Char">
    <w:name w:val="Heading 5 Char"/>
    <w:basedOn w:val="DefaultParagraphFont"/>
    <w:link w:val="Heading5"/>
    <w:rsid w:val="003C40FE"/>
    <w:rPr>
      <w:rFonts w:ascii=".VnArialH" w:eastAsia="Times New Roman" w:hAnsi=".VnArialH" w:cs="Times New Roman"/>
      <w:b/>
      <w:sz w:val="28"/>
      <w:szCs w:val="20"/>
    </w:rPr>
  </w:style>
  <w:style w:type="character" w:customStyle="1" w:styleId="Heading6Char">
    <w:name w:val="Heading 6 Char"/>
    <w:basedOn w:val="DefaultParagraphFont"/>
    <w:link w:val="Heading6"/>
    <w:rsid w:val="003C40FE"/>
    <w:rPr>
      <w:rFonts w:ascii=".VnArialH" w:eastAsia="Times New Roman" w:hAnsi=".VnArialH" w:cs="Times New Roman"/>
      <w:b/>
      <w:sz w:val="36"/>
      <w:szCs w:val="20"/>
    </w:rPr>
  </w:style>
  <w:style w:type="character" w:customStyle="1" w:styleId="Heading7Char">
    <w:name w:val="Heading 7 Char"/>
    <w:basedOn w:val="DefaultParagraphFont"/>
    <w:link w:val="Heading7"/>
    <w:rsid w:val="003C40FE"/>
    <w:rPr>
      <w:rFonts w:ascii=".VnTimeH" w:eastAsia="Times New Roman" w:hAnsi=".VnTimeH" w:cs="Times New Roman"/>
      <w:b/>
      <w:szCs w:val="20"/>
    </w:rPr>
  </w:style>
  <w:style w:type="character" w:customStyle="1" w:styleId="Heading8Char">
    <w:name w:val="Heading 8 Char"/>
    <w:basedOn w:val="DefaultParagraphFont"/>
    <w:link w:val="Heading8"/>
    <w:rsid w:val="003C40FE"/>
    <w:rPr>
      <w:rFonts w:ascii=".VnTime" w:eastAsia="Times New Roman" w:hAnsi=".VnTime" w:cs="Times New Roman"/>
      <w:b/>
      <w:sz w:val="26"/>
      <w:szCs w:val="20"/>
    </w:rPr>
  </w:style>
  <w:style w:type="character" w:customStyle="1" w:styleId="Heading9Char">
    <w:name w:val="Heading 9 Char"/>
    <w:basedOn w:val="DefaultParagraphFont"/>
    <w:link w:val="Heading9"/>
    <w:rsid w:val="003C40FE"/>
    <w:rPr>
      <w:rFonts w:ascii=".VnTimeH" w:eastAsia="Times New Roman" w:hAnsi=".VnTimeH" w:cs="Times New Roman"/>
      <w:b/>
      <w:sz w:val="32"/>
      <w:szCs w:val="20"/>
    </w:rPr>
  </w:style>
  <w:style w:type="paragraph" w:styleId="BodyText">
    <w:name w:val="Body Text"/>
    <w:basedOn w:val="Normal"/>
    <w:link w:val="BodyTextChar"/>
    <w:qFormat/>
    <w:rsid w:val="003C40FE"/>
    <w:pPr>
      <w:spacing w:before="119"/>
      <w:ind w:left="1123" w:firstLine="566"/>
      <w:jc w:val="both"/>
    </w:pPr>
    <w:rPr>
      <w:sz w:val="28"/>
      <w:szCs w:val="28"/>
    </w:rPr>
  </w:style>
  <w:style w:type="character" w:customStyle="1" w:styleId="BodyTextChar">
    <w:name w:val="Body Text Char"/>
    <w:basedOn w:val="DefaultParagraphFont"/>
    <w:link w:val="BodyText"/>
    <w:rsid w:val="003C40FE"/>
    <w:rPr>
      <w:rFonts w:eastAsia="Times New Roman" w:cs="Times New Roman"/>
      <w:sz w:val="28"/>
      <w:szCs w:val="28"/>
      <w:lang w:val="vi"/>
    </w:rPr>
  </w:style>
  <w:style w:type="paragraph" w:styleId="ListParagraph">
    <w:name w:val="List Paragraph"/>
    <w:basedOn w:val="Normal"/>
    <w:uiPriority w:val="34"/>
    <w:qFormat/>
    <w:rsid w:val="003C40FE"/>
    <w:pPr>
      <w:spacing w:before="120"/>
      <w:ind w:left="1123" w:firstLine="566"/>
      <w:jc w:val="both"/>
    </w:pPr>
  </w:style>
  <w:style w:type="paragraph" w:customStyle="1" w:styleId="TableParagraph">
    <w:name w:val="Table Paragraph"/>
    <w:basedOn w:val="Normal"/>
    <w:uiPriority w:val="1"/>
    <w:qFormat/>
    <w:rsid w:val="003C40FE"/>
  </w:style>
  <w:style w:type="table" w:styleId="TableGrid">
    <w:name w:val="Table Grid"/>
    <w:basedOn w:val="TableNormal"/>
    <w:uiPriority w:val="59"/>
    <w:rsid w:val="003C40FE"/>
    <w:pPr>
      <w:widowControl w:val="0"/>
      <w:autoSpaceDE w:val="0"/>
      <w:autoSpaceDN w:val="0"/>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40FE"/>
    <w:pPr>
      <w:tabs>
        <w:tab w:val="center" w:pos="4680"/>
        <w:tab w:val="right" w:pos="9360"/>
      </w:tabs>
    </w:pPr>
  </w:style>
  <w:style w:type="character" w:customStyle="1" w:styleId="HeaderChar">
    <w:name w:val="Header Char"/>
    <w:basedOn w:val="DefaultParagraphFont"/>
    <w:link w:val="Header"/>
    <w:uiPriority w:val="99"/>
    <w:rsid w:val="003C40FE"/>
    <w:rPr>
      <w:rFonts w:eastAsia="Times New Roman" w:cs="Times New Roman"/>
      <w:sz w:val="22"/>
      <w:lang w:val="vi"/>
    </w:rPr>
  </w:style>
  <w:style w:type="paragraph" w:styleId="Footer">
    <w:name w:val="footer"/>
    <w:aliases w:val="Footer-Even"/>
    <w:basedOn w:val="Normal"/>
    <w:link w:val="FooterChar"/>
    <w:uiPriority w:val="99"/>
    <w:unhideWhenUsed/>
    <w:rsid w:val="003C40FE"/>
    <w:pPr>
      <w:tabs>
        <w:tab w:val="center" w:pos="4680"/>
        <w:tab w:val="right" w:pos="9360"/>
      </w:tabs>
    </w:pPr>
  </w:style>
  <w:style w:type="character" w:customStyle="1" w:styleId="FooterChar">
    <w:name w:val="Footer Char"/>
    <w:aliases w:val="Footer-Even Char1"/>
    <w:basedOn w:val="DefaultParagraphFont"/>
    <w:link w:val="Footer"/>
    <w:uiPriority w:val="99"/>
    <w:rsid w:val="003C40FE"/>
    <w:rPr>
      <w:rFonts w:eastAsia="Times New Roman" w:cs="Times New Roman"/>
      <w:sz w:val="22"/>
      <w:lang w:val="vi"/>
    </w:rPr>
  </w:style>
  <w:style w:type="paragraph" w:styleId="NormalWeb">
    <w:name w:val="Normal (Web)"/>
    <w:basedOn w:val="Normal"/>
    <w:uiPriority w:val="99"/>
    <w:rsid w:val="003C40FE"/>
    <w:pPr>
      <w:widowControl/>
      <w:autoSpaceDE/>
      <w:autoSpaceDN/>
      <w:spacing w:before="100" w:beforeAutospacing="1" w:after="100" w:afterAutospacing="1"/>
    </w:pPr>
    <w:rPr>
      <w:sz w:val="24"/>
      <w:szCs w:val="24"/>
      <w:lang w:val="en-US"/>
    </w:rPr>
  </w:style>
  <w:style w:type="character" w:styleId="CommentReference">
    <w:name w:val="annotation reference"/>
    <w:basedOn w:val="DefaultParagraphFont"/>
    <w:unhideWhenUsed/>
    <w:rsid w:val="003C40FE"/>
    <w:rPr>
      <w:sz w:val="16"/>
      <w:szCs w:val="16"/>
    </w:rPr>
  </w:style>
  <w:style w:type="paragraph" w:styleId="CommentText">
    <w:name w:val="annotation text"/>
    <w:basedOn w:val="Normal"/>
    <w:link w:val="CommentTextChar"/>
    <w:uiPriority w:val="99"/>
    <w:unhideWhenUsed/>
    <w:rsid w:val="003C40FE"/>
    <w:rPr>
      <w:sz w:val="20"/>
      <w:szCs w:val="20"/>
    </w:rPr>
  </w:style>
  <w:style w:type="character" w:customStyle="1" w:styleId="CommentTextChar">
    <w:name w:val="Comment Text Char"/>
    <w:basedOn w:val="DefaultParagraphFont"/>
    <w:link w:val="CommentText"/>
    <w:uiPriority w:val="99"/>
    <w:rsid w:val="003C40FE"/>
    <w:rPr>
      <w:rFonts w:eastAsia="Times New Roman" w:cs="Times New Roman"/>
      <w:sz w:val="20"/>
      <w:szCs w:val="20"/>
      <w:lang w:val="vi"/>
    </w:rPr>
  </w:style>
  <w:style w:type="paragraph" w:styleId="CommentSubject">
    <w:name w:val="annotation subject"/>
    <w:basedOn w:val="CommentText"/>
    <w:next w:val="CommentText"/>
    <w:link w:val="CommentSubjectChar"/>
    <w:unhideWhenUsed/>
    <w:rsid w:val="003C40FE"/>
    <w:rPr>
      <w:b/>
      <w:bCs/>
    </w:rPr>
  </w:style>
  <w:style w:type="character" w:customStyle="1" w:styleId="CommentSubjectChar">
    <w:name w:val="Comment Subject Char"/>
    <w:basedOn w:val="CommentTextChar"/>
    <w:link w:val="CommentSubject"/>
    <w:rsid w:val="003C40FE"/>
    <w:rPr>
      <w:rFonts w:eastAsia="Times New Roman" w:cs="Times New Roman"/>
      <w:b/>
      <w:bCs/>
      <w:sz w:val="20"/>
      <w:szCs w:val="20"/>
      <w:lang w:val="vi"/>
    </w:rPr>
  </w:style>
  <w:style w:type="character" w:customStyle="1" w:styleId="BodyTextChar1">
    <w:name w:val="Body Text Char1"/>
    <w:uiPriority w:val="99"/>
    <w:locked/>
    <w:rsid w:val="003C40FE"/>
    <w:rPr>
      <w:rFonts w:ascii="Times New Roman" w:hAnsi="Times New Roman" w:cs="Times New Roman" w:hint="default"/>
      <w:sz w:val="28"/>
      <w:szCs w:val="28"/>
      <w:shd w:val="clear" w:color="auto" w:fill="FFFFFF"/>
    </w:rPr>
  </w:style>
  <w:style w:type="character" w:styleId="PlaceholderText">
    <w:name w:val="Placeholder Text"/>
    <w:basedOn w:val="DefaultParagraphFont"/>
    <w:uiPriority w:val="99"/>
    <w:semiHidden/>
    <w:rsid w:val="003C40FE"/>
    <w:rPr>
      <w:color w:val="808080"/>
    </w:rPr>
  </w:style>
  <w:style w:type="paragraph" w:customStyle="1" w:styleId="gach">
    <w:name w:val="gach"/>
    <w:basedOn w:val="Normal"/>
    <w:rsid w:val="003C40FE"/>
    <w:pPr>
      <w:widowControl/>
      <w:numPr>
        <w:numId w:val="1"/>
      </w:numPr>
      <w:autoSpaceDE/>
      <w:autoSpaceDN/>
      <w:spacing w:before="120" w:line="312" w:lineRule="auto"/>
      <w:jc w:val="both"/>
    </w:pPr>
    <w:rPr>
      <w:rFonts w:ascii="VNI-Helve-Condense" w:hAnsi="VNI-Helve-Condense"/>
      <w:color w:val="000000"/>
      <w:szCs w:val="20"/>
      <w:lang w:val="en-US"/>
    </w:rPr>
  </w:style>
  <w:style w:type="table" w:customStyle="1" w:styleId="TableGrid3">
    <w:name w:val="Table Grid3"/>
    <w:basedOn w:val="TableNormal"/>
    <w:next w:val="TableGrid"/>
    <w:uiPriority w:val="59"/>
    <w:rsid w:val="003C4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C40F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C40F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C40FE"/>
    <w:pPr>
      <w:widowControl/>
      <w:autoSpaceDE/>
      <w:autoSpaceDN/>
      <w:spacing w:before="30" w:after="30" w:line="320" w:lineRule="exact"/>
      <w:ind w:firstLine="720"/>
      <w:jc w:val="both"/>
    </w:pPr>
    <w:rPr>
      <w:rFonts w:ascii=".VnTime" w:hAnsi=".VnTime"/>
      <w:i/>
      <w:sz w:val="28"/>
      <w:szCs w:val="20"/>
      <w:lang w:val="en-US"/>
    </w:rPr>
  </w:style>
  <w:style w:type="character" w:customStyle="1" w:styleId="BodyTextIndentChar">
    <w:name w:val="Body Text Indent Char"/>
    <w:basedOn w:val="DefaultParagraphFont"/>
    <w:link w:val="BodyTextIndent"/>
    <w:rsid w:val="003C40FE"/>
    <w:rPr>
      <w:rFonts w:ascii=".VnTime" w:eastAsia="Times New Roman" w:hAnsi=".VnTime" w:cs="Times New Roman"/>
      <w:i/>
      <w:sz w:val="28"/>
      <w:szCs w:val="20"/>
    </w:rPr>
  </w:style>
  <w:style w:type="character" w:styleId="PageNumber">
    <w:name w:val="page number"/>
    <w:basedOn w:val="DefaultParagraphFont"/>
    <w:rsid w:val="003C40FE"/>
  </w:style>
  <w:style w:type="paragraph" w:customStyle="1" w:styleId="Default">
    <w:name w:val="Default"/>
    <w:rsid w:val="003C40FE"/>
    <w:pPr>
      <w:autoSpaceDE w:val="0"/>
      <w:autoSpaceDN w:val="0"/>
      <w:adjustRightInd w:val="0"/>
      <w:spacing w:after="0" w:line="240" w:lineRule="auto"/>
    </w:pPr>
    <w:rPr>
      <w:rFonts w:eastAsia="Times New Roman" w:cs="Times New Roman"/>
      <w:color w:val="000000"/>
      <w:szCs w:val="24"/>
    </w:rPr>
  </w:style>
  <w:style w:type="paragraph" w:customStyle="1" w:styleId="clsnewssubject">
    <w:name w:val="cls_newssubject"/>
    <w:basedOn w:val="Normal"/>
    <w:rsid w:val="003C40FE"/>
    <w:pPr>
      <w:widowControl/>
      <w:autoSpaceDE/>
      <w:autoSpaceDN/>
      <w:spacing w:before="100" w:beforeAutospacing="1" w:after="100" w:afterAutospacing="1"/>
    </w:pPr>
    <w:rPr>
      <w:sz w:val="24"/>
      <w:szCs w:val="24"/>
      <w:lang w:val="en-US"/>
    </w:rPr>
  </w:style>
  <w:style w:type="paragraph" w:customStyle="1" w:styleId="pbody">
    <w:name w:val="pbody"/>
    <w:basedOn w:val="Normal"/>
    <w:rsid w:val="003C40FE"/>
    <w:pPr>
      <w:widowControl/>
      <w:autoSpaceDE/>
      <w:autoSpaceDN/>
      <w:spacing w:before="100" w:beforeAutospacing="1" w:after="100" w:afterAutospacing="1"/>
    </w:pPr>
    <w:rPr>
      <w:sz w:val="24"/>
      <w:szCs w:val="24"/>
      <w:lang w:val="en-US"/>
    </w:rPr>
  </w:style>
  <w:style w:type="character" w:customStyle="1" w:styleId="dnnalignleft">
    <w:name w:val="dnnalignleft"/>
    <w:basedOn w:val="DefaultParagraphFont"/>
    <w:uiPriority w:val="99"/>
    <w:rsid w:val="003C40FE"/>
  </w:style>
  <w:style w:type="character" w:styleId="Emphasis">
    <w:name w:val="Emphasis"/>
    <w:qFormat/>
    <w:rsid w:val="003C40FE"/>
    <w:rPr>
      <w:i/>
      <w:iCs/>
    </w:rPr>
  </w:style>
  <w:style w:type="character" w:styleId="Hyperlink">
    <w:name w:val="Hyperlink"/>
    <w:uiPriority w:val="99"/>
    <w:rsid w:val="003C40FE"/>
    <w:rPr>
      <w:color w:val="0000FF"/>
      <w:u w:val="single"/>
    </w:rPr>
  </w:style>
  <w:style w:type="paragraph" w:styleId="NoSpacing">
    <w:name w:val="No Spacing"/>
    <w:basedOn w:val="Normal"/>
    <w:link w:val="NoSpacingChar"/>
    <w:qFormat/>
    <w:rsid w:val="003C40FE"/>
    <w:pPr>
      <w:widowControl/>
      <w:autoSpaceDE/>
      <w:autoSpaceDN/>
    </w:pPr>
    <w:rPr>
      <w:lang w:val="x-none" w:eastAsia="x-none" w:bidi="en-US"/>
    </w:rPr>
  </w:style>
  <w:style w:type="character" w:customStyle="1" w:styleId="NoSpacingChar">
    <w:name w:val="No Spacing Char"/>
    <w:link w:val="NoSpacing"/>
    <w:rsid w:val="003C40FE"/>
    <w:rPr>
      <w:rFonts w:eastAsia="Times New Roman" w:cs="Times New Roman"/>
      <w:sz w:val="22"/>
      <w:lang w:val="x-none" w:eastAsia="x-none" w:bidi="en-US"/>
    </w:rPr>
  </w:style>
  <w:style w:type="paragraph" w:styleId="BalloonText">
    <w:name w:val="Balloon Text"/>
    <w:basedOn w:val="Normal"/>
    <w:link w:val="BalloonTextChar"/>
    <w:rsid w:val="003C40FE"/>
    <w:pPr>
      <w:widowControl/>
      <w:autoSpaceDE/>
      <w:autoSpaceDN/>
    </w:pPr>
    <w:rPr>
      <w:rFonts w:ascii="Tahoma" w:hAnsi="Tahoma"/>
      <w:sz w:val="16"/>
      <w:szCs w:val="16"/>
      <w:lang w:val="x-none" w:eastAsia="x-none"/>
    </w:rPr>
  </w:style>
  <w:style w:type="character" w:customStyle="1" w:styleId="BalloonTextChar">
    <w:name w:val="Balloon Text Char"/>
    <w:basedOn w:val="DefaultParagraphFont"/>
    <w:link w:val="BalloonText"/>
    <w:rsid w:val="003C40FE"/>
    <w:rPr>
      <w:rFonts w:ascii="Tahoma" w:eastAsia="Times New Roman" w:hAnsi="Tahoma" w:cs="Times New Roman"/>
      <w:sz w:val="16"/>
      <w:szCs w:val="16"/>
      <w:lang w:val="x-none" w:eastAsia="x-none"/>
    </w:rPr>
  </w:style>
  <w:style w:type="paragraph" w:customStyle="1" w:styleId="Char4">
    <w:name w:val="Char4"/>
    <w:basedOn w:val="Normal"/>
    <w:semiHidden/>
    <w:rsid w:val="003C40FE"/>
    <w:pPr>
      <w:widowControl/>
      <w:autoSpaceDE/>
      <w:autoSpaceDN/>
      <w:spacing w:after="160" w:line="240" w:lineRule="exact"/>
    </w:pPr>
    <w:rPr>
      <w:rFonts w:ascii="Arial" w:hAnsi="Arial" w:cs="Arial"/>
      <w:lang w:val="en-US"/>
    </w:rPr>
  </w:style>
  <w:style w:type="paragraph" w:styleId="BodyTextIndent3">
    <w:name w:val="Body Text Indent 3"/>
    <w:basedOn w:val="Normal"/>
    <w:link w:val="BodyTextIndent3Char"/>
    <w:rsid w:val="003C40FE"/>
    <w:pPr>
      <w:widowControl/>
      <w:autoSpaceDE/>
      <w:autoSpaceDN/>
      <w:spacing w:before="80"/>
      <w:ind w:right="43" w:firstLine="720"/>
      <w:jc w:val="both"/>
    </w:pPr>
    <w:rPr>
      <w:sz w:val="28"/>
      <w:szCs w:val="24"/>
      <w:lang w:val="x-none" w:eastAsia="x-none"/>
    </w:rPr>
  </w:style>
  <w:style w:type="character" w:customStyle="1" w:styleId="BodyTextIndent3Char">
    <w:name w:val="Body Text Indent 3 Char"/>
    <w:basedOn w:val="DefaultParagraphFont"/>
    <w:link w:val="BodyTextIndent3"/>
    <w:rsid w:val="003C40FE"/>
    <w:rPr>
      <w:rFonts w:eastAsia="Times New Roman" w:cs="Times New Roman"/>
      <w:sz w:val="28"/>
      <w:szCs w:val="24"/>
      <w:lang w:val="x-none" w:eastAsia="x-none"/>
    </w:rPr>
  </w:style>
  <w:style w:type="paragraph" w:styleId="BodyTextIndent2">
    <w:name w:val="Body Text Indent 2"/>
    <w:basedOn w:val="Normal"/>
    <w:link w:val="BodyTextIndent2Char"/>
    <w:rsid w:val="003C40FE"/>
    <w:pPr>
      <w:widowControl/>
      <w:autoSpaceDE/>
      <w:autoSpaceDN/>
      <w:ind w:firstLine="567"/>
      <w:jc w:val="center"/>
    </w:pPr>
    <w:rPr>
      <w:sz w:val="28"/>
      <w:szCs w:val="24"/>
      <w:lang w:val="es-ES" w:eastAsia="x-none"/>
    </w:rPr>
  </w:style>
  <w:style w:type="character" w:customStyle="1" w:styleId="BodyTextIndent2Char">
    <w:name w:val="Body Text Indent 2 Char"/>
    <w:basedOn w:val="DefaultParagraphFont"/>
    <w:link w:val="BodyTextIndent2"/>
    <w:rsid w:val="003C40FE"/>
    <w:rPr>
      <w:rFonts w:eastAsia="Times New Roman" w:cs="Times New Roman"/>
      <w:sz w:val="28"/>
      <w:szCs w:val="24"/>
      <w:lang w:val="es-ES" w:eastAsia="x-none"/>
    </w:rPr>
  </w:style>
  <w:style w:type="paragraph" w:styleId="Title">
    <w:name w:val="Title"/>
    <w:basedOn w:val="Normal"/>
    <w:link w:val="TitleChar"/>
    <w:qFormat/>
    <w:rsid w:val="003C40FE"/>
    <w:pPr>
      <w:widowControl/>
      <w:autoSpaceDE/>
      <w:autoSpaceDN/>
      <w:jc w:val="center"/>
    </w:pPr>
    <w:rPr>
      <w:rFonts w:ascii=".VnTimeH" w:hAnsi=".VnTimeH"/>
      <w:b/>
      <w:sz w:val="24"/>
      <w:szCs w:val="20"/>
      <w:lang w:val="x-none" w:eastAsia="x-none"/>
    </w:rPr>
  </w:style>
  <w:style w:type="character" w:customStyle="1" w:styleId="TitleChar">
    <w:name w:val="Title Char"/>
    <w:basedOn w:val="DefaultParagraphFont"/>
    <w:link w:val="Title"/>
    <w:rsid w:val="003C40FE"/>
    <w:rPr>
      <w:rFonts w:ascii=".VnTimeH" w:eastAsia="Times New Roman" w:hAnsi=".VnTimeH" w:cs="Times New Roman"/>
      <w:b/>
      <w:szCs w:val="20"/>
      <w:lang w:val="x-none" w:eastAsia="x-none"/>
    </w:rPr>
  </w:style>
  <w:style w:type="paragraph" w:styleId="Subtitle">
    <w:name w:val="Subtitle"/>
    <w:basedOn w:val="Normal"/>
    <w:link w:val="SubtitleChar"/>
    <w:qFormat/>
    <w:rsid w:val="003C40FE"/>
    <w:pPr>
      <w:widowControl/>
      <w:autoSpaceDE/>
      <w:autoSpaceDN/>
    </w:pPr>
    <w:rPr>
      <w:rFonts w:ascii=".VnTimeH" w:hAnsi=".VnTimeH"/>
      <w:b/>
      <w:sz w:val="24"/>
      <w:szCs w:val="20"/>
      <w:lang w:val="x-none" w:eastAsia="x-none"/>
    </w:rPr>
  </w:style>
  <w:style w:type="character" w:customStyle="1" w:styleId="SubtitleChar">
    <w:name w:val="Subtitle Char"/>
    <w:basedOn w:val="DefaultParagraphFont"/>
    <w:link w:val="Subtitle"/>
    <w:rsid w:val="003C40FE"/>
    <w:rPr>
      <w:rFonts w:ascii=".VnTimeH" w:eastAsia="Times New Roman" w:hAnsi=".VnTimeH" w:cs="Times New Roman"/>
      <w:b/>
      <w:szCs w:val="20"/>
      <w:lang w:val="x-none" w:eastAsia="x-none"/>
    </w:rPr>
  </w:style>
  <w:style w:type="paragraph" w:styleId="BodyText2">
    <w:name w:val="Body Text 2"/>
    <w:basedOn w:val="Normal"/>
    <w:link w:val="BodyText2Char"/>
    <w:rsid w:val="003C40FE"/>
    <w:pPr>
      <w:widowControl/>
      <w:autoSpaceDE/>
      <w:autoSpaceDN/>
      <w:jc w:val="both"/>
    </w:pPr>
    <w:rPr>
      <w:rFonts w:ascii=".VnTime" w:hAnsi=".VnTime"/>
      <w:sz w:val="28"/>
      <w:szCs w:val="24"/>
      <w:lang w:val="x-none" w:eastAsia="x-none"/>
    </w:rPr>
  </w:style>
  <w:style w:type="character" w:customStyle="1" w:styleId="BodyText2Char">
    <w:name w:val="Body Text 2 Char"/>
    <w:basedOn w:val="DefaultParagraphFont"/>
    <w:link w:val="BodyText2"/>
    <w:rsid w:val="003C40FE"/>
    <w:rPr>
      <w:rFonts w:ascii=".VnTime" w:eastAsia="Times New Roman" w:hAnsi=".VnTime" w:cs="Times New Roman"/>
      <w:sz w:val="28"/>
      <w:szCs w:val="24"/>
      <w:lang w:val="x-none" w:eastAsia="x-none"/>
    </w:rPr>
  </w:style>
  <w:style w:type="character" w:styleId="FollowedHyperlink">
    <w:name w:val="FollowedHyperlink"/>
    <w:rsid w:val="003C40FE"/>
    <w:rPr>
      <w:color w:val="800080"/>
      <w:u w:val="single"/>
    </w:rPr>
  </w:style>
  <w:style w:type="paragraph" w:customStyle="1" w:styleId="CharChar1">
    <w:name w:val="Char Char1"/>
    <w:basedOn w:val="Normal"/>
    <w:rsid w:val="003C40FE"/>
    <w:pPr>
      <w:widowControl/>
      <w:autoSpaceDE/>
      <w:autoSpaceDN/>
      <w:spacing w:after="160" w:line="240" w:lineRule="exact"/>
    </w:pPr>
    <w:rPr>
      <w:rFonts w:ascii="Tahoma" w:hAnsi="Tahoma"/>
      <w:sz w:val="20"/>
      <w:szCs w:val="20"/>
      <w:lang w:val="en-US"/>
    </w:rPr>
  </w:style>
  <w:style w:type="paragraph" w:customStyle="1" w:styleId="TenPhanDM">
    <w:name w:val="TenPhanDM"/>
    <w:basedOn w:val="Normal"/>
    <w:rsid w:val="003C40FE"/>
    <w:pPr>
      <w:widowControl/>
      <w:autoSpaceDE/>
      <w:autoSpaceDN/>
      <w:spacing w:before="360"/>
      <w:jc w:val="center"/>
    </w:pPr>
    <w:rPr>
      <w:rFonts w:ascii=".VnTimeH" w:hAnsi=".VnTimeH"/>
      <w:b/>
      <w:noProof/>
      <w:snapToGrid w:val="0"/>
      <w:sz w:val="32"/>
      <w:szCs w:val="26"/>
      <w:lang w:val="en-US"/>
    </w:rPr>
  </w:style>
  <w:style w:type="character" w:customStyle="1" w:styleId="FooterChar2">
    <w:name w:val="Footer Char2"/>
    <w:aliases w:val="Footer-Even Char"/>
    <w:rsid w:val="003C40FE"/>
    <w:rPr>
      <w:sz w:val="28"/>
      <w:szCs w:val="28"/>
      <w:lang w:val="en-US" w:eastAsia="en-US" w:bidi="ar-SA"/>
    </w:rPr>
  </w:style>
  <w:style w:type="character" w:styleId="Strong">
    <w:name w:val="Strong"/>
    <w:uiPriority w:val="22"/>
    <w:qFormat/>
    <w:rsid w:val="003C40FE"/>
    <w:rPr>
      <w:b/>
      <w:bCs/>
    </w:rPr>
  </w:style>
  <w:style w:type="table" w:customStyle="1" w:styleId="TableGrid1">
    <w:name w:val="Table Grid1"/>
    <w:basedOn w:val="TableNormal"/>
    <w:next w:val="TableGrid"/>
    <w:uiPriority w:val="59"/>
    <w:rsid w:val="003C40F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C40F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C40F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3C40FE"/>
    <w:pPr>
      <w:spacing w:after="0" w:line="240" w:lineRule="auto"/>
    </w:pPr>
    <w:rPr>
      <w:rFonts w:asciiTheme="minorHAnsi" w:hAnsiTheme="minorHAnsi"/>
      <w:sz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4">
    <w:name w:val="Table Grid4"/>
    <w:basedOn w:val="TableNormal"/>
    <w:next w:val="TableGrid"/>
    <w:uiPriority w:val="59"/>
    <w:rsid w:val="003C4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C40FE"/>
  </w:style>
  <w:style w:type="table" w:customStyle="1" w:styleId="TableGrid5">
    <w:name w:val="Table Grid5"/>
    <w:basedOn w:val="TableNormal"/>
    <w:next w:val="TableGrid"/>
    <w:uiPriority w:val="59"/>
    <w:rsid w:val="003C40F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C40F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C40F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3C40F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
    <w:name w:val="Plain Table 211"/>
    <w:basedOn w:val="TableNormal"/>
    <w:uiPriority w:val="42"/>
    <w:rsid w:val="003C40FE"/>
    <w:pPr>
      <w:spacing w:after="0" w:line="240" w:lineRule="auto"/>
    </w:pPr>
    <w:rPr>
      <w:rFonts w:asciiTheme="minorHAnsi" w:hAnsiTheme="minorHAnsi"/>
      <w:sz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6">
    <w:name w:val="Table Grid6"/>
    <w:basedOn w:val="TableNormal"/>
    <w:next w:val="TableGrid"/>
    <w:uiPriority w:val="59"/>
    <w:rsid w:val="003C4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C40F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C40F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C40F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C40F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C40F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3C40F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C40F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C40F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3C40F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3C40F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3C40F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next w:val="Normal"/>
    <w:autoRedefine/>
    <w:semiHidden/>
    <w:rsid w:val="003C40FE"/>
    <w:pPr>
      <w:spacing w:beforeLines="60" w:afterLines="60" w:after="0" w:line="288" w:lineRule="auto"/>
      <w:jc w:val="center"/>
    </w:pPr>
    <w:rPr>
      <w:rFonts w:eastAsia="Times New Roman" w:cs="Times New Roman"/>
      <w:szCs w:val="24"/>
    </w:rPr>
  </w:style>
  <w:style w:type="table" w:customStyle="1" w:styleId="TableGrid19">
    <w:name w:val="Table Grid19"/>
    <w:basedOn w:val="TableNormal"/>
    <w:next w:val="TableGrid"/>
    <w:uiPriority w:val="59"/>
    <w:rsid w:val="003C40F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
    <w:name w:val="Plain Table 212"/>
    <w:basedOn w:val="TableNormal"/>
    <w:uiPriority w:val="42"/>
    <w:rsid w:val="003C40FE"/>
    <w:pPr>
      <w:spacing w:after="0" w:line="240" w:lineRule="auto"/>
    </w:pPr>
    <w:rPr>
      <w:rFonts w:asciiTheme="minorHAnsi" w:hAnsiTheme="minorHAnsi"/>
      <w:sz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0">
    <w:name w:val="Table Grid20"/>
    <w:basedOn w:val="TableNormal"/>
    <w:next w:val="TableGrid"/>
    <w:uiPriority w:val="39"/>
    <w:rsid w:val="003C4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3C40F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black">
    <w:name w:val="colorblack"/>
    <w:basedOn w:val="Normal"/>
    <w:rsid w:val="003C40FE"/>
    <w:pPr>
      <w:widowControl/>
      <w:autoSpaceDE/>
      <w:autoSpaceDN/>
      <w:spacing w:before="100" w:beforeAutospacing="1" w:after="100" w:afterAutospacing="1"/>
    </w:pPr>
    <w:rPr>
      <w:sz w:val="24"/>
      <w:szCs w:val="24"/>
      <w:lang w:val="en-US"/>
    </w:rPr>
  </w:style>
  <w:style w:type="paragraph" w:styleId="Revision">
    <w:name w:val="Revision"/>
    <w:hidden/>
    <w:uiPriority w:val="99"/>
    <w:semiHidden/>
    <w:rsid w:val="00A531A1"/>
    <w:pPr>
      <w:spacing w:after="0" w:line="240" w:lineRule="auto"/>
    </w:pPr>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7836">
      <w:bodyDiv w:val="1"/>
      <w:marLeft w:val="0"/>
      <w:marRight w:val="0"/>
      <w:marTop w:val="0"/>
      <w:marBottom w:val="0"/>
      <w:divBdr>
        <w:top w:val="none" w:sz="0" w:space="0" w:color="auto"/>
        <w:left w:val="none" w:sz="0" w:space="0" w:color="auto"/>
        <w:bottom w:val="none" w:sz="0" w:space="0" w:color="auto"/>
        <w:right w:val="none" w:sz="0" w:space="0" w:color="auto"/>
      </w:divBdr>
      <w:divsChild>
        <w:div w:id="1520116815">
          <w:marLeft w:val="0"/>
          <w:marRight w:val="0"/>
          <w:marTop w:val="0"/>
          <w:marBottom w:val="0"/>
          <w:divBdr>
            <w:top w:val="none" w:sz="0" w:space="0" w:color="auto"/>
            <w:left w:val="none" w:sz="0" w:space="0" w:color="auto"/>
            <w:bottom w:val="none" w:sz="0" w:space="0" w:color="auto"/>
            <w:right w:val="none" w:sz="0" w:space="0" w:color="auto"/>
          </w:divBdr>
          <w:divsChild>
            <w:div w:id="153884889">
              <w:marLeft w:val="0"/>
              <w:marRight w:val="0"/>
              <w:marTop w:val="0"/>
              <w:marBottom w:val="0"/>
              <w:divBdr>
                <w:top w:val="none" w:sz="0" w:space="0" w:color="auto"/>
                <w:left w:val="none" w:sz="0" w:space="0" w:color="auto"/>
                <w:bottom w:val="none" w:sz="0" w:space="0" w:color="auto"/>
                <w:right w:val="none" w:sz="0" w:space="0" w:color="auto"/>
              </w:divBdr>
              <w:divsChild>
                <w:div w:id="3681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3242">
      <w:bodyDiv w:val="1"/>
      <w:marLeft w:val="0"/>
      <w:marRight w:val="0"/>
      <w:marTop w:val="0"/>
      <w:marBottom w:val="0"/>
      <w:divBdr>
        <w:top w:val="none" w:sz="0" w:space="0" w:color="auto"/>
        <w:left w:val="none" w:sz="0" w:space="0" w:color="auto"/>
        <w:bottom w:val="none" w:sz="0" w:space="0" w:color="auto"/>
        <w:right w:val="none" w:sz="0" w:space="0" w:color="auto"/>
      </w:divBdr>
      <w:divsChild>
        <w:div w:id="1696535967">
          <w:marLeft w:val="0"/>
          <w:marRight w:val="0"/>
          <w:marTop w:val="0"/>
          <w:marBottom w:val="0"/>
          <w:divBdr>
            <w:top w:val="none" w:sz="0" w:space="0" w:color="auto"/>
            <w:left w:val="none" w:sz="0" w:space="0" w:color="auto"/>
            <w:bottom w:val="none" w:sz="0" w:space="0" w:color="auto"/>
            <w:right w:val="none" w:sz="0" w:space="0" w:color="auto"/>
          </w:divBdr>
          <w:divsChild>
            <w:div w:id="1328827894">
              <w:marLeft w:val="0"/>
              <w:marRight w:val="0"/>
              <w:marTop w:val="0"/>
              <w:marBottom w:val="0"/>
              <w:divBdr>
                <w:top w:val="none" w:sz="0" w:space="0" w:color="auto"/>
                <w:left w:val="none" w:sz="0" w:space="0" w:color="auto"/>
                <w:bottom w:val="none" w:sz="0" w:space="0" w:color="auto"/>
                <w:right w:val="none" w:sz="0" w:space="0" w:color="auto"/>
              </w:divBdr>
              <w:divsChild>
                <w:div w:id="15661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49127">
      <w:bodyDiv w:val="1"/>
      <w:marLeft w:val="0"/>
      <w:marRight w:val="0"/>
      <w:marTop w:val="0"/>
      <w:marBottom w:val="0"/>
      <w:divBdr>
        <w:top w:val="none" w:sz="0" w:space="0" w:color="auto"/>
        <w:left w:val="none" w:sz="0" w:space="0" w:color="auto"/>
        <w:bottom w:val="none" w:sz="0" w:space="0" w:color="auto"/>
        <w:right w:val="none" w:sz="0" w:space="0" w:color="auto"/>
      </w:divBdr>
      <w:divsChild>
        <w:div w:id="1631743094">
          <w:marLeft w:val="0"/>
          <w:marRight w:val="0"/>
          <w:marTop w:val="0"/>
          <w:marBottom w:val="0"/>
          <w:divBdr>
            <w:top w:val="none" w:sz="0" w:space="0" w:color="auto"/>
            <w:left w:val="none" w:sz="0" w:space="0" w:color="auto"/>
            <w:bottom w:val="none" w:sz="0" w:space="0" w:color="auto"/>
            <w:right w:val="none" w:sz="0" w:space="0" w:color="auto"/>
          </w:divBdr>
          <w:divsChild>
            <w:div w:id="688484956">
              <w:marLeft w:val="0"/>
              <w:marRight w:val="0"/>
              <w:marTop w:val="0"/>
              <w:marBottom w:val="0"/>
              <w:divBdr>
                <w:top w:val="none" w:sz="0" w:space="0" w:color="auto"/>
                <w:left w:val="none" w:sz="0" w:space="0" w:color="auto"/>
                <w:bottom w:val="none" w:sz="0" w:space="0" w:color="auto"/>
                <w:right w:val="none" w:sz="0" w:space="0" w:color="auto"/>
              </w:divBdr>
              <w:divsChild>
                <w:div w:id="19535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25992">
      <w:bodyDiv w:val="1"/>
      <w:marLeft w:val="0"/>
      <w:marRight w:val="0"/>
      <w:marTop w:val="0"/>
      <w:marBottom w:val="0"/>
      <w:divBdr>
        <w:top w:val="none" w:sz="0" w:space="0" w:color="auto"/>
        <w:left w:val="none" w:sz="0" w:space="0" w:color="auto"/>
        <w:bottom w:val="none" w:sz="0" w:space="0" w:color="auto"/>
        <w:right w:val="none" w:sz="0" w:space="0" w:color="auto"/>
      </w:divBdr>
      <w:divsChild>
        <w:div w:id="2096196834">
          <w:marLeft w:val="0"/>
          <w:marRight w:val="0"/>
          <w:marTop w:val="0"/>
          <w:marBottom w:val="0"/>
          <w:divBdr>
            <w:top w:val="none" w:sz="0" w:space="0" w:color="auto"/>
            <w:left w:val="none" w:sz="0" w:space="0" w:color="auto"/>
            <w:bottom w:val="none" w:sz="0" w:space="0" w:color="auto"/>
            <w:right w:val="none" w:sz="0" w:space="0" w:color="auto"/>
          </w:divBdr>
          <w:divsChild>
            <w:div w:id="1856772206">
              <w:marLeft w:val="0"/>
              <w:marRight w:val="0"/>
              <w:marTop w:val="0"/>
              <w:marBottom w:val="0"/>
              <w:divBdr>
                <w:top w:val="none" w:sz="0" w:space="0" w:color="auto"/>
                <w:left w:val="none" w:sz="0" w:space="0" w:color="auto"/>
                <w:bottom w:val="none" w:sz="0" w:space="0" w:color="auto"/>
                <w:right w:val="none" w:sz="0" w:space="0" w:color="auto"/>
              </w:divBdr>
              <w:divsChild>
                <w:div w:id="1865291460">
                  <w:marLeft w:val="0"/>
                  <w:marRight w:val="0"/>
                  <w:marTop w:val="0"/>
                  <w:marBottom w:val="0"/>
                  <w:divBdr>
                    <w:top w:val="none" w:sz="0" w:space="0" w:color="auto"/>
                    <w:left w:val="none" w:sz="0" w:space="0" w:color="auto"/>
                    <w:bottom w:val="none" w:sz="0" w:space="0" w:color="auto"/>
                    <w:right w:val="none" w:sz="0" w:space="0" w:color="auto"/>
                  </w:divBdr>
                </w:div>
              </w:divsChild>
            </w:div>
            <w:div w:id="1627198288">
              <w:marLeft w:val="0"/>
              <w:marRight w:val="0"/>
              <w:marTop w:val="0"/>
              <w:marBottom w:val="0"/>
              <w:divBdr>
                <w:top w:val="none" w:sz="0" w:space="0" w:color="auto"/>
                <w:left w:val="none" w:sz="0" w:space="0" w:color="auto"/>
                <w:bottom w:val="none" w:sz="0" w:space="0" w:color="auto"/>
                <w:right w:val="none" w:sz="0" w:space="0" w:color="auto"/>
              </w:divBdr>
              <w:divsChild>
                <w:div w:id="10422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280">
          <w:marLeft w:val="0"/>
          <w:marRight w:val="0"/>
          <w:marTop w:val="0"/>
          <w:marBottom w:val="0"/>
          <w:divBdr>
            <w:top w:val="none" w:sz="0" w:space="0" w:color="auto"/>
            <w:left w:val="none" w:sz="0" w:space="0" w:color="auto"/>
            <w:bottom w:val="none" w:sz="0" w:space="0" w:color="auto"/>
            <w:right w:val="none" w:sz="0" w:space="0" w:color="auto"/>
          </w:divBdr>
          <w:divsChild>
            <w:div w:id="399862054">
              <w:marLeft w:val="0"/>
              <w:marRight w:val="0"/>
              <w:marTop w:val="0"/>
              <w:marBottom w:val="0"/>
              <w:divBdr>
                <w:top w:val="none" w:sz="0" w:space="0" w:color="auto"/>
                <w:left w:val="none" w:sz="0" w:space="0" w:color="auto"/>
                <w:bottom w:val="none" w:sz="0" w:space="0" w:color="auto"/>
                <w:right w:val="none" w:sz="0" w:space="0" w:color="auto"/>
              </w:divBdr>
              <w:divsChild>
                <w:div w:id="942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4133">
      <w:bodyDiv w:val="1"/>
      <w:marLeft w:val="0"/>
      <w:marRight w:val="0"/>
      <w:marTop w:val="0"/>
      <w:marBottom w:val="0"/>
      <w:divBdr>
        <w:top w:val="none" w:sz="0" w:space="0" w:color="auto"/>
        <w:left w:val="none" w:sz="0" w:space="0" w:color="auto"/>
        <w:bottom w:val="none" w:sz="0" w:space="0" w:color="auto"/>
        <w:right w:val="none" w:sz="0" w:space="0" w:color="auto"/>
      </w:divBdr>
      <w:divsChild>
        <w:div w:id="1031955307">
          <w:marLeft w:val="0"/>
          <w:marRight w:val="0"/>
          <w:marTop w:val="0"/>
          <w:marBottom w:val="0"/>
          <w:divBdr>
            <w:top w:val="none" w:sz="0" w:space="0" w:color="auto"/>
            <w:left w:val="none" w:sz="0" w:space="0" w:color="auto"/>
            <w:bottom w:val="none" w:sz="0" w:space="0" w:color="auto"/>
            <w:right w:val="none" w:sz="0" w:space="0" w:color="auto"/>
          </w:divBdr>
          <w:divsChild>
            <w:div w:id="882405128">
              <w:marLeft w:val="0"/>
              <w:marRight w:val="0"/>
              <w:marTop w:val="0"/>
              <w:marBottom w:val="0"/>
              <w:divBdr>
                <w:top w:val="none" w:sz="0" w:space="0" w:color="auto"/>
                <w:left w:val="none" w:sz="0" w:space="0" w:color="auto"/>
                <w:bottom w:val="none" w:sz="0" w:space="0" w:color="auto"/>
                <w:right w:val="none" w:sz="0" w:space="0" w:color="auto"/>
              </w:divBdr>
              <w:divsChild>
                <w:div w:id="10302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22036">
      <w:bodyDiv w:val="1"/>
      <w:marLeft w:val="0"/>
      <w:marRight w:val="0"/>
      <w:marTop w:val="0"/>
      <w:marBottom w:val="0"/>
      <w:divBdr>
        <w:top w:val="none" w:sz="0" w:space="0" w:color="auto"/>
        <w:left w:val="none" w:sz="0" w:space="0" w:color="auto"/>
        <w:bottom w:val="none" w:sz="0" w:space="0" w:color="auto"/>
        <w:right w:val="none" w:sz="0" w:space="0" w:color="auto"/>
      </w:divBdr>
    </w:div>
    <w:div w:id="1603219326">
      <w:bodyDiv w:val="1"/>
      <w:marLeft w:val="0"/>
      <w:marRight w:val="0"/>
      <w:marTop w:val="0"/>
      <w:marBottom w:val="0"/>
      <w:divBdr>
        <w:top w:val="none" w:sz="0" w:space="0" w:color="auto"/>
        <w:left w:val="none" w:sz="0" w:space="0" w:color="auto"/>
        <w:bottom w:val="none" w:sz="0" w:space="0" w:color="auto"/>
        <w:right w:val="none" w:sz="0" w:space="0" w:color="auto"/>
      </w:divBdr>
      <w:divsChild>
        <w:div w:id="383913520">
          <w:marLeft w:val="0"/>
          <w:marRight w:val="0"/>
          <w:marTop w:val="0"/>
          <w:marBottom w:val="0"/>
          <w:divBdr>
            <w:top w:val="none" w:sz="0" w:space="0" w:color="auto"/>
            <w:left w:val="none" w:sz="0" w:space="0" w:color="auto"/>
            <w:bottom w:val="none" w:sz="0" w:space="0" w:color="auto"/>
            <w:right w:val="none" w:sz="0" w:space="0" w:color="auto"/>
          </w:divBdr>
          <w:divsChild>
            <w:div w:id="933510005">
              <w:marLeft w:val="0"/>
              <w:marRight w:val="0"/>
              <w:marTop w:val="0"/>
              <w:marBottom w:val="0"/>
              <w:divBdr>
                <w:top w:val="none" w:sz="0" w:space="0" w:color="auto"/>
                <w:left w:val="none" w:sz="0" w:space="0" w:color="auto"/>
                <w:bottom w:val="none" w:sz="0" w:space="0" w:color="auto"/>
                <w:right w:val="none" w:sz="0" w:space="0" w:color="auto"/>
              </w:divBdr>
              <w:divsChild>
                <w:div w:id="33279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3CCED-16BE-44A1-9122-F34E53B3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Hương Trần Thị Thu</cp:lastModifiedBy>
  <cp:revision>2</cp:revision>
  <dcterms:created xsi:type="dcterms:W3CDTF">2024-03-15T05:38:00Z</dcterms:created>
  <dcterms:modified xsi:type="dcterms:W3CDTF">2024-03-15T05:38:00Z</dcterms:modified>
</cp:coreProperties>
</file>